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5A4F" w14:textId="70896CFB" w:rsidR="00625C32" w:rsidRDefault="0068248F" w:rsidP="00625C32">
      <w:pPr>
        <w:jc w:val="center"/>
        <w:rPr>
          <w:b/>
          <w:sz w:val="28"/>
          <w:szCs w:val="28"/>
        </w:rPr>
      </w:pPr>
      <w:r w:rsidRPr="00625C32">
        <w:rPr>
          <w:b/>
          <w:sz w:val="28"/>
          <w:szCs w:val="28"/>
        </w:rPr>
        <w:t>P</w:t>
      </w:r>
      <w:r w:rsidR="00BD0E6B" w:rsidRPr="00625C32">
        <w:rPr>
          <w:b/>
          <w:sz w:val="28"/>
          <w:szCs w:val="28"/>
        </w:rPr>
        <w:t>receptorship</w:t>
      </w:r>
      <w:r w:rsidR="0061216B" w:rsidRPr="00625C32">
        <w:rPr>
          <w:b/>
          <w:sz w:val="28"/>
          <w:szCs w:val="28"/>
        </w:rPr>
        <w:t xml:space="preserve"> </w:t>
      </w:r>
      <w:r w:rsidR="000D530C" w:rsidRPr="00625C32">
        <w:rPr>
          <w:b/>
          <w:sz w:val="28"/>
          <w:szCs w:val="28"/>
        </w:rPr>
        <w:t xml:space="preserve">Framework </w:t>
      </w:r>
      <w:r w:rsidR="0061216B" w:rsidRPr="00625C32">
        <w:rPr>
          <w:b/>
          <w:sz w:val="28"/>
          <w:szCs w:val="28"/>
        </w:rPr>
        <w:t>of Band 7 to 8a</w:t>
      </w:r>
      <w:r w:rsidR="00874694" w:rsidRPr="00625C32">
        <w:rPr>
          <w:b/>
          <w:sz w:val="28"/>
          <w:szCs w:val="28"/>
        </w:rPr>
        <w:t xml:space="preserve"> </w:t>
      </w:r>
      <w:r w:rsidR="0035011E" w:rsidRPr="00625C32">
        <w:rPr>
          <w:b/>
          <w:sz w:val="28"/>
          <w:szCs w:val="28"/>
        </w:rPr>
        <w:t xml:space="preserve">for </w:t>
      </w:r>
      <w:r w:rsidRPr="00625C32">
        <w:rPr>
          <w:b/>
          <w:sz w:val="28"/>
          <w:szCs w:val="28"/>
        </w:rPr>
        <w:t xml:space="preserve">Practitioner </w:t>
      </w:r>
      <w:r w:rsidR="003738E6" w:rsidRPr="00625C32">
        <w:rPr>
          <w:b/>
          <w:sz w:val="28"/>
          <w:szCs w:val="28"/>
        </w:rPr>
        <w:t>Psychologist</w:t>
      </w:r>
      <w:r w:rsidR="0035011E" w:rsidRPr="00625C32">
        <w:rPr>
          <w:b/>
          <w:sz w:val="28"/>
          <w:szCs w:val="28"/>
        </w:rPr>
        <w:t>s</w:t>
      </w:r>
      <w:r w:rsidR="00625C32" w:rsidRPr="00625C32">
        <w:rPr>
          <w:b/>
          <w:sz w:val="28"/>
          <w:szCs w:val="28"/>
        </w:rPr>
        <w:t xml:space="preserve"> </w:t>
      </w:r>
    </w:p>
    <w:p w14:paraId="23A2CFEC" w14:textId="68981CCB" w:rsidR="00E550A5" w:rsidRPr="00625C32" w:rsidRDefault="00625C32" w:rsidP="00625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Leicestershire Partnership NHS Trust </w:t>
      </w:r>
    </w:p>
    <w:p w14:paraId="750CFD6B" w14:textId="77777777" w:rsidR="00995C40" w:rsidRDefault="00995C40" w:rsidP="006D31D9">
      <w:pPr>
        <w:jc w:val="both"/>
      </w:pPr>
    </w:p>
    <w:p w14:paraId="380F567E" w14:textId="05890838" w:rsidR="00BD0E6B" w:rsidRDefault="000434C2" w:rsidP="006D31D9">
      <w:pPr>
        <w:jc w:val="both"/>
      </w:pPr>
      <w:r w:rsidRPr="000434C2">
        <w:t>This document prov</w:t>
      </w:r>
      <w:r>
        <w:t xml:space="preserve">ides a </w:t>
      </w:r>
      <w:r w:rsidR="00F92D63">
        <w:t xml:space="preserve">clear and transparent </w:t>
      </w:r>
      <w:r>
        <w:t>framework</w:t>
      </w:r>
      <w:r w:rsidR="000D530C">
        <w:t xml:space="preserve"> for</w:t>
      </w:r>
      <w:r w:rsidR="006825A3">
        <w:t xml:space="preserve"> </w:t>
      </w:r>
      <w:r>
        <w:t>the</w:t>
      </w:r>
      <w:r w:rsidRPr="000434C2">
        <w:t xml:space="preserve"> t</w:t>
      </w:r>
      <w:r>
        <w:t xml:space="preserve">ransition from </w:t>
      </w:r>
      <w:r w:rsidR="000D530C">
        <w:t xml:space="preserve">Agenda for Change </w:t>
      </w:r>
      <w:r w:rsidR="00385794">
        <w:t>B</w:t>
      </w:r>
      <w:r>
        <w:t>and 7 to 8a</w:t>
      </w:r>
      <w:r w:rsidR="003738E6">
        <w:t xml:space="preserve"> </w:t>
      </w:r>
      <w:r w:rsidR="0068248F">
        <w:t xml:space="preserve">for </w:t>
      </w:r>
      <w:r w:rsidR="003738E6">
        <w:t>Clinical</w:t>
      </w:r>
      <w:r w:rsidR="0068248F">
        <w:t xml:space="preserve">, </w:t>
      </w:r>
      <w:r w:rsidR="003738E6">
        <w:t xml:space="preserve">Counselling </w:t>
      </w:r>
      <w:r w:rsidR="0068248F">
        <w:t xml:space="preserve">or Forensic </w:t>
      </w:r>
      <w:r w:rsidR="003738E6">
        <w:t>Psychologist</w:t>
      </w:r>
      <w:r w:rsidR="0068248F">
        <w:t>s</w:t>
      </w:r>
      <w:r>
        <w:t xml:space="preserve">. </w:t>
      </w:r>
      <w:r w:rsidR="000D530C">
        <w:t>It</w:t>
      </w:r>
      <w:r w:rsidR="00F92D63">
        <w:t xml:space="preserve"> ensure</w:t>
      </w:r>
      <w:r w:rsidR="000D530C">
        <w:t>s</w:t>
      </w:r>
      <w:r w:rsidR="00F92D63">
        <w:t xml:space="preserve"> that clear agreements </w:t>
      </w:r>
      <w:r w:rsidR="000D530C">
        <w:t xml:space="preserve">are </w:t>
      </w:r>
      <w:r w:rsidR="00F92D63">
        <w:t xml:space="preserve">in place as to </w:t>
      </w:r>
      <w:r w:rsidRPr="000434C2">
        <w:t>what th</w:t>
      </w:r>
      <w:r w:rsidR="006825A3">
        <w:t>e employee can expect from the o</w:t>
      </w:r>
      <w:r w:rsidR="00F92D63">
        <w:t xml:space="preserve">rganisation, and </w:t>
      </w:r>
      <w:r w:rsidRPr="000434C2">
        <w:t>what the organisation can expect from the employee</w:t>
      </w:r>
      <w:r w:rsidR="000D530C">
        <w:t>,</w:t>
      </w:r>
      <w:r w:rsidR="00F92D63">
        <w:t xml:space="preserve"> throughout the transition period</w:t>
      </w:r>
      <w:r w:rsidRPr="000434C2">
        <w:t>.</w:t>
      </w:r>
    </w:p>
    <w:p w14:paraId="131BEFC4" w14:textId="2D7912FC" w:rsidR="0035011E" w:rsidRDefault="0035011E" w:rsidP="006D31D9">
      <w:pPr>
        <w:jc w:val="both"/>
      </w:pPr>
      <w:r>
        <w:t>The framework should be applied in conjunction with the LPT Preceptorship Policy and with the LPT Probation Policy</w:t>
      </w:r>
      <w:r w:rsidR="000B18D5">
        <w:t>.</w:t>
      </w:r>
    </w:p>
    <w:p w14:paraId="3F75FDBC" w14:textId="5DE5A32E" w:rsidR="00786C74" w:rsidRDefault="00786C74" w:rsidP="006D31D9">
      <w:pPr>
        <w:jc w:val="both"/>
      </w:pPr>
      <w:r>
        <w:t xml:space="preserve">A preceptorship is a structured period of transition for the </w:t>
      </w:r>
      <w:r w:rsidR="00385794">
        <w:t>N</w:t>
      </w:r>
      <w:r>
        <w:t xml:space="preserve">ewly </w:t>
      </w:r>
      <w:r w:rsidR="00385794">
        <w:t>Q</w:t>
      </w:r>
      <w:r>
        <w:t xml:space="preserve">ualified </w:t>
      </w:r>
      <w:r w:rsidR="00385794">
        <w:t>P</w:t>
      </w:r>
      <w:r>
        <w:t>ractitioner, during which</w:t>
      </w:r>
      <w:r w:rsidR="00385794">
        <w:t xml:space="preserve"> time</w:t>
      </w:r>
      <w:r>
        <w:t xml:space="preserve"> they are supported by an experienced practitioner to develop their confidence and refine their skills</w:t>
      </w:r>
      <w:r w:rsidR="00AC09DA" w:rsidRPr="00AC09DA">
        <w:t xml:space="preserve"> </w:t>
      </w:r>
      <w:r w:rsidR="00AC09DA">
        <w:t>(NHS Employers, 2017)</w:t>
      </w:r>
      <w:r w:rsidR="000B18D5">
        <w:t>.</w:t>
      </w:r>
    </w:p>
    <w:p w14:paraId="2C93E698" w14:textId="1AEAA144" w:rsidR="00874694" w:rsidRDefault="00874694" w:rsidP="00874694">
      <w:pPr>
        <w:jc w:val="both"/>
      </w:pPr>
      <w:r>
        <w:t xml:space="preserve">The British Psychological Society </w:t>
      </w:r>
      <w:r w:rsidR="0068248F">
        <w:t xml:space="preserve">(BPS) </w:t>
      </w:r>
      <w:r>
        <w:t>document (2006), “Managing the Transition from Trainee Clinical Psychologist through Preceptorship to Full Specialist Practitioner Status” states that:</w:t>
      </w:r>
    </w:p>
    <w:p w14:paraId="41023221" w14:textId="77777777" w:rsidR="00874694" w:rsidRPr="004B264D" w:rsidRDefault="00874694" w:rsidP="00874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Arial Narrow"/>
          <w:i/>
          <w:sz w:val="24"/>
          <w:szCs w:val="24"/>
        </w:rPr>
      </w:pPr>
      <w:r w:rsidRPr="004B264D">
        <w:rPr>
          <w:i/>
        </w:rPr>
        <w:t>“</w:t>
      </w:r>
      <w:r w:rsidRPr="004B264D">
        <w:rPr>
          <w:rFonts w:ascii="Arial Narrow" w:hAnsi="Arial Narrow" w:cs="Arial Narrow"/>
          <w:i/>
          <w:sz w:val="24"/>
          <w:szCs w:val="24"/>
        </w:rPr>
        <w:t>Band 7 is a temporary, transitional banding that should enable recently qualified clinical psychologists to consolidate and further develop core practitioner skills in specific areas of practice” (p.2)</w:t>
      </w:r>
    </w:p>
    <w:p w14:paraId="0C49FED2" w14:textId="77777777" w:rsidR="00874694" w:rsidRDefault="00874694" w:rsidP="00874694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 Narrow"/>
          <w:sz w:val="24"/>
          <w:szCs w:val="24"/>
        </w:rPr>
      </w:pPr>
    </w:p>
    <w:p w14:paraId="0DC1882C" w14:textId="77777777" w:rsidR="00874694" w:rsidRDefault="00874694" w:rsidP="00874694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And that…</w:t>
      </w:r>
    </w:p>
    <w:p w14:paraId="5491B735" w14:textId="77777777" w:rsidR="00874694" w:rsidRDefault="00874694" w:rsidP="00874694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 Narrow"/>
          <w:sz w:val="24"/>
          <w:szCs w:val="24"/>
        </w:rPr>
      </w:pPr>
    </w:p>
    <w:p w14:paraId="752E4112" w14:textId="77777777" w:rsidR="00874694" w:rsidRPr="004B264D" w:rsidRDefault="00874694" w:rsidP="00874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Arial Narrow"/>
          <w:i/>
          <w:sz w:val="24"/>
          <w:szCs w:val="24"/>
        </w:rPr>
      </w:pPr>
      <w:r w:rsidRPr="004B264D">
        <w:rPr>
          <w:rFonts w:ascii="Arial Narrow" w:hAnsi="Arial Narrow" w:cs="Arial Narrow"/>
          <w:i/>
          <w:sz w:val="24"/>
          <w:szCs w:val="24"/>
        </w:rPr>
        <w:t>“Band 7 clinical psychologist posts should not form the basis for an establishment within an NHS healthcare provider organisation but should exist as a vehicle for preceptorship designed to enable clinical psychologists to work competently in Band 8 posts.” (p.3)</w:t>
      </w:r>
    </w:p>
    <w:p w14:paraId="0A83410F" w14:textId="77777777" w:rsidR="00874694" w:rsidRDefault="00874694" w:rsidP="006D31D9">
      <w:pPr>
        <w:jc w:val="both"/>
      </w:pPr>
      <w:r>
        <w:t xml:space="preserve"> </w:t>
      </w:r>
    </w:p>
    <w:p w14:paraId="6863971E" w14:textId="70D496CF" w:rsidR="005F0C01" w:rsidRDefault="0068248F" w:rsidP="006D31D9">
      <w:pPr>
        <w:jc w:val="both"/>
      </w:pPr>
      <w:r>
        <w:t>Th</w:t>
      </w:r>
      <w:r w:rsidR="00385794">
        <w:t>is</w:t>
      </w:r>
      <w:r>
        <w:t xml:space="preserve"> BPS guidance is relevant to, and </w:t>
      </w:r>
      <w:r w:rsidR="00385794">
        <w:t>therefore</w:t>
      </w:r>
      <w:r>
        <w:t xml:space="preserve"> applied to Clinical, Counselling and Forensic Psychologists</w:t>
      </w:r>
      <w:r w:rsidR="00385794">
        <w:t xml:space="preserve"> in LPT</w:t>
      </w:r>
      <w:r>
        <w:t xml:space="preserve">. </w:t>
      </w:r>
      <w:r w:rsidR="005F0C01">
        <w:t xml:space="preserve">It is generally expected that the transition to </w:t>
      </w:r>
      <w:r w:rsidR="000D530C">
        <w:t xml:space="preserve">the </w:t>
      </w:r>
      <w:r w:rsidR="005F0C01">
        <w:t xml:space="preserve">8a grade will involve the </w:t>
      </w:r>
      <w:r w:rsidR="00385794">
        <w:t>N</w:t>
      </w:r>
      <w:r w:rsidR="005F0C01">
        <w:t xml:space="preserve">ewly </w:t>
      </w:r>
      <w:r w:rsidR="00385794">
        <w:t>Q</w:t>
      </w:r>
      <w:r w:rsidR="005F0C01">
        <w:t xml:space="preserve">ualified </w:t>
      </w:r>
      <w:r w:rsidR="00385794">
        <w:t>B</w:t>
      </w:r>
      <w:r w:rsidR="00157590">
        <w:t xml:space="preserve">and 7 </w:t>
      </w:r>
      <w:r w:rsidR="00385794">
        <w:t>P</w:t>
      </w:r>
      <w:r w:rsidR="0035011E">
        <w:t>sychologist</w:t>
      </w:r>
      <w:r>
        <w:t xml:space="preserve"> </w:t>
      </w:r>
      <w:r w:rsidR="005F0C01">
        <w:t>being supported to develop their clinical confidence and expertise</w:t>
      </w:r>
      <w:r w:rsidR="000D530C">
        <w:t>,</w:t>
      </w:r>
      <w:r w:rsidR="005F0C01">
        <w:t xml:space="preserve"> </w:t>
      </w:r>
      <w:r w:rsidR="000D530C">
        <w:t>to enable an</w:t>
      </w:r>
      <w:r w:rsidR="005F0C01">
        <w:t xml:space="preserve"> increased level of autonomy</w:t>
      </w:r>
      <w:r w:rsidR="00E67C80">
        <w:t>,</w:t>
      </w:r>
      <w:r w:rsidR="00157590">
        <w:t xml:space="preserve"> both within </w:t>
      </w:r>
      <w:r w:rsidR="006A36FF">
        <w:t xml:space="preserve">their direct and indirect </w:t>
      </w:r>
      <w:r w:rsidR="00157590">
        <w:t xml:space="preserve">clinical work and their wider role within the organisation. This development </w:t>
      </w:r>
      <w:r w:rsidR="006A36FF">
        <w:t>process will be supported</w:t>
      </w:r>
      <w:r w:rsidR="00157590">
        <w:t xml:space="preserve"> through regular clinical, managerial and professional supervision as well as</w:t>
      </w:r>
      <w:r w:rsidR="00D96DAF">
        <w:t xml:space="preserve"> relevant training and CPD activity</w:t>
      </w:r>
      <w:r w:rsidR="00385794">
        <w:t>, in accordance with the LPT Preceptorship Policy</w:t>
      </w:r>
      <w:r w:rsidR="00D96DAF">
        <w:t xml:space="preserve">. </w:t>
      </w:r>
      <w:r w:rsidR="00385794">
        <w:t>T</w:t>
      </w:r>
      <w:r w:rsidR="00D96DAF">
        <w:t xml:space="preserve">he LPT </w:t>
      </w:r>
      <w:r w:rsidR="00385794">
        <w:t>A</w:t>
      </w:r>
      <w:r w:rsidR="00D96DAF">
        <w:t xml:space="preserve">ppraisal </w:t>
      </w:r>
      <w:r w:rsidR="00385794">
        <w:t>P</w:t>
      </w:r>
      <w:r w:rsidR="00D96DAF">
        <w:t xml:space="preserve">rocess </w:t>
      </w:r>
      <w:r w:rsidR="00385794">
        <w:t>should also be attended to</w:t>
      </w:r>
      <w:r w:rsidR="00D96DAF">
        <w:t>.</w:t>
      </w:r>
    </w:p>
    <w:p w14:paraId="4FA93C5B" w14:textId="2D92D57D" w:rsidR="00F0721C" w:rsidRDefault="00F0721C" w:rsidP="006D31D9">
      <w:pPr>
        <w:jc w:val="both"/>
      </w:pPr>
      <w:r>
        <w:t>The following table</w:t>
      </w:r>
      <w:r w:rsidR="00C136FA">
        <w:t>s have</w:t>
      </w:r>
      <w:r>
        <w:t xml:space="preserve"> been adapted from </w:t>
      </w:r>
      <w:r w:rsidR="00C136FA">
        <w:t xml:space="preserve">Competencies for Applied Psychologists (DCP WM-PAG, 2019) </w:t>
      </w:r>
      <w:r w:rsidR="00BF6BC9">
        <w:t>and are contained in this document</w:t>
      </w:r>
      <w:r w:rsidR="00C136FA">
        <w:t xml:space="preserve"> to facilitate the conversation between </w:t>
      </w:r>
      <w:r w:rsidR="006171C5">
        <w:t>employee</w:t>
      </w:r>
      <w:r w:rsidR="00C136FA">
        <w:t xml:space="preserve"> and</w:t>
      </w:r>
      <w:r w:rsidR="00B348D5">
        <w:t xml:space="preserve"> lead psychologist</w:t>
      </w:r>
      <w:r w:rsidR="00385794">
        <w:t>. T</w:t>
      </w:r>
      <w:r w:rsidR="00B348D5">
        <w:t>hey are</w:t>
      </w:r>
      <w:r w:rsidR="00BF6BC9">
        <w:t xml:space="preserve"> not intended to be a detailed or exhaustive list.</w:t>
      </w:r>
      <w:r w:rsidR="00C136FA">
        <w:t xml:space="preserve"> </w:t>
      </w:r>
    </w:p>
    <w:p w14:paraId="2A7D3C76" w14:textId="37FC23C6" w:rsidR="00802159" w:rsidRDefault="00802159" w:rsidP="00786C74">
      <w:r>
        <w:t>The</w:t>
      </w:r>
      <w:r w:rsidR="00BF6BC9">
        <w:t xml:space="preserve"> overall</w:t>
      </w:r>
      <w:r>
        <w:t xml:space="preserve"> competencies for a </w:t>
      </w:r>
      <w:r w:rsidR="00995C40">
        <w:t xml:space="preserve">Clinical/Counselling/Forensic Psychologist at </w:t>
      </w:r>
      <w:r>
        <w:t>Band 7 are outlined in Table 1</w:t>
      </w:r>
      <w:r w:rsidR="00995C40">
        <w:t>, and for a Band 8a</w:t>
      </w:r>
      <w:r w:rsidR="00995C40" w:rsidRPr="008F2B9B">
        <w:t xml:space="preserve"> </w:t>
      </w:r>
      <w:r w:rsidR="00995C40">
        <w:t>in Table 2. This provides a useful comparison of the role differences and expectations.</w:t>
      </w:r>
    </w:p>
    <w:p w14:paraId="5EF5460F" w14:textId="77777777" w:rsidR="00995C40" w:rsidRDefault="00995C40" w:rsidP="00786C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14957" w14:paraId="45A9566F" w14:textId="77777777" w:rsidTr="00C257B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18546B2" w14:textId="0A5D5EE3" w:rsidR="00314957" w:rsidRDefault="00802159" w:rsidP="00314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Clinical / Counselling </w:t>
            </w:r>
            <w:r w:rsidR="0068248F">
              <w:rPr>
                <w:b/>
                <w:sz w:val="24"/>
                <w:szCs w:val="24"/>
              </w:rPr>
              <w:t xml:space="preserve">/ Forensic </w:t>
            </w:r>
            <w:r w:rsidR="00314957" w:rsidRPr="00314957">
              <w:rPr>
                <w:b/>
                <w:sz w:val="24"/>
                <w:szCs w:val="24"/>
              </w:rPr>
              <w:t>Psychologist - Band 7</w:t>
            </w:r>
          </w:p>
          <w:p w14:paraId="10F5ED9D" w14:textId="77777777" w:rsidR="001348F5" w:rsidRPr="00314957" w:rsidRDefault="001348F5" w:rsidP="00314957">
            <w:pPr>
              <w:rPr>
                <w:b/>
                <w:sz w:val="24"/>
                <w:szCs w:val="24"/>
              </w:rPr>
            </w:pPr>
          </w:p>
        </w:tc>
      </w:tr>
      <w:tr w:rsidR="00314957" w14:paraId="75536D10" w14:textId="77777777" w:rsidTr="00C257B0">
        <w:tc>
          <w:tcPr>
            <w:tcW w:w="2689" w:type="dxa"/>
            <w:shd w:val="clear" w:color="auto" w:fill="F2F2F2" w:themeFill="background1" w:themeFillShade="F2"/>
          </w:tcPr>
          <w:p w14:paraId="0C65B539" w14:textId="26AA6582" w:rsidR="00314957" w:rsidRPr="000A08DB" w:rsidRDefault="00314957" w:rsidP="00786C74">
            <w:r w:rsidRPr="000A08DB">
              <w:t>Deliver psychological assessments (and interventions) with clients</w:t>
            </w:r>
          </w:p>
        </w:tc>
        <w:tc>
          <w:tcPr>
            <w:tcW w:w="6327" w:type="dxa"/>
          </w:tcPr>
          <w:p w14:paraId="34E5F777" w14:textId="45297003" w:rsidR="00314957" w:rsidRDefault="00314957" w:rsidP="00696FA8">
            <w:r w:rsidRPr="00314957">
              <w:t xml:space="preserve">Specialist psychological care </w:t>
            </w:r>
            <w:r w:rsidR="00E67C80">
              <w:t xml:space="preserve">which </w:t>
            </w:r>
            <w:r w:rsidR="00E67C80" w:rsidRPr="00314957">
              <w:t>may inc</w:t>
            </w:r>
            <w:r w:rsidR="00E67C80">
              <w:t>lude neuropsychological testing,</w:t>
            </w:r>
            <w:r w:rsidR="00E67C80" w:rsidRPr="00314957">
              <w:t xml:space="preserve"> </w:t>
            </w:r>
            <w:r w:rsidRPr="00314957">
              <w:t>to clients with comple</w:t>
            </w:r>
            <w:r>
              <w:t xml:space="preserve">x MH conditions </w:t>
            </w:r>
            <w:r w:rsidRPr="007952DE">
              <w:t xml:space="preserve">and/or LD which </w:t>
            </w:r>
            <w:r w:rsidRPr="00314957">
              <w:t xml:space="preserve">may include challenging behaviour </w:t>
            </w:r>
          </w:p>
        </w:tc>
      </w:tr>
      <w:tr w:rsidR="00314957" w14:paraId="6DC2F99E" w14:textId="77777777" w:rsidTr="00C257B0">
        <w:tc>
          <w:tcPr>
            <w:tcW w:w="2689" w:type="dxa"/>
            <w:shd w:val="clear" w:color="auto" w:fill="F2F2F2" w:themeFill="background1" w:themeFillShade="F2"/>
          </w:tcPr>
          <w:p w14:paraId="1C8C010A" w14:textId="77777777" w:rsidR="00314957" w:rsidRPr="000A08DB" w:rsidRDefault="00314957" w:rsidP="00786C74">
            <w:r w:rsidRPr="000A08DB">
              <w:t>Supervise/professional</w:t>
            </w:r>
            <w:r w:rsidR="000A08DB">
              <w:t xml:space="preserve"> responsibility for</w:t>
            </w:r>
            <w:r w:rsidRPr="000A08DB">
              <w:t xml:space="preserve"> other psychological therapists</w:t>
            </w:r>
          </w:p>
        </w:tc>
        <w:tc>
          <w:tcPr>
            <w:tcW w:w="6327" w:type="dxa"/>
          </w:tcPr>
          <w:p w14:paraId="4210AAC9" w14:textId="720502C4" w:rsidR="00314957" w:rsidRDefault="00314957" w:rsidP="00314957">
            <w:r>
              <w:t xml:space="preserve">Clinical supervision of Assistant Psychologists under the guidance of their </w:t>
            </w:r>
            <w:r w:rsidR="00190C5F">
              <w:t>Lead Psychologist</w:t>
            </w:r>
          </w:p>
          <w:p w14:paraId="1474A5CF" w14:textId="77777777" w:rsidR="00B348D5" w:rsidRDefault="00B348D5" w:rsidP="00314957"/>
          <w:p w14:paraId="5A099FEF" w14:textId="77777777" w:rsidR="00314957" w:rsidRDefault="00314957" w:rsidP="00314957">
            <w:r>
              <w:t>Will hold responsibility and accountability for own actions, ensuring appropriate support and supervision is sought when required</w:t>
            </w:r>
          </w:p>
          <w:p w14:paraId="3E497455" w14:textId="77777777" w:rsidR="00314957" w:rsidRDefault="00314957" w:rsidP="00314957"/>
          <w:p w14:paraId="2300B8EC" w14:textId="77777777" w:rsidR="00314957" w:rsidRDefault="00314957" w:rsidP="00314957">
            <w:r>
              <w:t>Will keep abreast of current developments in the field through CPD activities, keeping a log in line with HCPC requirements</w:t>
            </w:r>
          </w:p>
        </w:tc>
      </w:tr>
      <w:tr w:rsidR="00314957" w14:paraId="67C09D3C" w14:textId="77777777" w:rsidTr="00C257B0">
        <w:tc>
          <w:tcPr>
            <w:tcW w:w="2689" w:type="dxa"/>
            <w:shd w:val="clear" w:color="auto" w:fill="F2F2F2" w:themeFill="background1" w:themeFillShade="F2"/>
          </w:tcPr>
          <w:p w14:paraId="6BEF11F7" w14:textId="77777777" w:rsidR="00314957" w:rsidRPr="000A08DB" w:rsidRDefault="00314957" w:rsidP="00786C74">
            <w:r w:rsidRPr="000A08DB">
              <w:t>Work with MDT colleagues to develop their skills</w:t>
            </w:r>
          </w:p>
        </w:tc>
        <w:tc>
          <w:tcPr>
            <w:tcW w:w="6327" w:type="dxa"/>
          </w:tcPr>
          <w:p w14:paraId="4D911C67" w14:textId="5EAE9D0E" w:rsidR="00314957" w:rsidRDefault="00314957" w:rsidP="00314957">
            <w:r>
              <w:t>Provides psychological advice, guidance and consultati</w:t>
            </w:r>
            <w:r w:rsidR="00C257B0">
              <w:t xml:space="preserve">on to </w:t>
            </w:r>
            <w:r>
              <w:t>MDT</w:t>
            </w:r>
            <w:r w:rsidR="00C257B0">
              <w:t xml:space="preserve"> staff</w:t>
            </w:r>
          </w:p>
          <w:p w14:paraId="52FB7601" w14:textId="77777777" w:rsidR="00314957" w:rsidRDefault="00314957" w:rsidP="00314957"/>
          <w:p w14:paraId="13EAF55C" w14:textId="6DC06A6B" w:rsidR="00314957" w:rsidRDefault="00314957" w:rsidP="00314957">
            <w:r>
              <w:t>Provides clinical supervisi</w:t>
            </w:r>
            <w:r w:rsidR="00C257B0">
              <w:t>on to</w:t>
            </w:r>
            <w:r>
              <w:t xml:space="preserve"> MDT</w:t>
            </w:r>
            <w:r w:rsidR="00C257B0">
              <w:t xml:space="preserve"> staff</w:t>
            </w:r>
          </w:p>
          <w:p w14:paraId="37D37A9A" w14:textId="77777777" w:rsidR="00314957" w:rsidRDefault="00314957" w:rsidP="00314957"/>
          <w:p w14:paraId="471337EB" w14:textId="77777777" w:rsidR="00314957" w:rsidRDefault="00314957" w:rsidP="00314957">
            <w:r>
              <w:t>Provides training to other staff in MDT unde</w:t>
            </w:r>
            <w:r w:rsidR="00190C5F">
              <w:t>r the guidance of a more senior/lead</w:t>
            </w:r>
            <w:r>
              <w:t xml:space="preserve"> Psychologist</w:t>
            </w:r>
          </w:p>
          <w:p w14:paraId="47550145" w14:textId="77777777" w:rsidR="00314957" w:rsidRDefault="00314957" w:rsidP="00314957"/>
          <w:p w14:paraId="231E982C" w14:textId="09BF8F93" w:rsidR="00314957" w:rsidRDefault="00314957" w:rsidP="00314957">
            <w:r>
              <w:t xml:space="preserve">Provides support to </w:t>
            </w:r>
            <w:r w:rsidR="00C257B0">
              <w:t xml:space="preserve">the </w:t>
            </w:r>
            <w:r>
              <w:t>MDT with the emotional burden of clinical work</w:t>
            </w:r>
          </w:p>
        </w:tc>
      </w:tr>
      <w:tr w:rsidR="00314957" w14:paraId="1471C2A9" w14:textId="77777777" w:rsidTr="00C257B0">
        <w:tc>
          <w:tcPr>
            <w:tcW w:w="2689" w:type="dxa"/>
            <w:shd w:val="clear" w:color="auto" w:fill="F2F2F2" w:themeFill="background1" w:themeFillShade="F2"/>
          </w:tcPr>
          <w:p w14:paraId="635CEB0D" w14:textId="77777777" w:rsidR="00314957" w:rsidRPr="000A08DB" w:rsidRDefault="00314957" w:rsidP="00786C74">
            <w:r w:rsidRPr="000A08DB">
              <w:t xml:space="preserve">Service and Organisational Development   </w:t>
            </w:r>
          </w:p>
        </w:tc>
        <w:tc>
          <w:tcPr>
            <w:tcW w:w="6327" w:type="dxa"/>
          </w:tcPr>
          <w:p w14:paraId="7EB22CE8" w14:textId="77777777" w:rsidR="00314957" w:rsidRDefault="00314957" w:rsidP="00786C74">
            <w:r w:rsidRPr="00314957">
              <w:t>Participate in CQUIN and QIP projects, NICE benchmarking and compliance requirements as required within</w:t>
            </w:r>
            <w:r w:rsidR="00C257B0">
              <w:t xml:space="preserve"> the</w:t>
            </w:r>
            <w:r w:rsidRPr="00314957">
              <w:t xml:space="preserve"> MDT</w:t>
            </w:r>
          </w:p>
        </w:tc>
      </w:tr>
      <w:tr w:rsidR="00314957" w14:paraId="709FF40D" w14:textId="77777777" w:rsidTr="00C257B0">
        <w:tc>
          <w:tcPr>
            <w:tcW w:w="2689" w:type="dxa"/>
            <w:shd w:val="clear" w:color="auto" w:fill="F2F2F2" w:themeFill="background1" w:themeFillShade="F2"/>
          </w:tcPr>
          <w:p w14:paraId="6B4582F7" w14:textId="77777777" w:rsidR="00314957" w:rsidRPr="000A08DB" w:rsidRDefault="00314957" w:rsidP="00786C74">
            <w:r w:rsidRPr="000A08DB">
              <w:t>Bring a psychological perspective to service redesign and cultural change</w:t>
            </w:r>
          </w:p>
        </w:tc>
        <w:tc>
          <w:tcPr>
            <w:tcW w:w="6327" w:type="dxa"/>
          </w:tcPr>
          <w:p w14:paraId="64BE390F" w14:textId="77777777" w:rsidR="00314957" w:rsidRDefault="00314957" w:rsidP="00786C74">
            <w:r w:rsidRPr="00314957">
              <w:t>Bring an understanding of psychological change processes to own role within</w:t>
            </w:r>
            <w:r w:rsidR="00C257B0">
              <w:t xml:space="preserve"> the</w:t>
            </w:r>
            <w:r w:rsidRPr="00314957">
              <w:t xml:space="preserve"> MDT</w:t>
            </w:r>
          </w:p>
        </w:tc>
      </w:tr>
      <w:tr w:rsidR="00314957" w14:paraId="0D04A0C4" w14:textId="77777777" w:rsidTr="00C257B0">
        <w:tc>
          <w:tcPr>
            <w:tcW w:w="2689" w:type="dxa"/>
            <w:shd w:val="clear" w:color="auto" w:fill="F2F2F2" w:themeFill="background1" w:themeFillShade="F2"/>
          </w:tcPr>
          <w:p w14:paraId="43627D60" w14:textId="77777777" w:rsidR="00314957" w:rsidRPr="000A08DB" w:rsidRDefault="000A08DB" w:rsidP="00786C74">
            <w:r>
              <w:t>Undertake service evaluation</w:t>
            </w:r>
          </w:p>
        </w:tc>
        <w:tc>
          <w:tcPr>
            <w:tcW w:w="6327" w:type="dxa"/>
          </w:tcPr>
          <w:p w14:paraId="3470A005" w14:textId="77777777" w:rsidR="00314957" w:rsidRDefault="00314957" w:rsidP="00314957">
            <w:r>
              <w:t>Participate in clinical audits as required within MDT</w:t>
            </w:r>
          </w:p>
          <w:p w14:paraId="5FB7B8FB" w14:textId="77777777" w:rsidR="00314957" w:rsidRDefault="00314957" w:rsidP="00314957"/>
          <w:p w14:paraId="264054DE" w14:textId="77777777" w:rsidR="00314957" w:rsidRDefault="00314957" w:rsidP="00314957">
            <w:r>
              <w:t>Undertake service evaluation and research in MDT</w:t>
            </w:r>
          </w:p>
        </w:tc>
      </w:tr>
    </w:tbl>
    <w:p w14:paraId="05984A0F" w14:textId="7EB62DDF" w:rsidR="00314957" w:rsidRPr="001348F5" w:rsidRDefault="00802159" w:rsidP="00786C74">
      <w:pPr>
        <w:rPr>
          <w:b/>
          <w:i/>
        </w:rPr>
      </w:pPr>
      <w:r w:rsidRPr="001348F5">
        <w:rPr>
          <w:b/>
          <w:i/>
        </w:rPr>
        <w:t>Table 1. Competencies for a Band 7 Clinical/Counselling</w:t>
      </w:r>
      <w:r w:rsidR="00CB7958">
        <w:rPr>
          <w:b/>
          <w:i/>
        </w:rPr>
        <w:t xml:space="preserve">/Forensic </w:t>
      </w:r>
      <w:r w:rsidRPr="001348F5">
        <w:rPr>
          <w:b/>
          <w:i/>
        </w:rPr>
        <w:t>Psychologist</w:t>
      </w:r>
    </w:p>
    <w:p w14:paraId="3E5DE689" w14:textId="500588DE" w:rsidR="008F2B9B" w:rsidRDefault="008F2B9B" w:rsidP="006D31D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F2B9B" w14:paraId="4C29E843" w14:textId="77777777" w:rsidTr="00C257B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361DB61" w14:textId="736481B0" w:rsidR="008F2B9B" w:rsidRPr="008F2B9B" w:rsidRDefault="008F2B9B" w:rsidP="008F2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 Clinical / Counselling</w:t>
            </w:r>
            <w:r w:rsidRPr="008F2B9B">
              <w:rPr>
                <w:b/>
                <w:sz w:val="24"/>
                <w:szCs w:val="24"/>
              </w:rPr>
              <w:t xml:space="preserve"> </w:t>
            </w:r>
            <w:r w:rsidR="00CB7958">
              <w:rPr>
                <w:b/>
                <w:sz w:val="24"/>
                <w:szCs w:val="24"/>
              </w:rPr>
              <w:t xml:space="preserve">/ Forensic </w:t>
            </w:r>
            <w:r w:rsidRPr="008F2B9B">
              <w:rPr>
                <w:b/>
                <w:sz w:val="24"/>
                <w:szCs w:val="24"/>
              </w:rPr>
              <w:t>Psychologist - Band 8a</w:t>
            </w:r>
          </w:p>
        </w:tc>
      </w:tr>
      <w:tr w:rsidR="008F2B9B" w14:paraId="5E8D8B94" w14:textId="77777777" w:rsidTr="00C257B0">
        <w:tc>
          <w:tcPr>
            <w:tcW w:w="2689" w:type="dxa"/>
            <w:shd w:val="clear" w:color="auto" w:fill="F2F2F2" w:themeFill="background1" w:themeFillShade="F2"/>
          </w:tcPr>
          <w:p w14:paraId="7EC02BE0" w14:textId="69D59A60" w:rsidR="008F2B9B" w:rsidRDefault="008F2B9B" w:rsidP="00BD0E6B">
            <w:r w:rsidRPr="008F2B9B">
              <w:t>Deliver psychological assessments (and interventions) with clients</w:t>
            </w:r>
          </w:p>
        </w:tc>
        <w:tc>
          <w:tcPr>
            <w:tcW w:w="6327" w:type="dxa"/>
          </w:tcPr>
          <w:p w14:paraId="2D6032E7" w14:textId="7CFBECC0" w:rsidR="008F2B9B" w:rsidRDefault="00696FA8" w:rsidP="00190C5F">
            <w:r w:rsidRPr="00696FA8">
              <w:t>Highly</w:t>
            </w:r>
            <w:r>
              <w:t xml:space="preserve"> specialist psychological care </w:t>
            </w:r>
            <w:r w:rsidRPr="00696FA8">
              <w:t xml:space="preserve">(i.e. area of expertise, breadth, </w:t>
            </w:r>
            <w:r w:rsidRPr="00B348D5">
              <w:t xml:space="preserve">depth or complexity of work) </w:t>
            </w:r>
            <w:r w:rsidR="00E67C80">
              <w:t xml:space="preserve">which </w:t>
            </w:r>
            <w:r w:rsidR="00E67C80" w:rsidRPr="00696FA8">
              <w:t>may include neuropsychological testing</w:t>
            </w:r>
            <w:r w:rsidR="00E67C80">
              <w:t>,</w:t>
            </w:r>
            <w:r w:rsidR="00E67C80" w:rsidRPr="00B348D5">
              <w:t xml:space="preserve"> </w:t>
            </w:r>
            <w:r w:rsidRPr="00B348D5">
              <w:t xml:space="preserve">to clients with complex MH conditions and/or LD which </w:t>
            </w:r>
            <w:r w:rsidRPr="00696FA8">
              <w:t>ma</w:t>
            </w:r>
            <w:r w:rsidR="00190C5F">
              <w:t>y include challenging behaviour</w:t>
            </w:r>
          </w:p>
        </w:tc>
      </w:tr>
      <w:tr w:rsidR="008F2B9B" w14:paraId="7FFD1651" w14:textId="77777777" w:rsidTr="00C257B0">
        <w:tc>
          <w:tcPr>
            <w:tcW w:w="2689" w:type="dxa"/>
            <w:shd w:val="clear" w:color="auto" w:fill="F2F2F2" w:themeFill="background1" w:themeFillShade="F2"/>
          </w:tcPr>
          <w:p w14:paraId="7730876D" w14:textId="77777777" w:rsidR="008F2B9B" w:rsidRDefault="008F2B9B" w:rsidP="00BD0E6B">
            <w:r w:rsidRPr="008F2B9B">
              <w:t>Supervise/</w:t>
            </w:r>
            <w:r w:rsidR="000A08DB">
              <w:t>professional responsibility for</w:t>
            </w:r>
            <w:r w:rsidRPr="008F2B9B">
              <w:t xml:space="preserve"> other psychological therapists</w:t>
            </w:r>
          </w:p>
        </w:tc>
        <w:tc>
          <w:tcPr>
            <w:tcW w:w="6327" w:type="dxa"/>
          </w:tcPr>
          <w:p w14:paraId="1BC8588F" w14:textId="3F078588" w:rsidR="00696FA8" w:rsidRDefault="00696FA8" w:rsidP="00696FA8">
            <w:r>
              <w:t xml:space="preserve">Clinical supervision of Trainee </w:t>
            </w:r>
            <w:r w:rsidR="00C257B0">
              <w:t>Clinical/Counselling</w:t>
            </w:r>
            <w:r w:rsidR="0068248F">
              <w:t>/Forensic</w:t>
            </w:r>
            <w:r>
              <w:t xml:space="preserve"> Psychologists</w:t>
            </w:r>
            <w:r w:rsidRPr="00696FA8">
              <w:rPr>
                <w:color w:val="FF0000"/>
              </w:rPr>
              <w:t xml:space="preserve"> </w:t>
            </w:r>
            <w:r>
              <w:t xml:space="preserve">and Assistant Psychologists </w:t>
            </w:r>
          </w:p>
          <w:p w14:paraId="6FFA3871" w14:textId="77777777" w:rsidR="00696FA8" w:rsidRDefault="00696FA8" w:rsidP="00696FA8"/>
          <w:p w14:paraId="6D5446BA" w14:textId="053C2AA0" w:rsidR="00696FA8" w:rsidRDefault="00696FA8" w:rsidP="00696FA8">
            <w:r>
              <w:t xml:space="preserve">Clinical supervision of Band 7 </w:t>
            </w:r>
            <w:r w:rsidR="00190C5F">
              <w:t>Clinical/Counselling</w:t>
            </w:r>
            <w:r w:rsidR="0068248F">
              <w:t>/Forensic</w:t>
            </w:r>
            <w:r>
              <w:t xml:space="preserve"> Psychologists working within immediate area, under the guidance of Consultant</w:t>
            </w:r>
            <w:r w:rsidR="00190C5F">
              <w:t>/</w:t>
            </w:r>
            <w:r>
              <w:t xml:space="preserve"> </w:t>
            </w:r>
            <w:r w:rsidR="00190C5F">
              <w:t>Lead</w:t>
            </w:r>
            <w:r>
              <w:t xml:space="preserve"> Psychologist</w:t>
            </w:r>
          </w:p>
          <w:p w14:paraId="552A3B30" w14:textId="77777777" w:rsidR="00696FA8" w:rsidRDefault="00696FA8" w:rsidP="00696FA8"/>
          <w:p w14:paraId="502D96C0" w14:textId="77777777" w:rsidR="008F2B9B" w:rsidRDefault="00696FA8" w:rsidP="00B348D5">
            <w:r>
              <w:t xml:space="preserve">Will contribute, as appropriate, to the teaching on the local </w:t>
            </w:r>
            <w:r w:rsidR="00B348D5">
              <w:t xml:space="preserve">Psychology </w:t>
            </w:r>
            <w:r w:rsidR="00C257B0">
              <w:t>Doctoral</w:t>
            </w:r>
            <w:r>
              <w:t xml:space="preserve"> training courses</w:t>
            </w:r>
          </w:p>
        </w:tc>
      </w:tr>
      <w:tr w:rsidR="008F2B9B" w14:paraId="47CAF128" w14:textId="77777777" w:rsidTr="00C257B0">
        <w:tc>
          <w:tcPr>
            <w:tcW w:w="2689" w:type="dxa"/>
            <w:shd w:val="clear" w:color="auto" w:fill="F2F2F2" w:themeFill="background1" w:themeFillShade="F2"/>
          </w:tcPr>
          <w:p w14:paraId="2B4E2813" w14:textId="77777777" w:rsidR="008F2B9B" w:rsidRDefault="008F2B9B" w:rsidP="00BD0E6B">
            <w:r w:rsidRPr="008F2B9B">
              <w:lastRenderedPageBreak/>
              <w:t>Work with MDT colleagues to develop their skills</w:t>
            </w:r>
          </w:p>
        </w:tc>
        <w:tc>
          <w:tcPr>
            <w:tcW w:w="6327" w:type="dxa"/>
          </w:tcPr>
          <w:p w14:paraId="7064241C" w14:textId="77777777" w:rsidR="00696FA8" w:rsidRDefault="00696FA8" w:rsidP="00696FA8">
            <w:r>
              <w:t>Work with</w:t>
            </w:r>
            <w:r w:rsidR="00C257B0">
              <w:t xml:space="preserve"> the</w:t>
            </w:r>
            <w:r>
              <w:t xml:space="preserve"> MDT to develop psychologically minded ways of understanding and working with clients to maintain mental health, coping strategies and safety of clients and staff</w:t>
            </w:r>
          </w:p>
          <w:p w14:paraId="4CCA43C0" w14:textId="77777777" w:rsidR="00696FA8" w:rsidRDefault="00696FA8" w:rsidP="00696FA8"/>
          <w:p w14:paraId="06960714" w14:textId="77777777" w:rsidR="00696FA8" w:rsidRDefault="00696FA8" w:rsidP="00696FA8">
            <w:r>
              <w:t>Provides highly specialist advice, guidance and consultatio</w:t>
            </w:r>
            <w:r w:rsidR="00C257B0">
              <w:t xml:space="preserve">n to other </w:t>
            </w:r>
            <w:r>
              <w:t>MDT</w:t>
            </w:r>
            <w:r w:rsidR="00C257B0">
              <w:t xml:space="preserve"> staff</w:t>
            </w:r>
          </w:p>
          <w:p w14:paraId="449A3413" w14:textId="77777777" w:rsidR="00696FA8" w:rsidRDefault="00696FA8" w:rsidP="00696FA8"/>
          <w:p w14:paraId="6ACCA460" w14:textId="77777777" w:rsidR="008F2B9B" w:rsidRDefault="00696FA8" w:rsidP="00BD0E6B">
            <w:r>
              <w:t>Devises and delivers</w:t>
            </w:r>
            <w:r w:rsidR="00190C5F">
              <w:t xml:space="preserve"> training to other staff in MDT</w:t>
            </w:r>
          </w:p>
        </w:tc>
      </w:tr>
      <w:tr w:rsidR="008F2B9B" w14:paraId="73FF411E" w14:textId="77777777" w:rsidTr="001348F5">
        <w:tc>
          <w:tcPr>
            <w:tcW w:w="2689" w:type="dxa"/>
            <w:shd w:val="clear" w:color="auto" w:fill="F2F2F2" w:themeFill="background1" w:themeFillShade="F2"/>
          </w:tcPr>
          <w:p w14:paraId="4F927627" w14:textId="77777777" w:rsidR="008F2B9B" w:rsidRDefault="008F2B9B" w:rsidP="00BD0E6B">
            <w:r w:rsidRPr="008F2B9B">
              <w:t xml:space="preserve">Service and Organisational Development   </w:t>
            </w:r>
          </w:p>
        </w:tc>
        <w:tc>
          <w:tcPr>
            <w:tcW w:w="6327" w:type="dxa"/>
          </w:tcPr>
          <w:p w14:paraId="40CBA237" w14:textId="77777777" w:rsidR="00696FA8" w:rsidRDefault="00696FA8" w:rsidP="00696FA8">
            <w:r>
              <w:t xml:space="preserve">Planning and mapping interventions with members of the MDT to determine best treatments for groups of clients </w:t>
            </w:r>
          </w:p>
          <w:p w14:paraId="5F1AEEF8" w14:textId="77777777" w:rsidR="00696FA8" w:rsidRDefault="00696FA8" w:rsidP="00696FA8"/>
          <w:p w14:paraId="274E9BE1" w14:textId="73C8CAE2" w:rsidR="00696FA8" w:rsidRDefault="00696FA8" w:rsidP="00696FA8">
            <w:r>
              <w:t>Takes an active role in MDT delivery of CQUIN and QIP projects, NICE benchmarking and compliance requirements as required within MDT</w:t>
            </w:r>
          </w:p>
          <w:p w14:paraId="0DBEBCEA" w14:textId="77777777" w:rsidR="00696FA8" w:rsidRDefault="00696FA8" w:rsidP="00696FA8"/>
          <w:p w14:paraId="69621CFF" w14:textId="77777777" w:rsidR="008F2B9B" w:rsidRDefault="00696FA8" w:rsidP="00696FA8">
            <w:r>
              <w:t>May lead on a given clinical area (</w:t>
            </w:r>
            <w:proofErr w:type="spellStart"/>
            <w:r>
              <w:t>eg</w:t>
            </w:r>
            <w:proofErr w:type="spellEnd"/>
            <w:r>
              <w:t xml:space="preserve"> clinical formulation, outcome measurement, clinical sub-specialty) within a team</w:t>
            </w:r>
          </w:p>
        </w:tc>
      </w:tr>
      <w:tr w:rsidR="008F2B9B" w14:paraId="5E72268E" w14:textId="77777777" w:rsidTr="001348F5">
        <w:tc>
          <w:tcPr>
            <w:tcW w:w="2689" w:type="dxa"/>
            <w:shd w:val="clear" w:color="auto" w:fill="F2F2F2" w:themeFill="background1" w:themeFillShade="F2"/>
          </w:tcPr>
          <w:p w14:paraId="22721DFA" w14:textId="77777777" w:rsidR="008F2B9B" w:rsidRDefault="008F2B9B" w:rsidP="00BD0E6B">
            <w:r w:rsidRPr="008F2B9B">
              <w:t>Bring a psychological perspective to service redesign and cultural change</w:t>
            </w:r>
          </w:p>
        </w:tc>
        <w:tc>
          <w:tcPr>
            <w:tcW w:w="6327" w:type="dxa"/>
          </w:tcPr>
          <w:p w14:paraId="0EF4BFE3" w14:textId="791C2A59" w:rsidR="008F2B9B" w:rsidRDefault="00696FA8" w:rsidP="00190C5F">
            <w:r w:rsidRPr="00696FA8">
              <w:t xml:space="preserve">Bring an understanding of psychological change processes to help MDT to cope with changes, </w:t>
            </w:r>
            <w:r w:rsidR="00190C5F">
              <w:t>in consultation with Consultant/Lead</w:t>
            </w:r>
            <w:r w:rsidRPr="00696FA8">
              <w:t xml:space="preserve"> Psychologist</w:t>
            </w:r>
          </w:p>
        </w:tc>
      </w:tr>
      <w:tr w:rsidR="008F2B9B" w14:paraId="6B31FEA2" w14:textId="77777777" w:rsidTr="001348F5">
        <w:tc>
          <w:tcPr>
            <w:tcW w:w="2689" w:type="dxa"/>
            <w:shd w:val="clear" w:color="auto" w:fill="F2F2F2" w:themeFill="background1" w:themeFillShade="F2"/>
          </w:tcPr>
          <w:p w14:paraId="5C3DED2D" w14:textId="77777777" w:rsidR="008F2B9B" w:rsidRDefault="000A08DB" w:rsidP="00BD0E6B">
            <w:r>
              <w:t>Undertake service evaluation</w:t>
            </w:r>
          </w:p>
        </w:tc>
        <w:tc>
          <w:tcPr>
            <w:tcW w:w="6327" w:type="dxa"/>
          </w:tcPr>
          <w:p w14:paraId="4EC0BE26" w14:textId="77777777" w:rsidR="00696FA8" w:rsidRDefault="00696FA8" w:rsidP="00696FA8">
            <w:r>
              <w:t>Take an active role in clinical audits as required within MDT</w:t>
            </w:r>
          </w:p>
          <w:p w14:paraId="534B99BC" w14:textId="77777777" w:rsidR="00696FA8" w:rsidRDefault="00696FA8" w:rsidP="00696FA8"/>
          <w:p w14:paraId="1655AAA6" w14:textId="77777777" w:rsidR="00696FA8" w:rsidRDefault="00696FA8" w:rsidP="00696FA8">
            <w:r>
              <w:t>Develop proposals for research an</w:t>
            </w:r>
            <w:r w:rsidR="00190C5F">
              <w:t>d service evaluation within MDT</w:t>
            </w:r>
          </w:p>
          <w:p w14:paraId="6F80649D" w14:textId="77777777" w:rsidR="00696FA8" w:rsidRDefault="00696FA8" w:rsidP="00696FA8">
            <w:r>
              <w:t>Engaging multiple stakeholders in project work including service users and/or carers</w:t>
            </w:r>
          </w:p>
          <w:p w14:paraId="2BA0D1B9" w14:textId="77777777" w:rsidR="00696FA8" w:rsidRDefault="00696FA8" w:rsidP="00696FA8"/>
          <w:p w14:paraId="539A7541" w14:textId="77777777" w:rsidR="00696FA8" w:rsidRDefault="00696FA8" w:rsidP="00696FA8">
            <w:r>
              <w:t>Developing and implementing outcome monitoring within MDT</w:t>
            </w:r>
          </w:p>
          <w:p w14:paraId="679130A7" w14:textId="77777777" w:rsidR="00696FA8" w:rsidRDefault="00696FA8" w:rsidP="00696FA8"/>
          <w:p w14:paraId="4804620A" w14:textId="728087A6" w:rsidR="008F2B9B" w:rsidRDefault="001348F5" w:rsidP="00696FA8">
            <w:r>
              <w:t>Supervise Clinical/Counselling</w:t>
            </w:r>
            <w:r w:rsidR="0068248F">
              <w:t>/Forensic</w:t>
            </w:r>
            <w:r>
              <w:t xml:space="preserve"> Psychology</w:t>
            </w:r>
            <w:r w:rsidR="00696FA8">
              <w:t xml:space="preserve"> trainee service evaluation and/or research</w:t>
            </w:r>
          </w:p>
        </w:tc>
      </w:tr>
    </w:tbl>
    <w:p w14:paraId="121D2DF9" w14:textId="7DF96D63" w:rsidR="003F245B" w:rsidRPr="00995C40" w:rsidRDefault="008F2B9B" w:rsidP="00995C40">
      <w:pPr>
        <w:rPr>
          <w:b/>
          <w:i/>
        </w:rPr>
      </w:pPr>
      <w:r w:rsidRPr="001348F5">
        <w:rPr>
          <w:b/>
          <w:i/>
        </w:rPr>
        <w:t>Table 2. Co</w:t>
      </w:r>
      <w:r w:rsidR="00B348D5">
        <w:rPr>
          <w:b/>
          <w:i/>
        </w:rPr>
        <w:t>mpetencies</w:t>
      </w:r>
      <w:r w:rsidRPr="001348F5">
        <w:rPr>
          <w:b/>
          <w:i/>
        </w:rPr>
        <w:t xml:space="preserve"> </w:t>
      </w:r>
      <w:r w:rsidR="00190C5F" w:rsidRPr="001348F5">
        <w:rPr>
          <w:b/>
          <w:i/>
        </w:rPr>
        <w:t>for</w:t>
      </w:r>
      <w:r w:rsidRPr="001348F5">
        <w:rPr>
          <w:b/>
          <w:i/>
        </w:rPr>
        <w:t xml:space="preserve"> a Band 8a Senior Clinical/Counselling</w:t>
      </w:r>
      <w:r w:rsidR="0068248F">
        <w:rPr>
          <w:b/>
          <w:i/>
        </w:rPr>
        <w:t>/Forensic</w:t>
      </w:r>
      <w:r w:rsidRPr="001348F5">
        <w:rPr>
          <w:b/>
          <w:i/>
        </w:rPr>
        <w:t xml:space="preserve"> Psychologist</w:t>
      </w:r>
    </w:p>
    <w:p w14:paraId="140FADAA" w14:textId="39DF8E80" w:rsidR="00EF773A" w:rsidRDefault="00EF773A" w:rsidP="00EF773A">
      <w:pPr>
        <w:jc w:val="both"/>
      </w:pPr>
      <w:r>
        <w:t>Broadly speaking</w:t>
      </w:r>
      <w:r w:rsidR="00995C40">
        <w:t>,</w:t>
      </w:r>
      <w:r>
        <w:t xml:space="preserve"> </w:t>
      </w:r>
      <w:r w:rsidR="00D96DAF">
        <w:t xml:space="preserve">the </w:t>
      </w:r>
      <w:r w:rsidR="00D26A1B">
        <w:t>P</w:t>
      </w:r>
      <w:r w:rsidR="00D96DAF">
        <w:t>receptee</w:t>
      </w:r>
      <w:r>
        <w:t xml:space="preserve"> would be expected to satisfy the following developmental criteria as part of their preceptorship programme in order to transition to an 8A post:</w:t>
      </w:r>
    </w:p>
    <w:p w14:paraId="3886131F" w14:textId="45DAE51D" w:rsidR="00EF773A" w:rsidRDefault="00EF773A" w:rsidP="00EF773A">
      <w:pPr>
        <w:pStyle w:val="ListParagraph"/>
        <w:numPr>
          <w:ilvl w:val="0"/>
          <w:numId w:val="5"/>
        </w:numPr>
        <w:jc w:val="both"/>
      </w:pPr>
      <w:r>
        <w:t xml:space="preserve">Satisfactory overall work performance, including </w:t>
      </w:r>
      <w:r w:rsidR="00995C40">
        <w:t xml:space="preserve">with regard to </w:t>
      </w:r>
      <w:r>
        <w:t>professional behaviour, sickness record</w:t>
      </w:r>
      <w:r w:rsidR="00995C40">
        <w:t xml:space="preserve"> and </w:t>
      </w:r>
      <w:r>
        <w:t>clinical performance</w:t>
      </w:r>
    </w:p>
    <w:p w14:paraId="0A98673A" w14:textId="77777777" w:rsidR="00EF773A" w:rsidRDefault="00EF773A" w:rsidP="00EF773A">
      <w:pPr>
        <w:pStyle w:val="ListParagraph"/>
        <w:numPr>
          <w:ilvl w:val="0"/>
          <w:numId w:val="5"/>
        </w:numPr>
        <w:jc w:val="both"/>
      </w:pPr>
      <w:r>
        <w:t>Consolidation of skills and development of expertise in chosen area of specialisation</w:t>
      </w:r>
    </w:p>
    <w:p w14:paraId="13BCE32E" w14:textId="77777777" w:rsidR="00EF773A" w:rsidRDefault="00EF773A" w:rsidP="00EF773A">
      <w:pPr>
        <w:pStyle w:val="ListParagraph"/>
        <w:numPr>
          <w:ilvl w:val="0"/>
          <w:numId w:val="5"/>
        </w:numPr>
        <w:jc w:val="both"/>
      </w:pPr>
      <w:r>
        <w:t>Ability to manage greater complexity in clinical presentations</w:t>
      </w:r>
    </w:p>
    <w:p w14:paraId="50641DA6" w14:textId="77777777" w:rsidR="00EF773A" w:rsidRDefault="00EF773A" w:rsidP="00EF773A">
      <w:pPr>
        <w:pStyle w:val="ListParagraph"/>
        <w:numPr>
          <w:ilvl w:val="0"/>
          <w:numId w:val="5"/>
        </w:numPr>
        <w:jc w:val="both"/>
      </w:pPr>
      <w:r>
        <w:t>Gradual development of greater autonomy</w:t>
      </w:r>
    </w:p>
    <w:p w14:paraId="2BD23D27" w14:textId="221BF0FF" w:rsidR="00EF773A" w:rsidRDefault="00EF773A" w:rsidP="00EF773A">
      <w:pPr>
        <w:pStyle w:val="ListParagraph"/>
        <w:numPr>
          <w:ilvl w:val="0"/>
          <w:numId w:val="5"/>
        </w:numPr>
        <w:jc w:val="both"/>
      </w:pPr>
      <w:r>
        <w:t>Undertaking and completing the Supervisor training to prepare for offering placements to Trainee Psychologists undertaking Doctoral training</w:t>
      </w:r>
    </w:p>
    <w:p w14:paraId="3B80BE76" w14:textId="77777777" w:rsidR="00EF773A" w:rsidRDefault="00EF773A" w:rsidP="00EF773A">
      <w:pPr>
        <w:pStyle w:val="ListParagraph"/>
        <w:numPr>
          <w:ilvl w:val="0"/>
          <w:numId w:val="5"/>
        </w:numPr>
        <w:jc w:val="both"/>
      </w:pPr>
      <w:r>
        <w:t>Readiness and willingness to offer training placements upon completion of Preceptorship period</w:t>
      </w:r>
    </w:p>
    <w:p w14:paraId="55177EAC" w14:textId="18F9928C" w:rsidR="000434C2" w:rsidRPr="007164E0" w:rsidRDefault="00EF773A" w:rsidP="006D31D9">
      <w:pPr>
        <w:jc w:val="both"/>
      </w:pPr>
      <w:r>
        <w:t>In most cases the</w:t>
      </w:r>
      <w:r w:rsidR="00C257B0" w:rsidRPr="00C257B0">
        <w:t xml:space="preserve"> preceptorship process will take between </w:t>
      </w:r>
      <w:r w:rsidR="00CB7958">
        <w:t>18</w:t>
      </w:r>
      <w:r w:rsidR="00C257B0" w:rsidRPr="00C257B0">
        <w:t xml:space="preserve"> </w:t>
      </w:r>
      <w:r w:rsidR="00995C40">
        <w:t xml:space="preserve">and 24 </w:t>
      </w:r>
      <w:r w:rsidR="00C257B0" w:rsidRPr="00C257B0">
        <w:t>months to complete</w:t>
      </w:r>
      <w:r w:rsidR="00D26A1B">
        <w:t>.</w:t>
      </w:r>
      <w:r>
        <w:t xml:space="preserve"> </w:t>
      </w:r>
      <w:r w:rsidR="00D26A1B">
        <w:t>T</w:t>
      </w:r>
      <w:r>
        <w:t>here may be</w:t>
      </w:r>
      <w:r w:rsidR="00C257B0" w:rsidRPr="00C257B0">
        <w:t xml:space="preserve"> </w:t>
      </w:r>
      <w:r w:rsidR="00C257B0" w:rsidRPr="001A40B8">
        <w:t xml:space="preserve">exceptional circumstances where this time frame </w:t>
      </w:r>
      <w:r w:rsidR="00D26A1B">
        <w:t>is</w:t>
      </w:r>
      <w:r w:rsidR="00C257B0" w:rsidRPr="001A40B8">
        <w:t xml:space="preserve"> accelerat</w:t>
      </w:r>
      <w:r w:rsidR="00D96DAF">
        <w:t>ed to a minimum time frame of 12</w:t>
      </w:r>
      <w:r w:rsidR="00C257B0" w:rsidRPr="001A40B8">
        <w:t xml:space="preserve"> months</w:t>
      </w:r>
      <w:r w:rsidR="00D26A1B">
        <w:t>,</w:t>
      </w:r>
      <w:r>
        <w:t xml:space="preserve"> or extended to </w:t>
      </w:r>
      <w:r w:rsidR="00D26A1B">
        <w:t xml:space="preserve">a </w:t>
      </w:r>
      <w:r w:rsidR="00D26A1B" w:rsidRPr="007164E0">
        <w:t xml:space="preserve">maximum of </w:t>
      </w:r>
      <w:r w:rsidRPr="007164E0">
        <w:t>3</w:t>
      </w:r>
      <w:r w:rsidR="00D26A1B" w:rsidRPr="007164E0">
        <w:t>6 months</w:t>
      </w:r>
      <w:r w:rsidRPr="007164E0">
        <w:t>.</w:t>
      </w:r>
      <w:r w:rsidR="00910EB7" w:rsidRPr="007164E0">
        <w:t xml:space="preserve"> This upper time limit may be particularly helpful </w:t>
      </w:r>
      <w:r w:rsidR="00AC3DAE" w:rsidRPr="007164E0">
        <w:t>to allow</w:t>
      </w:r>
      <w:r w:rsidR="00910EB7" w:rsidRPr="007164E0">
        <w:t xml:space="preserve"> </w:t>
      </w:r>
      <w:r w:rsidR="00B308D7" w:rsidRPr="007164E0">
        <w:t>Preceptees</w:t>
      </w:r>
      <w:r w:rsidR="00910EB7" w:rsidRPr="007164E0">
        <w:t xml:space="preserve"> who are working part-time to gain the appropriate competencies. The timeframe of </w:t>
      </w:r>
      <w:r w:rsidR="00910EB7" w:rsidRPr="007164E0">
        <w:lastRenderedPageBreak/>
        <w:t xml:space="preserve">the preceptorship process will be paused if the </w:t>
      </w:r>
      <w:r w:rsidR="00B308D7" w:rsidRPr="007164E0">
        <w:t>P</w:t>
      </w:r>
      <w:r w:rsidR="00910EB7" w:rsidRPr="007164E0">
        <w:t>recept</w:t>
      </w:r>
      <w:r w:rsidR="00B308D7" w:rsidRPr="007164E0">
        <w:t>ee</w:t>
      </w:r>
      <w:r w:rsidR="00910EB7" w:rsidRPr="007164E0">
        <w:t xml:space="preserve"> has </w:t>
      </w:r>
      <w:r w:rsidR="00B308D7" w:rsidRPr="007164E0">
        <w:t xml:space="preserve">significant </w:t>
      </w:r>
      <w:r w:rsidR="00910EB7" w:rsidRPr="007164E0">
        <w:t>time away from work, for example for maternity leave or long-term sickness.</w:t>
      </w:r>
      <w:r w:rsidR="00393B4B" w:rsidRPr="007164E0">
        <w:t xml:space="preserve">  </w:t>
      </w:r>
      <w:r w:rsidR="00A65437" w:rsidRPr="007164E0">
        <w:t xml:space="preserve">There may be cases where exceptional </w:t>
      </w:r>
      <w:r w:rsidR="00393B4B" w:rsidRPr="007164E0">
        <w:t>circumstances</w:t>
      </w:r>
      <w:r w:rsidR="00A65437" w:rsidRPr="007164E0">
        <w:t xml:space="preserve"> necessitate a greater than 36 months’ timeframe to complete the preceptorship.  Each individual circumstance will be assessed on a case-by-case basis to ensure appropriate support is provided.</w:t>
      </w:r>
    </w:p>
    <w:p w14:paraId="670D7EDA" w14:textId="77777777" w:rsidR="007164E0" w:rsidRDefault="00B308D7" w:rsidP="006D31D9">
      <w:pPr>
        <w:jc w:val="both"/>
      </w:pPr>
      <w:r w:rsidRPr="007164E0">
        <w:t xml:space="preserve">If the preceptorship process has not been completed after </w:t>
      </w:r>
      <w:r w:rsidR="00212058" w:rsidRPr="007164E0">
        <w:t xml:space="preserve">36 months </w:t>
      </w:r>
      <w:r w:rsidRPr="007164E0">
        <w:t>in role, a</w:t>
      </w:r>
      <w:r w:rsidR="00315FB0" w:rsidRPr="007164E0">
        <w:t>n Appraisal must take place to review the reasons for this. If it is a</w:t>
      </w:r>
      <w:r w:rsidRPr="007164E0">
        <w:t>gree</w:t>
      </w:r>
      <w:r w:rsidR="00315FB0" w:rsidRPr="007164E0">
        <w:t>d</w:t>
      </w:r>
      <w:r w:rsidRPr="007164E0">
        <w:t xml:space="preserve"> that </w:t>
      </w:r>
      <w:r w:rsidR="00315FB0" w:rsidRPr="007164E0">
        <w:t xml:space="preserve">the </w:t>
      </w:r>
      <w:r w:rsidRPr="007164E0">
        <w:t xml:space="preserve">individual is unable to develop </w:t>
      </w:r>
      <w:r w:rsidR="00AC3DAE" w:rsidRPr="007164E0">
        <w:t>and</w:t>
      </w:r>
      <w:r w:rsidRPr="007164E0">
        <w:t xml:space="preserve"> demonstrate the</w:t>
      </w:r>
      <w:r w:rsidR="00315FB0" w:rsidRPr="007164E0">
        <w:t xml:space="preserve"> competencies for a Band 8a psychologist,</w:t>
      </w:r>
      <w:r w:rsidR="008E507A" w:rsidRPr="007164E0">
        <w:t xml:space="preserve"> a development plan </w:t>
      </w:r>
      <w:r w:rsidR="00683BE8" w:rsidRPr="007164E0">
        <w:t xml:space="preserve">may </w:t>
      </w:r>
      <w:r w:rsidR="008E507A" w:rsidRPr="007164E0">
        <w:t xml:space="preserve">be initiated </w:t>
      </w:r>
      <w:r w:rsidR="00683BE8" w:rsidRPr="007164E0">
        <w:t xml:space="preserve">to allow the individual to remain at Band 7 </w:t>
      </w:r>
      <w:r w:rsidR="008E507A" w:rsidRPr="007164E0">
        <w:t xml:space="preserve">and </w:t>
      </w:r>
      <w:r w:rsidR="00683BE8" w:rsidRPr="007164E0">
        <w:t xml:space="preserve">progress through pay gateways, as long as two conditions </w:t>
      </w:r>
      <w:r w:rsidR="00AC3DAE" w:rsidRPr="007164E0">
        <w:t>can be</w:t>
      </w:r>
      <w:r w:rsidR="00683BE8" w:rsidRPr="007164E0">
        <w:t xml:space="preserve"> met: the individual </w:t>
      </w:r>
      <w:r w:rsidR="00315FB0" w:rsidRPr="007164E0">
        <w:t xml:space="preserve">can demonstrate </w:t>
      </w:r>
      <w:r w:rsidR="00683BE8" w:rsidRPr="007164E0">
        <w:t>the requisite Band 7 competencies</w:t>
      </w:r>
      <w:r w:rsidR="00B219E3" w:rsidRPr="007164E0">
        <w:t xml:space="preserve"> </w:t>
      </w:r>
      <w:r w:rsidR="00AC3DAE" w:rsidRPr="007164E0">
        <w:t>(</w:t>
      </w:r>
      <w:r w:rsidR="00B219E3" w:rsidRPr="007164E0">
        <w:t>and</w:t>
      </w:r>
      <w:r w:rsidR="00683BE8" w:rsidRPr="007164E0">
        <w:t xml:space="preserve"> </w:t>
      </w:r>
      <w:r w:rsidR="00B219E3" w:rsidRPr="007164E0">
        <w:t>achieve Appraisal objectives</w:t>
      </w:r>
      <w:r w:rsidR="00AC3DAE" w:rsidRPr="007164E0">
        <w:t xml:space="preserve"> at this Band)</w:t>
      </w:r>
      <w:r w:rsidR="00B219E3" w:rsidRPr="007164E0">
        <w:t>,</w:t>
      </w:r>
      <w:r w:rsidR="00B219E3" w:rsidRPr="007164E0">
        <w:rPr>
          <w:b/>
          <w:bCs/>
        </w:rPr>
        <w:t xml:space="preserve"> </w:t>
      </w:r>
      <w:r w:rsidR="00683BE8" w:rsidRPr="007164E0">
        <w:rPr>
          <w:b/>
          <w:bCs/>
        </w:rPr>
        <w:t>and</w:t>
      </w:r>
      <w:r w:rsidR="008E507A" w:rsidRPr="007164E0">
        <w:t xml:space="preserve"> a</w:t>
      </w:r>
      <w:r w:rsidR="00DD1090" w:rsidRPr="007164E0">
        <w:t>n appropriate</w:t>
      </w:r>
      <w:r w:rsidR="008E507A" w:rsidRPr="007164E0">
        <w:t xml:space="preserve"> </w:t>
      </w:r>
      <w:r w:rsidR="00683BE8" w:rsidRPr="007164E0">
        <w:t xml:space="preserve">Band 7 </w:t>
      </w:r>
      <w:r w:rsidR="00DD1090" w:rsidRPr="007164E0">
        <w:t>vacancy</w:t>
      </w:r>
      <w:r w:rsidR="008E507A" w:rsidRPr="007164E0">
        <w:t xml:space="preserve"> </w:t>
      </w:r>
      <w:r w:rsidR="00683BE8" w:rsidRPr="007164E0">
        <w:t xml:space="preserve">can be identified and agreed upon </w:t>
      </w:r>
      <w:r w:rsidR="008E507A" w:rsidRPr="007164E0">
        <w:t>within the employing team</w:t>
      </w:r>
      <w:r w:rsidR="00683BE8" w:rsidRPr="007164E0">
        <w:t>. If however it is a</w:t>
      </w:r>
      <w:r w:rsidRPr="007164E0">
        <w:t>gree</w:t>
      </w:r>
      <w:r w:rsidR="00683BE8" w:rsidRPr="007164E0">
        <w:t>d at the 36 month Appraisal</w:t>
      </w:r>
      <w:r w:rsidRPr="007164E0">
        <w:t xml:space="preserve"> that </w:t>
      </w:r>
      <w:r w:rsidR="00683BE8" w:rsidRPr="007164E0">
        <w:t xml:space="preserve">the </w:t>
      </w:r>
      <w:r w:rsidRPr="007164E0">
        <w:t xml:space="preserve">individual is </w:t>
      </w:r>
      <w:r w:rsidR="00B219E3" w:rsidRPr="007164E0">
        <w:t xml:space="preserve">unable </w:t>
      </w:r>
      <w:r w:rsidR="00AC3DAE" w:rsidRPr="007164E0">
        <w:t xml:space="preserve">to demonstrate the Band 7 competencies, or a Band 7 role cannot be identified and agreed upon within the employing team, </w:t>
      </w:r>
      <w:r w:rsidR="00B219E3" w:rsidRPr="007164E0">
        <w:t>advice will be sought from HR and</w:t>
      </w:r>
      <w:r w:rsidRPr="007164E0">
        <w:t xml:space="preserve"> </w:t>
      </w:r>
      <w:r w:rsidR="00B219E3" w:rsidRPr="007164E0">
        <w:t>the P</w:t>
      </w:r>
      <w:r w:rsidRPr="007164E0">
        <w:t xml:space="preserve">erformance </w:t>
      </w:r>
      <w:r w:rsidR="00B219E3" w:rsidRPr="007164E0">
        <w:t>M</w:t>
      </w:r>
      <w:r w:rsidRPr="007164E0">
        <w:t>anagement Policy</w:t>
      </w:r>
      <w:r w:rsidR="00B219E3" w:rsidRPr="007164E0">
        <w:t xml:space="preserve"> initiated</w:t>
      </w:r>
      <w:r w:rsidR="00DD1090" w:rsidRPr="007164E0">
        <w:t xml:space="preserve"> at the appropriate stage, through which redeployment opportunities may be identified elsewhere within LPT, or the contract terminated (with appropriate notice or payment in lieu of notice). </w:t>
      </w:r>
    </w:p>
    <w:p w14:paraId="46B36024" w14:textId="0BC866E9" w:rsidR="003E189A" w:rsidRDefault="003E189A" w:rsidP="006D31D9">
      <w:pPr>
        <w:jc w:val="both"/>
      </w:pPr>
      <w:r w:rsidRPr="007164E0">
        <w:t>It is the responsibility of the budget holder to ensure</w:t>
      </w:r>
      <w:r w:rsidRPr="003E189A">
        <w:t xml:space="preserve"> that the additional funding required for transition from band 7 to 8a is available within th</w:t>
      </w:r>
      <w:r>
        <w:t xml:space="preserve">is </w:t>
      </w:r>
      <w:r w:rsidRPr="003E189A">
        <w:t>period.</w:t>
      </w:r>
    </w:p>
    <w:p w14:paraId="01B40D17" w14:textId="76A1C201" w:rsidR="00BA4341" w:rsidRDefault="00EF773A" w:rsidP="00EF773A">
      <w:pPr>
        <w:jc w:val="both"/>
      </w:pPr>
      <w:r w:rsidRPr="00696FA8">
        <w:t>The framework recognises that each band 7 member of staff will be unique in terms of the existing skill</w:t>
      </w:r>
      <w:r w:rsidR="007B4D9B">
        <w:t>s</w:t>
      </w:r>
      <w:r w:rsidRPr="00696FA8">
        <w:t xml:space="preserve"> and experience they bring to the post and therefore all goals and objectives will need to be </w:t>
      </w:r>
      <w:r w:rsidRPr="0049637F">
        <w:t>individually tailored to that individual in conjunction with the needs of the service. It is therefore essential that</w:t>
      </w:r>
      <w:r w:rsidR="004A7F07">
        <w:t xml:space="preserve"> there is an initial meeting to set specific objectives </w:t>
      </w:r>
      <w:r w:rsidR="00DA2883">
        <w:t>(Appendix 1)</w:t>
      </w:r>
      <w:r w:rsidR="00DA2883" w:rsidRPr="0049637F">
        <w:t xml:space="preserve"> </w:t>
      </w:r>
      <w:r w:rsidR="005C147F">
        <w:t>which should be evidence and signed off (Appendix 2) at</w:t>
      </w:r>
      <w:r w:rsidRPr="0049637F">
        <w:t xml:space="preserve"> regular </w:t>
      </w:r>
      <w:bookmarkStart w:id="0" w:name="_Hlk117511261"/>
      <w:r w:rsidRPr="0049637F">
        <w:t>job development review</w:t>
      </w:r>
      <w:r w:rsidR="0049637F" w:rsidRPr="0049637F">
        <w:t>s</w:t>
      </w:r>
      <w:r w:rsidR="00DA2883">
        <w:t xml:space="preserve"> (Appendix </w:t>
      </w:r>
      <w:r w:rsidR="005C147F">
        <w:t>3</w:t>
      </w:r>
      <w:r w:rsidR="00DA2883">
        <w:t>)</w:t>
      </w:r>
      <w:bookmarkEnd w:id="0"/>
      <w:r w:rsidR="00DA2883">
        <w:t>.</w:t>
      </w:r>
      <w:r w:rsidR="00BA4341">
        <w:t xml:space="preserve"> </w:t>
      </w:r>
      <w:r w:rsidR="0049637F" w:rsidRPr="0049637F">
        <w:t>I</w:t>
      </w:r>
      <w:r w:rsidRPr="0049637F">
        <w:t xml:space="preserve">t is envisaged that these </w:t>
      </w:r>
      <w:r w:rsidR="005C147F">
        <w:t xml:space="preserve">reviews </w:t>
      </w:r>
      <w:r w:rsidRPr="0049637F">
        <w:t xml:space="preserve">will occur </w:t>
      </w:r>
      <w:r w:rsidR="0049637F" w:rsidRPr="0049637F">
        <w:t>at 3 months</w:t>
      </w:r>
      <w:r w:rsidR="007B4D9B">
        <w:t>,</w:t>
      </w:r>
      <w:r w:rsidR="0049637F" w:rsidRPr="0049637F">
        <w:t xml:space="preserve"> 6 months, 12 months and 18 months into the preceptorship, with further reviews arranged if necessary. The timings align with probation review and appraisal meetings. Regular review will allow</w:t>
      </w:r>
      <w:r w:rsidRPr="0049637F">
        <w:t xml:space="preserve"> for a rich, supportive and honest discussion to support the member of staff in their development.</w:t>
      </w:r>
      <w:r w:rsidR="0049637F" w:rsidRPr="0049637F">
        <w:t xml:space="preserve"> </w:t>
      </w:r>
      <w:r w:rsidR="00BA4341">
        <w:t>An example of suitable competencies for proceeding through this framework is provided in Appendix 4.</w:t>
      </w:r>
      <w:r w:rsidR="00F7769F" w:rsidRPr="00F7769F">
        <w:t xml:space="preserve"> </w:t>
      </w:r>
      <w:r w:rsidR="00F7769F">
        <w:t>This should only b</w:t>
      </w:r>
      <w:r w:rsidR="00FE264C">
        <w:t>e</w:t>
      </w:r>
      <w:r w:rsidR="00F7769F">
        <w:t xml:space="preserve"> regarded as one </w:t>
      </w:r>
      <w:r w:rsidR="00FE264C">
        <w:t xml:space="preserve">possible </w:t>
      </w:r>
      <w:r w:rsidR="00F7769F">
        <w:t xml:space="preserve">example, as suitable competencies and objectives will vary between </w:t>
      </w:r>
      <w:r w:rsidR="005C147F">
        <w:t>P</w:t>
      </w:r>
      <w:r w:rsidR="00F7769F">
        <w:t>receptees depending on</w:t>
      </w:r>
      <w:r w:rsidR="00F7769F" w:rsidRPr="00F7769F">
        <w:t xml:space="preserve"> opportunities available</w:t>
      </w:r>
      <w:r w:rsidR="00F7769F">
        <w:t>,</w:t>
      </w:r>
      <w:r w:rsidR="00F7769F" w:rsidRPr="00F7769F">
        <w:t xml:space="preserve"> team functioning and role requirements</w:t>
      </w:r>
      <w:r w:rsidR="00F7769F">
        <w:t>.</w:t>
      </w:r>
    </w:p>
    <w:p w14:paraId="5CDDB562" w14:textId="2194ABF5" w:rsidR="00E227E4" w:rsidRDefault="00E227E4" w:rsidP="00E227E4">
      <w:pPr>
        <w:jc w:val="both"/>
      </w:pPr>
      <w:r>
        <w:t>The achievement of the agreed goals/objectives will be supported by the Preceptee’s Clinical Supervisor and overseen by the Lead Psychologist/Manager. When both are satisfied that the criteria have been met</w:t>
      </w:r>
      <w:r w:rsidR="005C147F">
        <w:t>,</w:t>
      </w:r>
      <w:r>
        <w:t xml:space="preserve"> the </w:t>
      </w:r>
      <w:r w:rsidR="00D26A1B">
        <w:t>P</w:t>
      </w:r>
      <w:r>
        <w:t>receptee will be re-graded to the nearest spine point to their current salary on the 8a scale, and their job title will change from ‘Clinical</w:t>
      </w:r>
      <w:r w:rsidR="002E4737">
        <w:t>/C</w:t>
      </w:r>
      <w:r w:rsidR="002E4737" w:rsidRPr="002E4737">
        <w:t>ounselling/Forensic</w:t>
      </w:r>
      <w:r>
        <w:t xml:space="preserve"> Psychologist’ to ‘</w:t>
      </w:r>
      <w:r w:rsidR="00DA2883">
        <w:t>Principal</w:t>
      </w:r>
      <w:r>
        <w:t xml:space="preserve"> Clinical</w:t>
      </w:r>
      <w:r w:rsidR="002E4737">
        <w:t>/</w:t>
      </w:r>
      <w:r w:rsidR="002E4737" w:rsidRPr="002E4737">
        <w:t>Counselling/Forensic</w:t>
      </w:r>
      <w:r>
        <w:t xml:space="preserve"> Psychologist’. The process </w:t>
      </w:r>
      <w:r w:rsidR="005C147F">
        <w:t>should</w:t>
      </w:r>
      <w:r>
        <w:t xml:space="preserve"> be documented on the </w:t>
      </w:r>
      <w:r w:rsidR="005C147F">
        <w:t xml:space="preserve">appropriate </w:t>
      </w:r>
      <w:r w:rsidR="005C147F" w:rsidRPr="005C147F">
        <w:t>Job Development Review</w:t>
      </w:r>
      <w:r w:rsidR="005C147F">
        <w:t xml:space="preserve"> form</w:t>
      </w:r>
      <w:r w:rsidR="00D85E07">
        <w:t xml:space="preserve">. </w:t>
      </w:r>
    </w:p>
    <w:p w14:paraId="5F959A43" w14:textId="77777777" w:rsidR="005C147F" w:rsidRDefault="005C147F" w:rsidP="00E227E4">
      <w:pPr>
        <w:jc w:val="both"/>
      </w:pPr>
    </w:p>
    <w:p w14:paraId="754D1B59" w14:textId="433685FE" w:rsidR="00D85E07" w:rsidRPr="00D85E07" w:rsidRDefault="00D85E07" w:rsidP="007D13FD">
      <w:pPr>
        <w:jc w:val="both"/>
        <w:rPr>
          <w:bCs/>
        </w:rPr>
      </w:pPr>
      <w:r w:rsidRPr="00D85E07">
        <w:rPr>
          <w:bCs/>
        </w:rPr>
        <w:t xml:space="preserve">This Preceptorship Framework was given formal approval by the LPT Training, Education and Development </w:t>
      </w:r>
      <w:r w:rsidRPr="004C7FAD">
        <w:rPr>
          <w:bCs/>
        </w:rPr>
        <w:t xml:space="preserve">Group on </w:t>
      </w:r>
      <w:r w:rsidR="004C7FAD" w:rsidRPr="004C7FAD">
        <w:rPr>
          <w:bCs/>
        </w:rPr>
        <w:t xml:space="preserve">7 December </w:t>
      </w:r>
      <w:r w:rsidRPr="004C7FAD">
        <w:rPr>
          <w:bCs/>
        </w:rPr>
        <w:t>2022.</w:t>
      </w:r>
    </w:p>
    <w:p w14:paraId="55AFBC91" w14:textId="2B3281BE" w:rsidR="00D85E07" w:rsidRPr="00D85E07" w:rsidRDefault="00D85E07" w:rsidP="007D13FD">
      <w:pPr>
        <w:jc w:val="both"/>
        <w:rPr>
          <w:bCs/>
        </w:rPr>
      </w:pPr>
      <w:r w:rsidRPr="00D85E07">
        <w:rPr>
          <w:bCs/>
        </w:rPr>
        <w:t xml:space="preserve">Signature of Committee Chair                                                              Date  </w:t>
      </w:r>
    </w:p>
    <w:p w14:paraId="401EF4F5" w14:textId="77777777" w:rsidR="005C147F" w:rsidRDefault="005C147F" w:rsidP="007D13FD">
      <w:pPr>
        <w:jc w:val="both"/>
        <w:rPr>
          <w:b/>
        </w:rPr>
      </w:pPr>
    </w:p>
    <w:p w14:paraId="408461BF" w14:textId="094BE864" w:rsidR="007D13FD" w:rsidRPr="002D7E19" w:rsidRDefault="007D13FD" w:rsidP="007D13FD">
      <w:pPr>
        <w:jc w:val="both"/>
        <w:rPr>
          <w:b/>
        </w:rPr>
      </w:pPr>
      <w:r>
        <w:rPr>
          <w:b/>
        </w:rPr>
        <w:t>References</w:t>
      </w:r>
      <w:r w:rsidRPr="002D7E19">
        <w:rPr>
          <w:b/>
        </w:rPr>
        <w:t>:</w:t>
      </w:r>
    </w:p>
    <w:p w14:paraId="31A6A5F8" w14:textId="77777777" w:rsidR="007D13FD" w:rsidRDefault="007D13FD" w:rsidP="007D13FD">
      <w:pPr>
        <w:pStyle w:val="ListParagraph"/>
        <w:numPr>
          <w:ilvl w:val="0"/>
          <w:numId w:val="6"/>
        </w:numPr>
        <w:jc w:val="both"/>
      </w:pPr>
      <w:r>
        <w:t>Framework for preceptorship of band 7 to 8A (Clinical or counselling Psychologist). Dr Ross Crowther-Green, Lead for Mental Health Psychological Services, and Dr Ann-Marie Munday, Clinical Psychologist (November 2020).</w:t>
      </w:r>
    </w:p>
    <w:p w14:paraId="6139DCCE" w14:textId="77777777" w:rsidR="007D13FD" w:rsidRDefault="007D13FD" w:rsidP="007D13FD">
      <w:pPr>
        <w:pStyle w:val="ListParagraph"/>
        <w:numPr>
          <w:ilvl w:val="0"/>
          <w:numId w:val="6"/>
        </w:numPr>
        <w:jc w:val="both"/>
      </w:pPr>
      <w:r w:rsidRPr="00E550A5">
        <w:t>Northamptonshire Healthcare NHS Foundation Trust’s Clinical Psychology Preceptorship Scheme</w:t>
      </w:r>
      <w:r>
        <w:t xml:space="preserve"> document.</w:t>
      </w:r>
    </w:p>
    <w:p w14:paraId="03D8B025" w14:textId="77777777" w:rsidR="007D13FD" w:rsidRDefault="007D13FD" w:rsidP="007D13FD">
      <w:pPr>
        <w:pStyle w:val="ListParagraph"/>
        <w:numPr>
          <w:ilvl w:val="0"/>
          <w:numId w:val="6"/>
        </w:numPr>
        <w:jc w:val="both"/>
      </w:pPr>
      <w:r>
        <w:t>LPT policy on preceptorships.</w:t>
      </w:r>
    </w:p>
    <w:p w14:paraId="2AEA1EBC" w14:textId="77777777" w:rsidR="007D13FD" w:rsidRDefault="007D13FD" w:rsidP="007D13FD">
      <w:pPr>
        <w:pStyle w:val="ListParagraph"/>
        <w:numPr>
          <w:ilvl w:val="0"/>
          <w:numId w:val="4"/>
        </w:numPr>
        <w:jc w:val="both"/>
      </w:pPr>
      <w:r w:rsidRPr="007303CC">
        <w:t>Competences for Applied Psychologists</w:t>
      </w:r>
      <w:r>
        <w:t xml:space="preserve">. </w:t>
      </w:r>
      <w:r w:rsidRPr="007303CC">
        <w:t>West Midlands Psy</w:t>
      </w:r>
      <w:r>
        <w:t>chology Advisory Group (WM-PAG) DCP, Jan 2019</w:t>
      </w:r>
    </w:p>
    <w:p w14:paraId="72A9DAF9" w14:textId="77777777" w:rsidR="007D13FD" w:rsidRDefault="007D13FD" w:rsidP="007D13FD">
      <w:pPr>
        <w:pStyle w:val="ListParagraph"/>
        <w:numPr>
          <w:ilvl w:val="0"/>
          <w:numId w:val="4"/>
        </w:numPr>
        <w:jc w:val="both"/>
      </w:pPr>
      <w:r>
        <w:t>The Professional Leads for Psychology,</w:t>
      </w:r>
      <w:r w:rsidRPr="004F1CE2">
        <w:t xml:space="preserve"> Peterborough</w:t>
      </w:r>
      <w:r>
        <w:t>, and Course Director at UEA. 2007</w:t>
      </w:r>
    </w:p>
    <w:p w14:paraId="79428A00" w14:textId="77777777" w:rsidR="007D13FD" w:rsidRDefault="007D13FD" w:rsidP="007D13FD">
      <w:pPr>
        <w:pStyle w:val="ListParagraph"/>
        <w:numPr>
          <w:ilvl w:val="0"/>
          <w:numId w:val="4"/>
        </w:numPr>
        <w:jc w:val="both"/>
      </w:pPr>
      <w:r>
        <w:t>Continuing Professional Development G</w:t>
      </w:r>
      <w:r w:rsidRPr="00784C47">
        <w:t>uide</w:t>
      </w:r>
      <w:r>
        <w:t>lines.</w:t>
      </w:r>
      <w:r w:rsidRPr="00784C47">
        <w:t xml:space="preserve"> BPS &amp; DCP, Dec 2010</w:t>
      </w:r>
    </w:p>
    <w:p w14:paraId="08B51279" w14:textId="77777777" w:rsidR="007D13FD" w:rsidRDefault="007D13FD" w:rsidP="007D13FD">
      <w:pPr>
        <w:pStyle w:val="ListParagraph"/>
        <w:numPr>
          <w:ilvl w:val="0"/>
          <w:numId w:val="4"/>
        </w:numPr>
        <w:jc w:val="both"/>
      </w:pPr>
      <w:r>
        <w:t>Guideline for Clinical Psychology S</w:t>
      </w:r>
      <w:r w:rsidRPr="00784C47">
        <w:t>ervices</w:t>
      </w:r>
      <w:r>
        <w:t>. BPS &amp; DCP,</w:t>
      </w:r>
      <w:r w:rsidRPr="00784C47">
        <w:t xml:space="preserve"> July 2011</w:t>
      </w:r>
    </w:p>
    <w:p w14:paraId="259251CC" w14:textId="77777777" w:rsidR="007D13FD" w:rsidRDefault="007D13FD" w:rsidP="007D13FD">
      <w:pPr>
        <w:pStyle w:val="ListParagraph"/>
        <w:numPr>
          <w:ilvl w:val="0"/>
          <w:numId w:val="4"/>
        </w:numPr>
        <w:jc w:val="both"/>
      </w:pPr>
      <w:r>
        <w:t>Clinical Psychology Workforce Project. BPS &amp; DCP, Nov 2015</w:t>
      </w:r>
    </w:p>
    <w:p w14:paraId="7958CE88" w14:textId="77777777" w:rsidR="007D13FD" w:rsidRDefault="007D13FD" w:rsidP="007D13FD">
      <w:pPr>
        <w:pStyle w:val="ListParagraph"/>
        <w:numPr>
          <w:ilvl w:val="0"/>
          <w:numId w:val="4"/>
        </w:numPr>
        <w:jc w:val="both"/>
      </w:pPr>
      <w:r>
        <w:t xml:space="preserve">NHS Employers, 2017 - </w:t>
      </w:r>
      <w:r w:rsidRPr="003000AD">
        <w:t>https://www.nhsemployers.org/your-workforce/plan/workforce-supply/education-and-training</w:t>
      </w:r>
    </w:p>
    <w:p w14:paraId="1A410E96" w14:textId="753DADBF" w:rsidR="002E4737" w:rsidRDefault="002E4737" w:rsidP="00EF773A">
      <w:pPr>
        <w:jc w:val="both"/>
      </w:pPr>
    </w:p>
    <w:p w14:paraId="5A3F5D50" w14:textId="4BEBB9AD" w:rsidR="00773BAC" w:rsidRDefault="00773BAC" w:rsidP="00EF773A">
      <w:pPr>
        <w:jc w:val="both"/>
      </w:pPr>
    </w:p>
    <w:p w14:paraId="2D3F061A" w14:textId="65D9EEA2" w:rsidR="00773BAC" w:rsidRDefault="00773BAC" w:rsidP="00EF773A">
      <w:pPr>
        <w:jc w:val="both"/>
      </w:pPr>
    </w:p>
    <w:p w14:paraId="74A498DC" w14:textId="69893238" w:rsidR="00773BAC" w:rsidRDefault="00773BAC" w:rsidP="00EF773A">
      <w:pPr>
        <w:jc w:val="both"/>
      </w:pPr>
    </w:p>
    <w:p w14:paraId="4F5889C0" w14:textId="12A96AD0" w:rsidR="00773BAC" w:rsidRDefault="00773BAC" w:rsidP="00EF773A">
      <w:pPr>
        <w:jc w:val="both"/>
      </w:pPr>
    </w:p>
    <w:p w14:paraId="08735BCC" w14:textId="4C95575B" w:rsidR="00773BAC" w:rsidRDefault="00773BAC" w:rsidP="00EF773A">
      <w:pPr>
        <w:jc w:val="both"/>
      </w:pPr>
    </w:p>
    <w:p w14:paraId="18452B62" w14:textId="309E029A" w:rsidR="00773BAC" w:rsidRDefault="00773BAC" w:rsidP="00EF773A">
      <w:pPr>
        <w:jc w:val="both"/>
      </w:pPr>
    </w:p>
    <w:p w14:paraId="38D6AA08" w14:textId="1E45D7D0" w:rsidR="00773BAC" w:rsidRDefault="00773BAC" w:rsidP="00EF773A">
      <w:pPr>
        <w:jc w:val="both"/>
      </w:pPr>
    </w:p>
    <w:p w14:paraId="78751768" w14:textId="3F0FF09C" w:rsidR="00773BAC" w:rsidRDefault="00773BAC" w:rsidP="00EF773A">
      <w:pPr>
        <w:jc w:val="both"/>
      </w:pPr>
    </w:p>
    <w:p w14:paraId="618E6603" w14:textId="2EEC7D06" w:rsidR="00773BAC" w:rsidRDefault="00773BAC" w:rsidP="00EF773A">
      <w:pPr>
        <w:jc w:val="both"/>
      </w:pPr>
    </w:p>
    <w:p w14:paraId="4185134A" w14:textId="2941DBFF" w:rsidR="00773BAC" w:rsidRDefault="00773BAC" w:rsidP="00EF773A">
      <w:pPr>
        <w:jc w:val="both"/>
      </w:pPr>
    </w:p>
    <w:p w14:paraId="5EA17E81" w14:textId="747F15E5" w:rsidR="00773BAC" w:rsidRDefault="00773BAC" w:rsidP="00EF773A">
      <w:pPr>
        <w:jc w:val="both"/>
      </w:pPr>
    </w:p>
    <w:p w14:paraId="4A77D5C5" w14:textId="7250CFD7" w:rsidR="00773BAC" w:rsidRDefault="00773BAC" w:rsidP="00EF773A">
      <w:pPr>
        <w:jc w:val="both"/>
      </w:pPr>
    </w:p>
    <w:p w14:paraId="21424CD0" w14:textId="07899C03" w:rsidR="00773BAC" w:rsidRDefault="00773BAC" w:rsidP="00EF773A">
      <w:pPr>
        <w:jc w:val="both"/>
      </w:pPr>
    </w:p>
    <w:p w14:paraId="4532C767" w14:textId="4818899E" w:rsidR="00773BAC" w:rsidRDefault="00773BAC" w:rsidP="00EF773A">
      <w:pPr>
        <w:jc w:val="both"/>
      </w:pPr>
    </w:p>
    <w:p w14:paraId="7566FB48" w14:textId="77777777" w:rsidR="00773BAC" w:rsidRDefault="00773BAC" w:rsidP="00EF773A">
      <w:pPr>
        <w:jc w:val="both"/>
      </w:pPr>
    </w:p>
    <w:p w14:paraId="07543D1C" w14:textId="6AA79C9F" w:rsidR="002E4737" w:rsidRPr="00773BAC" w:rsidRDefault="002E4737" w:rsidP="002E4737">
      <w:pPr>
        <w:rPr>
          <w:b/>
          <w:bCs/>
        </w:rPr>
      </w:pPr>
      <w:r w:rsidRPr="00773BAC">
        <w:rPr>
          <w:b/>
          <w:bCs/>
        </w:rPr>
        <w:lastRenderedPageBreak/>
        <w:t>Appendix 1 - Initial Discussion and Goal Agreement</w:t>
      </w:r>
    </w:p>
    <w:p w14:paraId="34CB5C5B" w14:textId="77777777" w:rsidR="002E4737" w:rsidRDefault="002E4737" w:rsidP="00EF773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6"/>
        <w:gridCol w:w="4590"/>
      </w:tblGrid>
      <w:tr w:rsidR="00D25C27" w14:paraId="461BBB92" w14:textId="77777777" w:rsidTr="001348F5">
        <w:tc>
          <w:tcPr>
            <w:tcW w:w="4426" w:type="dxa"/>
          </w:tcPr>
          <w:p w14:paraId="1449FB17" w14:textId="77777777" w:rsidR="00812396" w:rsidRDefault="00812396" w:rsidP="00BD0E6B">
            <w:pPr>
              <w:rPr>
                <w:b/>
              </w:rPr>
            </w:pPr>
            <w:bookmarkStart w:id="1" w:name="_Hlk117511309"/>
            <w:r>
              <w:rPr>
                <w:b/>
              </w:rPr>
              <w:t>INITIAL DISCUSSION AND GOAL AGREEMENT</w:t>
            </w:r>
            <w:bookmarkEnd w:id="1"/>
            <w:r>
              <w:rPr>
                <w:b/>
              </w:rPr>
              <w:t>:</w:t>
            </w:r>
          </w:p>
          <w:p w14:paraId="75324EE9" w14:textId="77777777" w:rsidR="00812396" w:rsidRDefault="00812396" w:rsidP="00BD0E6B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00"/>
            </w:tblGrid>
            <w:tr w:rsidR="00190C5F" w14:paraId="6E51377B" w14:textId="77777777" w:rsidTr="00190C5F">
              <w:tc>
                <w:tcPr>
                  <w:tcW w:w="4200" w:type="dxa"/>
                </w:tcPr>
                <w:p w14:paraId="260A2B45" w14:textId="77777777" w:rsidR="00190C5F" w:rsidRDefault="00190C5F" w:rsidP="00190C5F">
                  <w:pPr>
                    <w:rPr>
                      <w:b/>
                    </w:rPr>
                  </w:pPr>
                  <w:r w:rsidRPr="00865CCB">
                    <w:rPr>
                      <w:b/>
                    </w:rPr>
                    <w:t>Service</w:t>
                  </w:r>
                  <w:r>
                    <w:rPr>
                      <w:b/>
                    </w:rPr>
                    <w:t xml:space="preserve"> and area:</w:t>
                  </w:r>
                </w:p>
                <w:p w14:paraId="6F2ABBD2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55746B9D" w14:textId="77777777" w:rsidR="00190C5F" w:rsidRDefault="00190C5F" w:rsidP="00190C5F">
                  <w:pPr>
                    <w:rPr>
                      <w:b/>
                    </w:rPr>
                  </w:pPr>
                </w:p>
              </w:tc>
            </w:tr>
            <w:tr w:rsidR="00190C5F" w14:paraId="438B2F07" w14:textId="77777777" w:rsidTr="00190C5F">
              <w:tc>
                <w:tcPr>
                  <w:tcW w:w="4200" w:type="dxa"/>
                </w:tcPr>
                <w:p w14:paraId="3CCA5488" w14:textId="77777777" w:rsidR="00190C5F" w:rsidRDefault="00190C5F" w:rsidP="00190C5F">
                  <w:pPr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  <w:r w:rsidRPr="00865CCB">
                    <w:rPr>
                      <w:b/>
                    </w:rPr>
                    <w:t>ost:</w:t>
                  </w:r>
                </w:p>
                <w:p w14:paraId="3919C025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2BED2402" w14:textId="77777777" w:rsidR="00190C5F" w:rsidRDefault="00190C5F" w:rsidP="00190C5F">
                  <w:pPr>
                    <w:rPr>
                      <w:b/>
                    </w:rPr>
                  </w:pPr>
                </w:p>
              </w:tc>
            </w:tr>
            <w:tr w:rsidR="00190C5F" w14:paraId="7F8F3451" w14:textId="77777777" w:rsidTr="00190C5F">
              <w:tc>
                <w:tcPr>
                  <w:tcW w:w="4200" w:type="dxa"/>
                </w:tcPr>
                <w:p w14:paraId="4D97F243" w14:textId="77777777" w:rsidR="00190C5F" w:rsidRPr="00266E4F" w:rsidRDefault="00190C5F" w:rsidP="00190C5F">
                  <w:pPr>
                    <w:rPr>
                      <w:b/>
                    </w:rPr>
                  </w:pPr>
                  <w:r w:rsidRPr="00865CCB">
                    <w:rPr>
                      <w:b/>
                    </w:rPr>
                    <w:t>What is the employees starting point, including most recent experiences</w:t>
                  </w:r>
                  <w:r>
                    <w:rPr>
                      <w:b/>
                    </w:rPr>
                    <w:t>?</w:t>
                  </w:r>
                  <w:r w:rsidRPr="00865CCB">
                    <w:rPr>
                      <w:b/>
                    </w:rPr>
                    <w:t>:</w:t>
                  </w:r>
                </w:p>
                <w:p w14:paraId="5935E28F" w14:textId="77777777" w:rsidR="00190C5F" w:rsidRDefault="00190C5F" w:rsidP="00190C5F">
                  <w:r>
                    <w:t xml:space="preserve">This </w:t>
                  </w:r>
                  <w:r w:rsidRPr="000434C2">
                    <w:t>could in</w:t>
                  </w:r>
                  <w:r>
                    <w:t xml:space="preserve">clude training, recent job/role, Strengths, Challenges, areas for development. </w:t>
                  </w:r>
                </w:p>
                <w:p w14:paraId="03416936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7F6DE73F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364D69A8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52DB0FB2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38F60C50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0B0D8605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20DB11B6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0F4326D2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1E350681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73474FE3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11D0AD2E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0D907EFA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7B63F84F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4539F772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022B6350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558DADFB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37585FB0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545BA3D3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5AA8BB07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6D555849" w14:textId="77777777" w:rsidR="00190C5F" w:rsidRDefault="00190C5F" w:rsidP="00190C5F">
                  <w:pPr>
                    <w:rPr>
                      <w:b/>
                    </w:rPr>
                  </w:pPr>
                </w:p>
                <w:p w14:paraId="7E28D563" w14:textId="77777777" w:rsidR="00190C5F" w:rsidRDefault="00190C5F" w:rsidP="00190C5F">
                  <w:pPr>
                    <w:rPr>
                      <w:b/>
                    </w:rPr>
                  </w:pPr>
                </w:p>
              </w:tc>
            </w:tr>
          </w:tbl>
          <w:p w14:paraId="33D70349" w14:textId="77777777" w:rsidR="00BD0E6B" w:rsidRDefault="00BD0E6B" w:rsidP="00BD0E6B"/>
        </w:tc>
        <w:tc>
          <w:tcPr>
            <w:tcW w:w="4590" w:type="dxa"/>
            <w:shd w:val="clear" w:color="auto" w:fill="F2F2F2" w:themeFill="background1" w:themeFillShade="F2"/>
          </w:tcPr>
          <w:p w14:paraId="5C0567E0" w14:textId="77777777" w:rsidR="0028269A" w:rsidRDefault="006825A3" w:rsidP="00BD0E6B">
            <w:r w:rsidRPr="006320DC">
              <w:rPr>
                <w:b/>
              </w:rPr>
              <w:t>The organisation will provide</w:t>
            </w:r>
            <w:r w:rsidR="006320DC">
              <w:rPr>
                <w:b/>
              </w:rPr>
              <w:t>:</w:t>
            </w:r>
            <w:r>
              <w:t xml:space="preserve"> –</w:t>
            </w:r>
          </w:p>
          <w:p w14:paraId="566ED4F0" w14:textId="1C7E5DE4" w:rsidR="00266E4F" w:rsidRDefault="00266E4F" w:rsidP="0028269A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="006825A3">
              <w:t xml:space="preserve">eviews </w:t>
            </w:r>
            <w:r>
              <w:t xml:space="preserve">with your manager </w:t>
            </w:r>
            <w:r w:rsidR="001B67C1">
              <w:t xml:space="preserve">and local psychology lead </w:t>
            </w:r>
            <w:r w:rsidR="00EF39C9">
              <w:t>to continue to</w:t>
            </w:r>
            <w:r w:rsidR="00784C47">
              <w:t xml:space="preserve"> support your development and to identify goals</w:t>
            </w:r>
            <w:r w:rsidR="00EF39C9">
              <w:t>.</w:t>
            </w:r>
          </w:p>
          <w:p w14:paraId="74EBEFD9" w14:textId="45912298" w:rsidR="00EF39C9" w:rsidRDefault="001B67C1" w:rsidP="00EF39C9">
            <w:pPr>
              <w:pStyle w:val="ListParagraph"/>
              <w:numPr>
                <w:ilvl w:val="0"/>
                <w:numId w:val="2"/>
              </w:numPr>
            </w:pPr>
            <w:r>
              <w:t>At least m</w:t>
            </w:r>
            <w:r w:rsidR="00EF39C9">
              <w:t xml:space="preserve">onthly </w:t>
            </w:r>
            <w:r w:rsidR="003E189A">
              <w:t>p</w:t>
            </w:r>
            <w:r w:rsidR="00EF39C9">
              <w:t xml:space="preserve">rofessional </w:t>
            </w:r>
            <w:r>
              <w:t xml:space="preserve">and </w:t>
            </w:r>
            <w:r w:rsidR="003E189A">
              <w:t>m</w:t>
            </w:r>
            <w:r w:rsidR="00EF39C9">
              <w:t>anagement supervision</w:t>
            </w:r>
            <w:r w:rsidR="00D036A0">
              <w:t>.</w:t>
            </w:r>
          </w:p>
          <w:p w14:paraId="1A5D50EB" w14:textId="0E43E3A8" w:rsidR="00D036A0" w:rsidRDefault="00EF39C9" w:rsidP="00D036A0">
            <w:pPr>
              <w:pStyle w:val="ListParagraph"/>
              <w:numPr>
                <w:ilvl w:val="0"/>
                <w:numId w:val="2"/>
              </w:numPr>
            </w:pPr>
            <w:r>
              <w:t xml:space="preserve">Regular </w:t>
            </w:r>
            <w:r w:rsidR="003E189A">
              <w:t>cl</w:t>
            </w:r>
            <w:r>
              <w:t xml:space="preserve">inical </w:t>
            </w:r>
            <w:r w:rsidR="003E189A">
              <w:t>s</w:t>
            </w:r>
            <w:r>
              <w:t>upervision, regularity agreed in line with your developmental needs and plan.</w:t>
            </w:r>
            <w:r w:rsidR="00D036A0">
              <w:t xml:space="preserve"> </w:t>
            </w:r>
          </w:p>
          <w:p w14:paraId="1CE4E0FE" w14:textId="77777777" w:rsidR="006825A3" w:rsidRDefault="006825A3" w:rsidP="00BD0E6B"/>
          <w:p w14:paraId="5271A273" w14:textId="0EBD975D" w:rsidR="00BD0E6B" w:rsidRPr="003E189A" w:rsidRDefault="006825A3" w:rsidP="00BD0E6B">
            <w:pPr>
              <w:rPr>
                <w:b/>
                <w:bCs/>
              </w:rPr>
            </w:pPr>
            <w:r w:rsidRPr="003E189A">
              <w:rPr>
                <w:b/>
                <w:bCs/>
              </w:rPr>
              <w:t xml:space="preserve">By the end of the preceptorship period, the organisation is expecting </w:t>
            </w:r>
            <w:r w:rsidR="00847931" w:rsidRPr="003E189A">
              <w:rPr>
                <w:b/>
                <w:bCs/>
              </w:rPr>
              <w:t>the employee</w:t>
            </w:r>
            <w:r w:rsidRPr="003E189A">
              <w:rPr>
                <w:b/>
                <w:bCs/>
              </w:rPr>
              <w:t xml:space="preserve"> to be able to:</w:t>
            </w:r>
          </w:p>
          <w:p w14:paraId="6CAE734A" w14:textId="614E4427" w:rsidR="006825A3" w:rsidRDefault="00BD0E6B" w:rsidP="00BD0E6B">
            <w:pPr>
              <w:pStyle w:val="ListParagraph"/>
              <w:numPr>
                <w:ilvl w:val="0"/>
                <w:numId w:val="1"/>
              </w:numPr>
            </w:pPr>
            <w:r>
              <w:t>Demonstrate incr</w:t>
            </w:r>
            <w:r w:rsidR="006825A3">
              <w:t>eased autonomy in clinical work and in s</w:t>
            </w:r>
            <w:r>
              <w:t xml:space="preserve">upporting </w:t>
            </w:r>
            <w:r w:rsidR="006825A3">
              <w:t xml:space="preserve">the </w:t>
            </w:r>
            <w:r>
              <w:t>team</w:t>
            </w:r>
            <w:r w:rsidR="006825A3">
              <w:t xml:space="preserve"> – moving from a position of participating/facilitating to leading. </w:t>
            </w:r>
          </w:p>
          <w:p w14:paraId="6FC6EA04" w14:textId="3F383A4F" w:rsidR="00865CCB" w:rsidRDefault="00BD0E6B" w:rsidP="003E189A">
            <w:pPr>
              <w:pStyle w:val="ListParagraph"/>
              <w:numPr>
                <w:ilvl w:val="0"/>
                <w:numId w:val="1"/>
              </w:numPr>
            </w:pPr>
            <w:r>
              <w:t>Demonstrate clinical</w:t>
            </w:r>
            <w:r w:rsidR="00865CCB">
              <w:t xml:space="preserve"> expertise, </w:t>
            </w:r>
            <w:r w:rsidR="00847931">
              <w:t xml:space="preserve">with the requirement that you </w:t>
            </w:r>
            <w:r>
              <w:t>keep a CPD log as evidence of this</w:t>
            </w:r>
            <w:r w:rsidR="00865CCB">
              <w:t>.</w:t>
            </w:r>
          </w:p>
          <w:p w14:paraId="278E4FD9" w14:textId="66E7832D" w:rsidR="00865CCB" w:rsidRDefault="00865CCB" w:rsidP="003E189A">
            <w:pPr>
              <w:pStyle w:val="ListParagraph"/>
              <w:numPr>
                <w:ilvl w:val="0"/>
                <w:numId w:val="1"/>
              </w:numPr>
            </w:pPr>
            <w:r>
              <w:t xml:space="preserve">To have developed the ability to supervise a Trainee Psychologist </w:t>
            </w:r>
            <w:r w:rsidR="0049637F">
              <w:t xml:space="preserve">(according to the speciality) </w:t>
            </w:r>
            <w:r>
              <w:t>including a</w:t>
            </w:r>
            <w:r w:rsidR="00840D04">
              <w:t xml:space="preserve">ttendance at STAR training </w:t>
            </w:r>
            <w:r w:rsidR="00B348D5">
              <w:t>or equivalent</w:t>
            </w:r>
            <w:r>
              <w:t>.</w:t>
            </w:r>
          </w:p>
          <w:p w14:paraId="4600EC87" w14:textId="32AEA485" w:rsidR="00C55139" w:rsidRDefault="00D036A0" w:rsidP="003E189A">
            <w:pPr>
              <w:pStyle w:val="ListParagraph"/>
              <w:numPr>
                <w:ilvl w:val="0"/>
                <w:numId w:val="1"/>
              </w:numPr>
            </w:pPr>
            <w:r>
              <w:t xml:space="preserve">Dependent on service need/ requirements, </w:t>
            </w:r>
            <w:r w:rsidR="00C55139">
              <w:t>you take a lead</w:t>
            </w:r>
            <w:r>
              <w:t>, with support, on a teaching or training or audit or research activity</w:t>
            </w:r>
          </w:p>
          <w:p w14:paraId="18C41868" w14:textId="67A4A72F" w:rsidR="004A71CC" w:rsidRDefault="00D25C27" w:rsidP="004A71CC">
            <w:pPr>
              <w:pStyle w:val="ListParagraph"/>
              <w:numPr>
                <w:ilvl w:val="0"/>
                <w:numId w:val="1"/>
              </w:numPr>
            </w:pPr>
            <w:r>
              <w:t xml:space="preserve">Any additional </w:t>
            </w:r>
            <w:r w:rsidR="00814FDA">
              <w:t>s</w:t>
            </w:r>
            <w:r w:rsidR="004A71CC">
              <w:t>ervice specific requirements, e.g. particular tra</w:t>
            </w:r>
            <w:r>
              <w:t>inings</w:t>
            </w:r>
          </w:p>
          <w:p w14:paraId="35E8FC16" w14:textId="77777777" w:rsidR="00BD0E6B" w:rsidRDefault="00C55139" w:rsidP="00BD0E6B">
            <w:pPr>
              <w:pStyle w:val="ListParagraph"/>
              <w:numPr>
                <w:ilvl w:val="0"/>
                <w:numId w:val="1"/>
              </w:numPr>
            </w:pPr>
            <w:r>
              <w:t>Keep a development log to evidenc</w:t>
            </w:r>
            <w:r w:rsidR="00D25C27">
              <w:t>e development in areas 1-5 above.</w:t>
            </w:r>
          </w:p>
        </w:tc>
      </w:tr>
      <w:tr w:rsidR="00564CB5" w14:paraId="1C2378EA" w14:textId="77777777" w:rsidTr="001348F5">
        <w:tc>
          <w:tcPr>
            <w:tcW w:w="9016" w:type="dxa"/>
            <w:gridSpan w:val="2"/>
            <w:shd w:val="clear" w:color="auto" w:fill="auto"/>
          </w:tcPr>
          <w:p w14:paraId="30F7B93D" w14:textId="77777777" w:rsidR="00564CB5" w:rsidRDefault="000434C2" w:rsidP="00BD0E6B">
            <w:r>
              <w:t>A</w:t>
            </w:r>
            <w:r w:rsidR="00564CB5">
              <w:t>greed goals are:</w:t>
            </w:r>
          </w:p>
          <w:p w14:paraId="12F5D71F" w14:textId="70A3A11B" w:rsidR="00847931" w:rsidRDefault="00564CB5" w:rsidP="00BD0E6B">
            <w:r>
              <w:t>1</w:t>
            </w:r>
            <w:r w:rsidR="00B168E9">
              <w:t>.</w:t>
            </w:r>
          </w:p>
          <w:p w14:paraId="534BFD08" w14:textId="0AC2DCF7" w:rsidR="00847931" w:rsidRDefault="00564CB5" w:rsidP="00BD0E6B">
            <w:r>
              <w:t>2</w:t>
            </w:r>
            <w:r w:rsidR="00B168E9">
              <w:t>.</w:t>
            </w:r>
          </w:p>
          <w:p w14:paraId="4B8C4EE2" w14:textId="50687D8C" w:rsidR="00847931" w:rsidRDefault="00564CB5" w:rsidP="00BD0E6B">
            <w:r>
              <w:t>3</w:t>
            </w:r>
            <w:r w:rsidR="00B168E9">
              <w:t>.</w:t>
            </w:r>
          </w:p>
          <w:p w14:paraId="01BF777D" w14:textId="53A53DB3" w:rsidR="00847931" w:rsidRDefault="00564CB5" w:rsidP="00BD0E6B">
            <w:r>
              <w:t>4</w:t>
            </w:r>
            <w:r w:rsidR="00B168E9">
              <w:t>.</w:t>
            </w:r>
          </w:p>
          <w:p w14:paraId="29579D00" w14:textId="77777777" w:rsidR="00564CB5" w:rsidRDefault="00564CB5" w:rsidP="00BD0E6B">
            <w:r>
              <w:t>5</w:t>
            </w:r>
            <w:r w:rsidR="00B168E9">
              <w:t>.</w:t>
            </w:r>
          </w:p>
          <w:p w14:paraId="212ED163" w14:textId="77777777" w:rsidR="00847931" w:rsidRDefault="00847931" w:rsidP="00BD0E6B"/>
        </w:tc>
      </w:tr>
      <w:tr w:rsidR="00A80EB4" w:rsidRPr="00865CCB" w14:paraId="66809EFD" w14:textId="77777777" w:rsidTr="001348F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7E27A75" w14:textId="77777777" w:rsidR="00A80EB4" w:rsidRPr="00865CCB" w:rsidRDefault="00A80EB4" w:rsidP="00FC5553">
            <w:pPr>
              <w:rPr>
                <w:b/>
              </w:rPr>
            </w:pPr>
            <w:r>
              <w:rPr>
                <w:b/>
              </w:rPr>
              <w:t>Agreed by:</w:t>
            </w:r>
          </w:p>
        </w:tc>
      </w:tr>
      <w:tr w:rsidR="00A80EB4" w14:paraId="2DE72E61" w14:textId="77777777" w:rsidTr="001348F5">
        <w:tc>
          <w:tcPr>
            <w:tcW w:w="4426" w:type="dxa"/>
          </w:tcPr>
          <w:p w14:paraId="6F602A7F" w14:textId="77777777" w:rsidR="00A80EB4" w:rsidRDefault="00A80EB4" w:rsidP="00FC5553">
            <w:r>
              <w:t>Signed by Employee:</w:t>
            </w:r>
          </w:p>
          <w:p w14:paraId="574B3B21" w14:textId="77777777" w:rsidR="00A80EB4" w:rsidRDefault="00A80EB4" w:rsidP="00FC5553"/>
        </w:tc>
        <w:tc>
          <w:tcPr>
            <w:tcW w:w="4590" w:type="dxa"/>
            <w:shd w:val="clear" w:color="auto" w:fill="auto"/>
          </w:tcPr>
          <w:p w14:paraId="7C283787" w14:textId="77777777" w:rsidR="00A80EB4" w:rsidRDefault="009F24E6" w:rsidP="00FC5553">
            <w:r>
              <w:t>Signed by Clinical Supervisor</w:t>
            </w:r>
            <w:r w:rsidR="00A80EB4">
              <w:t>:</w:t>
            </w:r>
          </w:p>
        </w:tc>
      </w:tr>
      <w:tr w:rsidR="00A80EB4" w14:paraId="0A3F7153" w14:textId="77777777" w:rsidTr="001348F5">
        <w:tc>
          <w:tcPr>
            <w:tcW w:w="4426" w:type="dxa"/>
          </w:tcPr>
          <w:p w14:paraId="18EB0E4A" w14:textId="77777777" w:rsidR="00A80EB4" w:rsidRDefault="00A80EB4" w:rsidP="00FC5553">
            <w:r>
              <w:t>Date:</w:t>
            </w:r>
          </w:p>
        </w:tc>
        <w:tc>
          <w:tcPr>
            <w:tcW w:w="4590" w:type="dxa"/>
            <w:shd w:val="clear" w:color="auto" w:fill="auto"/>
          </w:tcPr>
          <w:p w14:paraId="0C8FF890" w14:textId="77777777" w:rsidR="00A80EB4" w:rsidRDefault="00A80EB4" w:rsidP="00FC5553">
            <w:r>
              <w:t>Date:</w:t>
            </w:r>
          </w:p>
        </w:tc>
      </w:tr>
      <w:tr w:rsidR="00A80EB4" w14:paraId="7B7F39FD" w14:textId="77777777" w:rsidTr="001348F5">
        <w:tc>
          <w:tcPr>
            <w:tcW w:w="4426" w:type="dxa"/>
          </w:tcPr>
          <w:p w14:paraId="685D0D88" w14:textId="77777777" w:rsidR="00A80EB4" w:rsidRDefault="00A80EB4" w:rsidP="009F24E6">
            <w:r>
              <w:t xml:space="preserve">Signed by Lead </w:t>
            </w:r>
            <w:r w:rsidR="009F24E6">
              <w:t>Psychologist/Manager</w:t>
            </w:r>
          </w:p>
          <w:p w14:paraId="3EEB3BCB" w14:textId="54DD02EE" w:rsidR="00814FDA" w:rsidRDefault="00814FDA" w:rsidP="009F24E6"/>
        </w:tc>
        <w:tc>
          <w:tcPr>
            <w:tcW w:w="4590" w:type="dxa"/>
            <w:shd w:val="clear" w:color="auto" w:fill="auto"/>
          </w:tcPr>
          <w:p w14:paraId="6161AEE4" w14:textId="77777777" w:rsidR="00A80EB4" w:rsidRDefault="009F24E6" w:rsidP="00FC5553">
            <w:r>
              <w:t>Date:</w:t>
            </w:r>
          </w:p>
        </w:tc>
      </w:tr>
    </w:tbl>
    <w:p w14:paraId="62608758" w14:textId="77777777" w:rsidR="005C147F" w:rsidRPr="00773BAC" w:rsidRDefault="005C147F" w:rsidP="005C147F">
      <w:pPr>
        <w:rPr>
          <w:b/>
          <w:bCs/>
        </w:rPr>
      </w:pPr>
      <w:r w:rsidRPr="00773BAC">
        <w:rPr>
          <w:b/>
          <w:bCs/>
        </w:rPr>
        <w:lastRenderedPageBreak/>
        <w:t>Appendix 2 – Competency Evidence and Sign-Off</w:t>
      </w:r>
    </w:p>
    <w:p w14:paraId="3121BA3A" w14:textId="77777777" w:rsidR="005C147F" w:rsidRDefault="005C147F" w:rsidP="005C147F">
      <w:pPr>
        <w:rPr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27"/>
        <w:gridCol w:w="4439"/>
        <w:gridCol w:w="1985"/>
      </w:tblGrid>
      <w:tr w:rsidR="00773BAC" w14:paraId="79E3A2EA" w14:textId="77777777" w:rsidTr="00724A9D">
        <w:tc>
          <w:tcPr>
            <w:tcW w:w="9351" w:type="dxa"/>
            <w:gridSpan w:val="3"/>
          </w:tcPr>
          <w:p w14:paraId="2D337979" w14:textId="77777777" w:rsidR="00773BAC" w:rsidRDefault="00773BAC" w:rsidP="00773BAC">
            <w:pPr>
              <w:jc w:val="center"/>
              <w:rPr>
                <w:b/>
                <w:bCs/>
                <w:sz w:val="28"/>
                <w:szCs w:val="28"/>
              </w:rPr>
            </w:pPr>
            <w:r w:rsidRPr="007D7289">
              <w:rPr>
                <w:b/>
                <w:bCs/>
                <w:sz w:val="28"/>
                <w:szCs w:val="28"/>
              </w:rPr>
              <w:t>Band 7/8a Preceptorship: Competenc</w:t>
            </w:r>
            <w:r>
              <w:rPr>
                <w:b/>
                <w:bCs/>
                <w:sz w:val="28"/>
                <w:szCs w:val="28"/>
              </w:rPr>
              <w:t>y</w:t>
            </w:r>
            <w:r w:rsidRPr="007D728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Evidence and Sign-Off</w:t>
            </w:r>
          </w:p>
          <w:p w14:paraId="4F1F2BE4" w14:textId="6E50CF74" w:rsidR="00773BAC" w:rsidRPr="00773BAC" w:rsidRDefault="00773BAC" w:rsidP="00773B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3BAC" w14:paraId="63019E33" w14:textId="77777777" w:rsidTr="00724A9D">
        <w:tc>
          <w:tcPr>
            <w:tcW w:w="9351" w:type="dxa"/>
            <w:gridSpan w:val="3"/>
          </w:tcPr>
          <w:p w14:paraId="4EEFC783" w14:textId="77777777" w:rsidR="00773BAC" w:rsidRDefault="00773BAC" w:rsidP="00773BAC">
            <w:pPr>
              <w:spacing w:before="100" w:beforeAutospacing="1" w:after="120" w:line="324" w:lineRule="atLeas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Below are the list of objectives / competencies agreed and documented at the initial discussion regarding preceptorship. They should be evidenced and signed off as opportunities are realised and competencies achieved.</w:t>
            </w:r>
          </w:p>
          <w:p w14:paraId="05107267" w14:textId="2AC7D2D4" w:rsidR="00773BAC" w:rsidRPr="00773BAC" w:rsidRDefault="00773BAC" w:rsidP="00773BAC">
            <w:pPr>
              <w:spacing w:before="100" w:beforeAutospacing="1" w:after="120" w:line="324" w:lineRule="atLeast"/>
              <w:rPr>
                <w:b/>
                <w:bCs/>
                <w:color w:val="203864"/>
                <w:lang w:eastAsia="en-GB"/>
              </w:rPr>
            </w:pPr>
          </w:p>
        </w:tc>
      </w:tr>
      <w:tr w:rsidR="005C147F" w14:paraId="56501901" w14:textId="77777777" w:rsidTr="00B40E65">
        <w:tc>
          <w:tcPr>
            <w:tcW w:w="2927" w:type="dxa"/>
          </w:tcPr>
          <w:p w14:paraId="75F2066E" w14:textId="77777777" w:rsidR="005C147F" w:rsidRDefault="005C147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Competency</w:t>
            </w:r>
          </w:p>
        </w:tc>
        <w:tc>
          <w:tcPr>
            <w:tcW w:w="4439" w:type="dxa"/>
          </w:tcPr>
          <w:p w14:paraId="60ED8F1D" w14:textId="77777777" w:rsidR="005C147F" w:rsidRDefault="005C147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  <w:tc>
          <w:tcPr>
            <w:tcW w:w="1985" w:type="dxa"/>
          </w:tcPr>
          <w:p w14:paraId="14982DC5" w14:textId="77777777" w:rsidR="005C147F" w:rsidRDefault="005C147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Date Completed</w:t>
            </w:r>
          </w:p>
          <w:p w14:paraId="2D209710" w14:textId="77777777" w:rsidR="005C147F" w:rsidRDefault="005C147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&amp; Signed</w:t>
            </w:r>
          </w:p>
        </w:tc>
      </w:tr>
      <w:tr w:rsidR="005C147F" w14:paraId="1100BFEC" w14:textId="77777777" w:rsidTr="00B40E65">
        <w:tc>
          <w:tcPr>
            <w:tcW w:w="2927" w:type="dxa"/>
          </w:tcPr>
          <w:p w14:paraId="63CFAF32" w14:textId="77777777" w:rsidR="005C147F" w:rsidRDefault="005C147F" w:rsidP="00B40E65">
            <w:pPr>
              <w:rPr>
                <w:b/>
                <w:bCs/>
              </w:rPr>
            </w:pPr>
          </w:p>
          <w:p w14:paraId="59DC0D2F" w14:textId="39E6BC39" w:rsidR="00773BAC" w:rsidRDefault="00773BAC" w:rsidP="00B40E65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14:paraId="69F2AB66" w14:textId="77777777" w:rsidR="005C147F" w:rsidRDefault="005C147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1DA65467" w14:textId="77777777" w:rsidR="005C147F" w:rsidRDefault="005C147F" w:rsidP="00B40E65">
            <w:pPr>
              <w:rPr>
                <w:b/>
                <w:bCs/>
              </w:rPr>
            </w:pPr>
          </w:p>
        </w:tc>
      </w:tr>
      <w:tr w:rsidR="005C147F" w14:paraId="31FBAFE7" w14:textId="77777777" w:rsidTr="00B40E65">
        <w:tc>
          <w:tcPr>
            <w:tcW w:w="2927" w:type="dxa"/>
          </w:tcPr>
          <w:p w14:paraId="3CBE14C4" w14:textId="77777777" w:rsidR="005C147F" w:rsidRDefault="005C147F" w:rsidP="00B40E65">
            <w:pPr>
              <w:rPr>
                <w:b/>
                <w:bCs/>
              </w:rPr>
            </w:pPr>
          </w:p>
          <w:p w14:paraId="64CF85AB" w14:textId="3180FEDC" w:rsidR="00773BAC" w:rsidRDefault="00773BAC" w:rsidP="00B40E65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14:paraId="0847CF29" w14:textId="77777777" w:rsidR="005C147F" w:rsidRDefault="005C147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5E309CC" w14:textId="77777777" w:rsidR="005C147F" w:rsidRDefault="005C147F" w:rsidP="00B40E65">
            <w:pPr>
              <w:rPr>
                <w:b/>
                <w:bCs/>
              </w:rPr>
            </w:pPr>
          </w:p>
        </w:tc>
      </w:tr>
      <w:tr w:rsidR="005C147F" w14:paraId="3615C2EB" w14:textId="77777777" w:rsidTr="00B40E65">
        <w:tc>
          <w:tcPr>
            <w:tcW w:w="2927" w:type="dxa"/>
          </w:tcPr>
          <w:p w14:paraId="2D1CA05B" w14:textId="77777777" w:rsidR="005C147F" w:rsidRDefault="005C147F" w:rsidP="00B40E65">
            <w:pPr>
              <w:rPr>
                <w:b/>
                <w:bCs/>
              </w:rPr>
            </w:pPr>
          </w:p>
          <w:p w14:paraId="1F97EDC3" w14:textId="632F6AAF" w:rsidR="00773BAC" w:rsidRDefault="00773BAC" w:rsidP="00B40E65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14:paraId="22891833" w14:textId="77777777" w:rsidR="005C147F" w:rsidRDefault="005C147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00722583" w14:textId="77777777" w:rsidR="005C147F" w:rsidRDefault="005C147F" w:rsidP="00B40E65">
            <w:pPr>
              <w:rPr>
                <w:b/>
                <w:bCs/>
              </w:rPr>
            </w:pPr>
          </w:p>
        </w:tc>
      </w:tr>
      <w:tr w:rsidR="005C147F" w14:paraId="755BC3B1" w14:textId="77777777" w:rsidTr="00B40E65">
        <w:tc>
          <w:tcPr>
            <w:tcW w:w="2927" w:type="dxa"/>
          </w:tcPr>
          <w:p w14:paraId="4BD38323" w14:textId="77777777" w:rsidR="005C147F" w:rsidRDefault="005C147F" w:rsidP="00B40E65">
            <w:pPr>
              <w:rPr>
                <w:b/>
                <w:bCs/>
              </w:rPr>
            </w:pPr>
          </w:p>
          <w:p w14:paraId="64494947" w14:textId="3E40824C" w:rsidR="00773BAC" w:rsidRDefault="00773BAC" w:rsidP="00B40E65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14:paraId="6A8D05A0" w14:textId="77777777" w:rsidR="005C147F" w:rsidRDefault="005C147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F1DCD5A" w14:textId="77777777" w:rsidR="005C147F" w:rsidRDefault="005C147F" w:rsidP="00B40E65">
            <w:pPr>
              <w:rPr>
                <w:b/>
                <w:bCs/>
              </w:rPr>
            </w:pPr>
          </w:p>
        </w:tc>
      </w:tr>
      <w:tr w:rsidR="00773BAC" w14:paraId="3632D6D8" w14:textId="77777777" w:rsidTr="00B40E65">
        <w:tc>
          <w:tcPr>
            <w:tcW w:w="2927" w:type="dxa"/>
          </w:tcPr>
          <w:p w14:paraId="16EB5627" w14:textId="77777777" w:rsidR="00773BAC" w:rsidRDefault="00773BAC" w:rsidP="00B40E65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14:paraId="706D89FD" w14:textId="77777777" w:rsidR="00773BAC" w:rsidRDefault="00773BAC" w:rsidP="00B40E65">
            <w:pPr>
              <w:rPr>
                <w:b/>
                <w:bCs/>
              </w:rPr>
            </w:pPr>
          </w:p>
          <w:p w14:paraId="5D54C3DF" w14:textId="5768F435" w:rsidR="00773BAC" w:rsidRDefault="00773BAC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17EB3A93" w14:textId="77777777" w:rsidR="00773BAC" w:rsidRDefault="00773BAC" w:rsidP="00B40E65">
            <w:pPr>
              <w:rPr>
                <w:b/>
                <w:bCs/>
              </w:rPr>
            </w:pPr>
          </w:p>
        </w:tc>
      </w:tr>
      <w:tr w:rsidR="00773BAC" w14:paraId="28B2724A" w14:textId="77777777" w:rsidTr="00B40E65">
        <w:tc>
          <w:tcPr>
            <w:tcW w:w="2927" w:type="dxa"/>
          </w:tcPr>
          <w:p w14:paraId="038EA02A" w14:textId="77777777" w:rsidR="00773BAC" w:rsidRDefault="00773BAC" w:rsidP="00B40E65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14:paraId="3EE8D217" w14:textId="77777777" w:rsidR="00773BAC" w:rsidRDefault="00773BAC" w:rsidP="00B40E65">
            <w:pPr>
              <w:rPr>
                <w:b/>
                <w:bCs/>
              </w:rPr>
            </w:pPr>
          </w:p>
          <w:p w14:paraId="11A32DF2" w14:textId="60D74E6F" w:rsidR="00773BAC" w:rsidRDefault="00773BAC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C2669B7" w14:textId="77777777" w:rsidR="00773BAC" w:rsidRDefault="00773BAC" w:rsidP="00B40E65">
            <w:pPr>
              <w:rPr>
                <w:b/>
                <w:bCs/>
              </w:rPr>
            </w:pPr>
          </w:p>
        </w:tc>
      </w:tr>
      <w:tr w:rsidR="00773BAC" w14:paraId="5FD793CC" w14:textId="77777777" w:rsidTr="00B40E65">
        <w:tc>
          <w:tcPr>
            <w:tcW w:w="2927" w:type="dxa"/>
          </w:tcPr>
          <w:p w14:paraId="035466EA" w14:textId="77777777" w:rsidR="00773BAC" w:rsidRDefault="00773BAC" w:rsidP="00B40E65">
            <w:pPr>
              <w:rPr>
                <w:b/>
                <w:bCs/>
              </w:rPr>
            </w:pPr>
          </w:p>
          <w:p w14:paraId="6C95F19E" w14:textId="6C4DE4EE" w:rsidR="00773BAC" w:rsidRDefault="00773BAC" w:rsidP="00B40E65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14:paraId="4F631AFB" w14:textId="77777777" w:rsidR="00773BAC" w:rsidRDefault="00773BAC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280EEE45" w14:textId="77777777" w:rsidR="00773BAC" w:rsidRDefault="00773BAC" w:rsidP="00B40E65">
            <w:pPr>
              <w:rPr>
                <w:b/>
                <w:bCs/>
              </w:rPr>
            </w:pPr>
          </w:p>
        </w:tc>
      </w:tr>
    </w:tbl>
    <w:p w14:paraId="5ACB6243" w14:textId="77777777" w:rsidR="005C147F" w:rsidRPr="007554BA" w:rsidRDefault="005C147F" w:rsidP="005C147F">
      <w:pPr>
        <w:rPr>
          <w:b/>
          <w:bCs/>
        </w:rPr>
      </w:pPr>
    </w:p>
    <w:p w14:paraId="7B0DC8EC" w14:textId="5FC5C4C7" w:rsidR="002E4737" w:rsidRDefault="002E4737" w:rsidP="00BD0E6B"/>
    <w:p w14:paraId="411AFE7A" w14:textId="43A175A6" w:rsidR="00773BAC" w:rsidRDefault="00773BAC" w:rsidP="00BD0E6B"/>
    <w:p w14:paraId="242B274A" w14:textId="268F0E63" w:rsidR="00773BAC" w:rsidRDefault="00773BAC" w:rsidP="00BD0E6B"/>
    <w:p w14:paraId="5927B0E6" w14:textId="62BA4597" w:rsidR="00773BAC" w:rsidRDefault="00773BAC" w:rsidP="00BD0E6B"/>
    <w:p w14:paraId="1F0C8A20" w14:textId="3F1BA00D" w:rsidR="00773BAC" w:rsidRDefault="00773BAC" w:rsidP="00BD0E6B"/>
    <w:p w14:paraId="21D7F5EE" w14:textId="750271D1" w:rsidR="00773BAC" w:rsidRDefault="00773BAC" w:rsidP="00BD0E6B"/>
    <w:p w14:paraId="79D54E44" w14:textId="072883E9" w:rsidR="00773BAC" w:rsidRDefault="00773BAC" w:rsidP="00BD0E6B"/>
    <w:p w14:paraId="38594934" w14:textId="545A1546" w:rsidR="00773BAC" w:rsidRDefault="00773BAC" w:rsidP="00BD0E6B"/>
    <w:p w14:paraId="1EEEFFEA" w14:textId="51DC738C" w:rsidR="00773BAC" w:rsidRDefault="00773BAC" w:rsidP="00BD0E6B"/>
    <w:p w14:paraId="11499CE7" w14:textId="5014F1A1" w:rsidR="00773BAC" w:rsidRDefault="00773BAC" w:rsidP="00BD0E6B"/>
    <w:p w14:paraId="4E8691AB" w14:textId="3553AEF7" w:rsidR="00773BAC" w:rsidRDefault="00773BAC" w:rsidP="00BD0E6B"/>
    <w:p w14:paraId="2A612D13" w14:textId="15567BC6" w:rsidR="002E4737" w:rsidRPr="00773BAC" w:rsidRDefault="002E4737" w:rsidP="00BD0E6B">
      <w:pPr>
        <w:rPr>
          <w:b/>
          <w:bCs/>
        </w:rPr>
      </w:pPr>
      <w:r w:rsidRPr="00773BAC">
        <w:rPr>
          <w:b/>
          <w:bCs/>
        </w:rPr>
        <w:lastRenderedPageBreak/>
        <w:t xml:space="preserve">Appendix </w:t>
      </w:r>
      <w:r w:rsidR="005C147F" w:rsidRPr="00773BAC">
        <w:rPr>
          <w:b/>
          <w:bCs/>
        </w:rPr>
        <w:t>3</w:t>
      </w:r>
      <w:r w:rsidRPr="00773BAC">
        <w:rPr>
          <w:b/>
          <w:bCs/>
        </w:rPr>
        <w:t xml:space="preserve"> - Job Development Reviews</w:t>
      </w:r>
    </w:p>
    <w:p w14:paraId="5C32E52B" w14:textId="77777777" w:rsidR="002E4737" w:rsidRDefault="002E4737" w:rsidP="00BD0E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421"/>
        <w:gridCol w:w="81"/>
        <w:gridCol w:w="1503"/>
        <w:gridCol w:w="3006"/>
      </w:tblGrid>
      <w:tr w:rsidR="00A80EB4" w14:paraId="6428CF5B" w14:textId="77777777" w:rsidTr="001348F5">
        <w:tc>
          <w:tcPr>
            <w:tcW w:w="4507" w:type="dxa"/>
            <w:gridSpan w:val="3"/>
            <w:shd w:val="clear" w:color="auto" w:fill="F2F2F2" w:themeFill="background1" w:themeFillShade="F2"/>
          </w:tcPr>
          <w:p w14:paraId="66C406FC" w14:textId="483939EF" w:rsidR="00A80EB4" w:rsidRPr="00840D04" w:rsidRDefault="0049637F" w:rsidP="00812396">
            <w:pPr>
              <w:rPr>
                <w:b/>
              </w:rPr>
            </w:pPr>
            <w:r>
              <w:rPr>
                <w:b/>
              </w:rPr>
              <w:t>3</w:t>
            </w:r>
            <w:r w:rsidR="00A80EB4" w:rsidRPr="00840D04">
              <w:rPr>
                <w:b/>
              </w:rPr>
              <w:t xml:space="preserve"> </w:t>
            </w:r>
            <w:r w:rsidR="00812396">
              <w:rPr>
                <w:b/>
              </w:rPr>
              <w:t>MONTH REVIEW</w:t>
            </w:r>
          </w:p>
        </w:tc>
        <w:tc>
          <w:tcPr>
            <w:tcW w:w="4509" w:type="dxa"/>
            <w:gridSpan w:val="2"/>
            <w:shd w:val="clear" w:color="auto" w:fill="F2F2F2" w:themeFill="background1" w:themeFillShade="F2"/>
          </w:tcPr>
          <w:p w14:paraId="094CD8E0" w14:textId="77777777" w:rsidR="00A80EB4" w:rsidRDefault="00A80EB4" w:rsidP="00BD0E6B">
            <w:r>
              <w:t xml:space="preserve">Date: </w:t>
            </w:r>
          </w:p>
        </w:tc>
      </w:tr>
      <w:tr w:rsidR="00D409E1" w14:paraId="38EFE239" w14:textId="77777777" w:rsidTr="00A80EB4">
        <w:tc>
          <w:tcPr>
            <w:tcW w:w="9016" w:type="dxa"/>
            <w:gridSpan w:val="5"/>
          </w:tcPr>
          <w:p w14:paraId="0CA7C8ED" w14:textId="0615199F" w:rsidR="00105E0B" w:rsidRDefault="009D5EF6" w:rsidP="00BD0E6B">
            <w:r>
              <w:t>Summary of conversation – including both employee</w:t>
            </w:r>
            <w:r w:rsidR="00814FDA">
              <w:t>’</w:t>
            </w:r>
            <w:r>
              <w:t xml:space="preserve">s and </w:t>
            </w:r>
            <w:r w:rsidR="00BD4A83">
              <w:t>manager</w:t>
            </w:r>
            <w:r w:rsidR="00814FDA">
              <w:t>’</w:t>
            </w:r>
            <w:r w:rsidR="00BD4A83">
              <w:t>s/supervisor</w:t>
            </w:r>
            <w:r w:rsidR="00814FDA">
              <w:t>’</w:t>
            </w:r>
            <w:r w:rsidR="00BD4A83">
              <w:t>s</w:t>
            </w:r>
            <w:r>
              <w:t xml:space="preserve"> reflections</w:t>
            </w:r>
            <w:r w:rsidR="00A8593B">
              <w:t xml:space="preserve"> demonstrating how the competencies</w:t>
            </w:r>
            <w:r w:rsidR="00BD4A83">
              <w:t xml:space="preserve"> and specific goals</w:t>
            </w:r>
            <w:r w:rsidR="00A8593B">
              <w:t xml:space="preserve"> are being worked toward or met.</w:t>
            </w:r>
          </w:p>
          <w:p w14:paraId="1BD3F109" w14:textId="77777777" w:rsidR="009D5EF6" w:rsidRDefault="009D5EF6" w:rsidP="00BD0E6B"/>
          <w:p w14:paraId="2CD29DF1" w14:textId="77777777" w:rsidR="003849F1" w:rsidRDefault="003849F1" w:rsidP="00BD0E6B"/>
          <w:p w14:paraId="2701FED1" w14:textId="77777777" w:rsidR="003849F1" w:rsidRDefault="003849F1" w:rsidP="00BD0E6B"/>
          <w:p w14:paraId="129970B8" w14:textId="77777777" w:rsidR="00847931" w:rsidRDefault="00847931" w:rsidP="00BD0E6B"/>
          <w:p w14:paraId="2385FFB0" w14:textId="77777777" w:rsidR="00564CB5" w:rsidRDefault="00564CB5" w:rsidP="00BD0E6B">
            <w:r>
              <w:t>A</w:t>
            </w:r>
            <w:r w:rsidR="003849F1">
              <w:t>greed that the next steps/goals are:</w:t>
            </w:r>
          </w:p>
          <w:p w14:paraId="66AEC94B" w14:textId="77777777" w:rsidR="00D409E1" w:rsidRDefault="00D409E1" w:rsidP="00BD0E6B"/>
          <w:p w14:paraId="5A6D3197" w14:textId="77777777" w:rsidR="003849F1" w:rsidRDefault="003849F1" w:rsidP="00BD0E6B"/>
          <w:p w14:paraId="2A14448D" w14:textId="77777777" w:rsidR="003849F1" w:rsidRDefault="003849F1" w:rsidP="00BD0E6B"/>
          <w:p w14:paraId="66968EC4" w14:textId="77777777" w:rsidR="00847931" w:rsidRDefault="00847931" w:rsidP="00BD0E6B"/>
        </w:tc>
      </w:tr>
      <w:tr w:rsidR="00A80EB4" w14:paraId="28212225" w14:textId="77777777" w:rsidTr="003144C4">
        <w:tc>
          <w:tcPr>
            <w:tcW w:w="3005" w:type="dxa"/>
          </w:tcPr>
          <w:p w14:paraId="65C6898F" w14:textId="65CF11CB" w:rsidR="00A80EB4" w:rsidRDefault="00A80EB4" w:rsidP="00BD0E6B">
            <w:r>
              <w:t xml:space="preserve">Is the Employee on </w:t>
            </w:r>
            <w:r w:rsidR="00814FDA">
              <w:t>t</w:t>
            </w:r>
            <w:r>
              <w:t xml:space="preserve">arget? </w:t>
            </w:r>
          </w:p>
        </w:tc>
        <w:tc>
          <w:tcPr>
            <w:tcW w:w="3005" w:type="dxa"/>
            <w:gridSpan w:val="3"/>
          </w:tcPr>
          <w:p w14:paraId="0C981F86" w14:textId="77777777" w:rsidR="00A80EB4" w:rsidRDefault="00A80EB4" w:rsidP="00BD0E6B">
            <w:r>
              <w:t>Yes</w:t>
            </w:r>
          </w:p>
        </w:tc>
        <w:tc>
          <w:tcPr>
            <w:tcW w:w="3006" w:type="dxa"/>
          </w:tcPr>
          <w:p w14:paraId="42FE12B9" w14:textId="77777777" w:rsidR="00A80EB4" w:rsidRDefault="00A80EB4" w:rsidP="00BD0E6B">
            <w:r>
              <w:t>No</w:t>
            </w:r>
          </w:p>
        </w:tc>
      </w:tr>
      <w:tr w:rsidR="00A80EB4" w14:paraId="2139333A" w14:textId="77777777" w:rsidTr="00086BC2">
        <w:tc>
          <w:tcPr>
            <w:tcW w:w="9016" w:type="dxa"/>
            <w:gridSpan w:val="5"/>
          </w:tcPr>
          <w:p w14:paraId="1A279E3D" w14:textId="77777777" w:rsidR="00A80EB4" w:rsidRDefault="00A80EB4" w:rsidP="00BD0E6B">
            <w:r>
              <w:t>If No what is the problem/difficulty/getting in the way?</w:t>
            </w:r>
          </w:p>
          <w:p w14:paraId="7CEE57DB" w14:textId="77777777" w:rsidR="00A80EB4" w:rsidRDefault="00A80EB4" w:rsidP="00BD0E6B"/>
          <w:p w14:paraId="5EAD7A9F" w14:textId="77777777" w:rsidR="00847931" w:rsidRDefault="00847931" w:rsidP="00BD0E6B"/>
          <w:p w14:paraId="40460E96" w14:textId="53EA8C5C" w:rsidR="00A80EB4" w:rsidRDefault="00A80EB4" w:rsidP="00BD0E6B">
            <w:r>
              <w:t>What needs to be done in order to resolve this?</w:t>
            </w:r>
          </w:p>
          <w:p w14:paraId="5AAA6EC0" w14:textId="77777777" w:rsidR="00A80EB4" w:rsidRDefault="00A80EB4" w:rsidP="00BD0E6B"/>
          <w:p w14:paraId="5767A8EB" w14:textId="77777777" w:rsidR="00A80EB4" w:rsidRDefault="00A80EB4" w:rsidP="00BD0E6B"/>
          <w:p w14:paraId="3EC83229" w14:textId="77777777" w:rsidR="00A80EB4" w:rsidRDefault="00A80EB4" w:rsidP="00BD0E6B"/>
        </w:tc>
      </w:tr>
      <w:tr w:rsidR="00A80EB4" w14:paraId="1CE551F5" w14:textId="77777777" w:rsidTr="002D7AB0">
        <w:tc>
          <w:tcPr>
            <w:tcW w:w="3005" w:type="dxa"/>
          </w:tcPr>
          <w:p w14:paraId="2A6EF3DD" w14:textId="77777777" w:rsidR="00A80EB4" w:rsidRDefault="00A80EB4" w:rsidP="00A80EB4">
            <w:r>
              <w:t>Whose responsibility is this to sort out?</w:t>
            </w:r>
            <w:r w:rsidR="00847931">
              <w:t xml:space="preserve"> </w:t>
            </w:r>
          </w:p>
          <w:p w14:paraId="7D8E3D2C" w14:textId="77777777" w:rsidR="00A80EB4" w:rsidRDefault="00A80EB4" w:rsidP="00BD0E6B"/>
        </w:tc>
        <w:tc>
          <w:tcPr>
            <w:tcW w:w="3005" w:type="dxa"/>
            <w:gridSpan w:val="3"/>
          </w:tcPr>
          <w:p w14:paraId="54CDC3A9" w14:textId="77777777" w:rsidR="00A80EB4" w:rsidRDefault="00A80EB4" w:rsidP="00BD0E6B">
            <w:r>
              <w:t>Organisation</w:t>
            </w:r>
            <w:r w:rsidR="00847931">
              <w:t>:</w:t>
            </w:r>
          </w:p>
        </w:tc>
        <w:tc>
          <w:tcPr>
            <w:tcW w:w="3006" w:type="dxa"/>
          </w:tcPr>
          <w:p w14:paraId="74D7FBD7" w14:textId="77777777" w:rsidR="00A80EB4" w:rsidRDefault="00A80EB4" w:rsidP="00BD0E6B">
            <w:r>
              <w:t>Employee</w:t>
            </w:r>
            <w:r w:rsidR="00847931">
              <w:t>:</w:t>
            </w:r>
          </w:p>
        </w:tc>
      </w:tr>
      <w:tr w:rsidR="00A80EB4" w:rsidRPr="00865CCB" w14:paraId="3DCAD9CE" w14:textId="77777777" w:rsidTr="001348F5">
        <w:tc>
          <w:tcPr>
            <w:tcW w:w="9016" w:type="dxa"/>
            <w:gridSpan w:val="5"/>
            <w:shd w:val="clear" w:color="auto" w:fill="F2F2F2" w:themeFill="background1" w:themeFillShade="F2"/>
          </w:tcPr>
          <w:p w14:paraId="2485D861" w14:textId="77777777" w:rsidR="00A80EB4" w:rsidRPr="00865CCB" w:rsidRDefault="00A80EB4" w:rsidP="00FC5553">
            <w:pPr>
              <w:rPr>
                <w:b/>
              </w:rPr>
            </w:pPr>
            <w:r>
              <w:rPr>
                <w:b/>
              </w:rPr>
              <w:t>Agreed by:</w:t>
            </w:r>
          </w:p>
        </w:tc>
      </w:tr>
      <w:tr w:rsidR="00A80EB4" w14:paraId="0CE7E8C2" w14:textId="77777777" w:rsidTr="00FC5553">
        <w:tc>
          <w:tcPr>
            <w:tcW w:w="4426" w:type="dxa"/>
            <w:gridSpan w:val="2"/>
          </w:tcPr>
          <w:p w14:paraId="2A128223" w14:textId="77777777" w:rsidR="00A80EB4" w:rsidRDefault="00A80EB4" w:rsidP="00FC5553">
            <w:r>
              <w:t>Signed by Employee:</w:t>
            </w:r>
          </w:p>
          <w:p w14:paraId="23174B70" w14:textId="77777777" w:rsidR="00A80EB4" w:rsidRDefault="00A80EB4" w:rsidP="00FC5553"/>
        </w:tc>
        <w:tc>
          <w:tcPr>
            <w:tcW w:w="4590" w:type="dxa"/>
            <w:gridSpan w:val="3"/>
          </w:tcPr>
          <w:p w14:paraId="4FB5CF8B" w14:textId="77777777" w:rsidR="00A80EB4" w:rsidRDefault="006A720B" w:rsidP="00FC5553">
            <w:r>
              <w:t>Signed by Clinical Supervisor</w:t>
            </w:r>
            <w:r w:rsidR="00A80EB4">
              <w:t>:</w:t>
            </w:r>
          </w:p>
        </w:tc>
      </w:tr>
      <w:tr w:rsidR="00A80EB4" w14:paraId="6B402970" w14:textId="77777777" w:rsidTr="00FC5553">
        <w:tc>
          <w:tcPr>
            <w:tcW w:w="4426" w:type="dxa"/>
            <w:gridSpan w:val="2"/>
          </w:tcPr>
          <w:p w14:paraId="37D9051D" w14:textId="77777777" w:rsidR="00A80EB4" w:rsidRDefault="00A80EB4" w:rsidP="00FC5553">
            <w:r>
              <w:t>Date:</w:t>
            </w:r>
          </w:p>
          <w:p w14:paraId="1BA5EA93" w14:textId="77777777" w:rsidR="006A720B" w:rsidRDefault="006A720B" w:rsidP="00FC5553"/>
        </w:tc>
        <w:tc>
          <w:tcPr>
            <w:tcW w:w="4590" w:type="dxa"/>
            <w:gridSpan w:val="3"/>
          </w:tcPr>
          <w:p w14:paraId="4724D65B" w14:textId="77777777" w:rsidR="00A80EB4" w:rsidRDefault="00A80EB4" w:rsidP="00FC5553">
            <w:r>
              <w:t>Date:</w:t>
            </w:r>
          </w:p>
        </w:tc>
      </w:tr>
      <w:tr w:rsidR="00A80EB4" w14:paraId="4D195363" w14:textId="77777777" w:rsidTr="00FC5553">
        <w:tc>
          <w:tcPr>
            <w:tcW w:w="4426" w:type="dxa"/>
            <w:gridSpan w:val="2"/>
          </w:tcPr>
          <w:p w14:paraId="1782995D" w14:textId="77777777" w:rsidR="00A80EB4" w:rsidRDefault="00A80EB4" w:rsidP="006A720B">
            <w:r>
              <w:t>Signed by</w:t>
            </w:r>
            <w:r w:rsidR="006A720B">
              <w:t xml:space="preserve"> Lead Psychologist/Manager:</w:t>
            </w:r>
          </w:p>
          <w:p w14:paraId="08423904" w14:textId="77777777" w:rsidR="006A720B" w:rsidRDefault="006A720B" w:rsidP="006A720B"/>
        </w:tc>
        <w:tc>
          <w:tcPr>
            <w:tcW w:w="4590" w:type="dxa"/>
            <w:gridSpan w:val="3"/>
          </w:tcPr>
          <w:p w14:paraId="6F91F2B7" w14:textId="77777777" w:rsidR="00A80EB4" w:rsidRDefault="006A720B" w:rsidP="00FC5553">
            <w:r>
              <w:t>Date:</w:t>
            </w:r>
          </w:p>
        </w:tc>
      </w:tr>
    </w:tbl>
    <w:p w14:paraId="5FA0CF02" w14:textId="57EA7FBB" w:rsidR="002D7E19" w:rsidRDefault="002D7E19" w:rsidP="00BD0E6B"/>
    <w:p w14:paraId="5A3318A7" w14:textId="754591D6" w:rsidR="00773BAC" w:rsidRDefault="00773BAC" w:rsidP="00BD0E6B"/>
    <w:p w14:paraId="08F8B069" w14:textId="77777777" w:rsidR="00773BAC" w:rsidRDefault="00773BAC" w:rsidP="00BD0E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421"/>
        <w:gridCol w:w="81"/>
        <w:gridCol w:w="1503"/>
        <w:gridCol w:w="3006"/>
      </w:tblGrid>
      <w:tr w:rsidR="002D7E19" w14:paraId="48791080" w14:textId="77777777" w:rsidTr="001348F5">
        <w:tc>
          <w:tcPr>
            <w:tcW w:w="4507" w:type="dxa"/>
            <w:gridSpan w:val="3"/>
            <w:shd w:val="clear" w:color="auto" w:fill="F2F2F2" w:themeFill="background1" w:themeFillShade="F2"/>
          </w:tcPr>
          <w:p w14:paraId="26CA45FD" w14:textId="01EE68C7" w:rsidR="002D7E19" w:rsidRPr="00840D04" w:rsidRDefault="002D7E19" w:rsidP="00FC5553">
            <w:pPr>
              <w:rPr>
                <w:b/>
              </w:rPr>
            </w:pPr>
            <w:r>
              <w:br w:type="page"/>
            </w:r>
            <w:r w:rsidR="00CB7958">
              <w:rPr>
                <w:b/>
              </w:rPr>
              <w:t>6</w:t>
            </w:r>
            <w:r w:rsidRPr="00840D04">
              <w:rPr>
                <w:b/>
              </w:rPr>
              <w:t xml:space="preserve"> </w:t>
            </w:r>
            <w:r w:rsidR="00812396">
              <w:rPr>
                <w:b/>
              </w:rPr>
              <w:t>MONTH REVIEW</w:t>
            </w:r>
          </w:p>
        </w:tc>
        <w:tc>
          <w:tcPr>
            <w:tcW w:w="4509" w:type="dxa"/>
            <w:gridSpan w:val="2"/>
            <w:shd w:val="clear" w:color="auto" w:fill="F2F2F2" w:themeFill="background1" w:themeFillShade="F2"/>
          </w:tcPr>
          <w:p w14:paraId="38EBC889" w14:textId="77777777" w:rsidR="002D7E19" w:rsidRDefault="002D7E19" w:rsidP="00FC5553">
            <w:r>
              <w:t xml:space="preserve">Date: </w:t>
            </w:r>
          </w:p>
        </w:tc>
      </w:tr>
      <w:tr w:rsidR="002D7E19" w14:paraId="454AF724" w14:textId="77777777" w:rsidTr="00FC5553">
        <w:tc>
          <w:tcPr>
            <w:tcW w:w="9016" w:type="dxa"/>
            <w:gridSpan w:val="5"/>
          </w:tcPr>
          <w:p w14:paraId="677AEB72" w14:textId="77777777" w:rsidR="002D7E19" w:rsidRDefault="002D7E19" w:rsidP="00FC5553">
            <w:r>
              <w:t>Summary of conversation – including both employees and managers/supervisors reflections demonstrating how the competencies and specific goals are being worked toward or met.</w:t>
            </w:r>
          </w:p>
          <w:p w14:paraId="71A7524C" w14:textId="77777777" w:rsidR="002D7E19" w:rsidRDefault="002D7E19" w:rsidP="00FC5553"/>
          <w:p w14:paraId="3B0D1E4D" w14:textId="77777777" w:rsidR="002D7E19" w:rsidRDefault="002D7E19" w:rsidP="00FC5553"/>
          <w:p w14:paraId="01505102" w14:textId="77777777" w:rsidR="002D7E19" w:rsidRDefault="002D7E19" w:rsidP="00FC5553"/>
          <w:p w14:paraId="014075D3" w14:textId="77777777" w:rsidR="00847931" w:rsidRDefault="00847931" w:rsidP="00FC5553"/>
          <w:p w14:paraId="20F4C6B2" w14:textId="77777777" w:rsidR="002D7E19" w:rsidRDefault="002D7E19" w:rsidP="00FC5553">
            <w:r>
              <w:t>Agreed that the next steps/goals are:</w:t>
            </w:r>
          </w:p>
          <w:p w14:paraId="69774BA0" w14:textId="77777777" w:rsidR="002D7E19" w:rsidRDefault="002D7E19" w:rsidP="00FC5553"/>
          <w:p w14:paraId="209D2A15" w14:textId="77777777" w:rsidR="002D7E19" w:rsidRDefault="002D7E19" w:rsidP="00FC5553"/>
          <w:p w14:paraId="48642778" w14:textId="77777777" w:rsidR="002D7E19" w:rsidRDefault="002D7E19" w:rsidP="00FC5553"/>
        </w:tc>
      </w:tr>
      <w:tr w:rsidR="002D7E19" w14:paraId="57340090" w14:textId="77777777" w:rsidTr="00FC5553">
        <w:tc>
          <w:tcPr>
            <w:tcW w:w="3005" w:type="dxa"/>
          </w:tcPr>
          <w:p w14:paraId="67F80408" w14:textId="77777777" w:rsidR="002D7E19" w:rsidRDefault="002D7E19" w:rsidP="00FC5553">
            <w:r>
              <w:lastRenderedPageBreak/>
              <w:t xml:space="preserve">Is the Employee on Target? </w:t>
            </w:r>
          </w:p>
        </w:tc>
        <w:tc>
          <w:tcPr>
            <w:tcW w:w="3005" w:type="dxa"/>
            <w:gridSpan w:val="3"/>
          </w:tcPr>
          <w:p w14:paraId="30BF8C96" w14:textId="77777777" w:rsidR="002D7E19" w:rsidRDefault="002D7E19" w:rsidP="00FC5553">
            <w:r>
              <w:t>Yes</w:t>
            </w:r>
          </w:p>
        </w:tc>
        <w:tc>
          <w:tcPr>
            <w:tcW w:w="3006" w:type="dxa"/>
          </w:tcPr>
          <w:p w14:paraId="3F811CA0" w14:textId="77777777" w:rsidR="002D7E19" w:rsidRDefault="002D7E19" w:rsidP="00FC5553">
            <w:r>
              <w:t>No</w:t>
            </w:r>
          </w:p>
        </w:tc>
      </w:tr>
      <w:tr w:rsidR="002D7E19" w14:paraId="4B3EE41F" w14:textId="77777777" w:rsidTr="00FC5553">
        <w:tc>
          <w:tcPr>
            <w:tcW w:w="9016" w:type="dxa"/>
            <w:gridSpan w:val="5"/>
          </w:tcPr>
          <w:p w14:paraId="0106775F" w14:textId="4AF641CE" w:rsidR="002D7E19" w:rsidRDefault="002D7E19" w:rsidP="00FC5553">
            <w:r>
              <w:t>If No</w:t>
            </w:r>
            <w:r w:rsidR="00814FDA">
              <w:t>,</w:t>
            </w:r>
            <w:r>
              <w:t xml:space="preserve"> what is the problem/difficulty/getting in the way?</w:t>
            </w:r>
          </w:p>
          <w:p w14:paraId="701E2FEE" w14:textId="77777777" w:rsidR="002D7E19" w:rsidRDefault="002D7E19" w:rsidP="00FC5553"/>
          <w:p w14:paraId="5121B50C" w14:textId="77777777" w:rsidR="00847931" w:rsidRDefault="00847931" w:rsidP="00FC5553"/>
          <w:p w14:paraId="152B6ED8" w14:textId="5AC636F2" w:rsidR="002D7E19" w:rsidRDefault="002D7E19" w:rsidP="00FC5553">
            <w:r>
              <w:t>What needs to be done in order to resolve this?</w:t>
            </w:r>
          </w:p>
          <w:p w14:paraId="3E481402" w14:textId="77777777" w:rsidR="002D7E19" w:rsidRDefault="002D7E19" w:rsidP="00FC5553"/>
          <w:p w14:paraId="6E346BC3" w14:textId="77777777" w:rsidR="002D7E19" w:rsidRDefault="002D7E19" w:rsidP="00FC5553"/>
          <w:p w14:paraId="6C170C47" w14:textId="77777777" w:rsidR="002D7E19" w:rsidRDefault="002D7E19" w:rsidP="00FC5553"/>
        </w:tc>
      </w:tr>
      <w:tr w:rsidR="002D7E19" w14:paraId="5B07D640" w14:textId="77777777" w:rsidTr="00FC5553">
        <w:tc>
          <w:tcPr>
            <w:tcW w:w="3005" w:type="dxa"/>
          </w:tcPr>
          <w:p w14:paraId="46C25B7E" w14:textId="77777777" w:rsidR="002D7E19" w:rsidRDefault="002D7E19" w:rsidP="00FC5553">
            <w:r>
              <w:t>Whose responsibility is this to sort out?</w:t>
            </w:r>
          </w:p>
          <w:p w14:paraId="293CCFA2" w14:textId="77777777" w:rsidR="002D7E19" w:rsidRDefault="002D7E19" w:rsidP="00FC5553"/>
        </w:tc>
        <w:tc>
          <w:tcPr>
            <w:tcW w:w="3005" w:type="dxa"/>
            <w:gridSpan w:val="3"/>
          </w:tcPr>
          <w:p w14:paraId="1CF6520B" w14:textId="77777777" w:rsidR="002D7E19" w:rsidRDefault="002D7E19" w:rsidP="00FC5553">
            <w:r>
              <w:t>Organisation</w:t>
            </w:r>
            <w:r w:rsidR="00847931">
              <w:t>:</w:t>
            </w:r>
          </w:p>
        </w:tc>
        <w:tc>
          <w:tcPr>
            <w:tcW w:w="3006" w:type="dxa"/>
          </w:tcPr>
          <w:p w14:paraId="30B641D2" w14:textId="77777777" w:rsidR="002D7E19" w:rsidRDefault="002D7E19" w:rsidP="00FC5553">
            <w:r>
              <w:t>Employee</w:t>
            </w:r>
            <w:r w:rsidR="00847931">
              <w:t>:</w:t>
            </w:r>
          </w:p>
        </w:tc>
      </w:tr>
      <w:tr w:rsidR="002D7E19" w:rsidRPr="00865CCB" w14:paraId="35E85716" w14:textId="77777777" w:rsidTr="001348F5">
        <w:tc>
          <w:tcPr>
            <w:tcW w:w="9016" w:type="dxa"/>
            <w:gridSpan w:val="5"/>
            <w:shd w:val="clear" w:color="auto" w:fill="F2F2F2" w:themeFill="background1" w:themeFillShade="F2"/>
          </w:tcPr>
          <w:p w14:paraId="56B34198" w14:textId="77777777" w:rsidR="002D7E19" w:rsidRPr="00865CCB" w:rsidRDefault="002D7E19" w:rsidP="00FC5553">
            <w:pPr>
              <w:rPr>
                <w:b/>
              </w:rPr>
            </w:pPr>
            <w:r>
              <w:rPr>
                <w:b/>
              </w:rPr>
              <w:t>Agreed by:</w:t>
            </w:r>
          </w:p>
        </w:tc>
      </w:tr>
      <w:tr w:rsidR="002D7E19" w14:paraId="6B1FFF30" w14:textId="77777777" w:rsidTr="00FC5553">
        <w:tc>
          <w:tcPr>
            <w:tcW w:w="4426" w:type="dxa"/>
            <w:gridSpan w:val="2"/>
          </w:tcPr>
          <w:p w14:paraId="2D61ABED" w14:textId="77777777" w:rsidR="002D7E19" w:rsidRDefault="002D7E19" w:rsidP="00FC5553">
            <w:r>
              <w:t>Signed by Employee:</w:t>
            </w:r>
          </w:p>
          <w:p w14:paraId="170D8123" w14:textId="77777777" w:rsidR="002D7E19" w:rsidRDefault="002D7E19" w:rsidP="00FC5553"/>
        </w:tc>
        <w:tc>
          <w:tcPr>
            <w:tcW w:w="4590" w:type="dxa"/>
            <w:gridSpan w:val="3"/>
          </w:tcPr>
          <w:p w14:paraId="7C1FCD9D" w14:textId="77777777" w:rsidR="002D7E19" w:rsidRDefault="006A720B" w:rsidP="00FC5553">
            <w:r>
              <w:t>Signed by Clinical Supervisor</w:t>
            </w:r>
            <w:r w:rsidR="002D7E19">
              <w:t>:</w:t>
            </w:r>
          </w:p>
        </w:tc>
      </w:tr>
      <w:tr w:rsidR="002D7E19" w14:paraId="6873FE6D" w14:textId="77777777" w:rsidTr="00FC5553">
        <w:tc>
          <w:tcPr>
            <w:tcW w:w="4426" w:type="dxa"/>
            <w:gridSpan w:val="2"/>
          </w:tcPr>
          <w:p w14:paraId="458DB7B8" w14:textId="77777777" w:rsidR="002D7E19" w:rsidRDefault="002D7E19" w:rsidP="00FC5553">
            <w:r>
              <w:t>Date:</w:t>
            </w:r>
          </w:p>
          <w:p w14:paraId="68CDDB3E" w14:textId="77777777" w:rsidR="006A720B" w:rsidRDefault="006A720B" w:rsidP="00FC5553"/>
        </w:tc>
        <w:tc>
          <w:tcPr>
            <w:tcW w:w="4590" w:type="dxa"/>
            <w:gridSpan w:val="3"/>
          </w:tcPr>
          <w:p w14:paraId="3C60CBB7" w14:textId="77777777" w:rsidR="002D7E19" w:rsidRDefault="002D7E19" w:rsidP="00FC5553">
            <w:r>
              <w:t>Date:</w:t>
            </w:r>
          </w:p>
        </w:tc>
      </w:tr>
      <w:tr w:rsidR="002D7E19" w14:paraId="2FA90E87" w14:textId="77777777" w:rsidTr="00FC5553">
        <w:tc>
          <w:tcPr>
            <w:tcW w:w="4426" w:type="dxa"/>
            <w:gridSpan w:val="2"/>
          </w:tcPr>
          <w:p w14:paraId="44F4785C" w14:textId="77777777" w:rsidR="002D7E19" w:rsidRDefault="002D7E19" w:rsidP="006A720B">
            <w:r>
              <w:t xml:space="preserve">Signed by Lead </w:t>
            </w:r>
            <w:r w:rsidR="006A720B">
              <w:t>Psychologist/Manager:</w:t>
            </w:r>
          </w:p>
          <w:p w14:paraId="71BA3650" w14:textId="77777777" w:rsidR="006A720B" w:rsidRDefault="006A720B" w:rsidP="006A720B"/>
          <w:p w14:paraId="0FC2938D" w14:textId="77777777" w:rsidR="006A720B" w:rsidRDefault="006A720B" w:rsidP="006A720B"/>
        </w:tc>
        <w:tc>
          <w:tcPr>
            <w:tcW w:w="4590" w:type="dxa"/>
            <w:gridSpan w:val="3"/>
          </w:tcPr>
          <w:p w14:paraId="36A33EB2" w14:textId="77777777" w:rsidR="002D7E19" w:rsidRDefault="006A720B" w:rsidP="00FC5553">
            <w:r>
              <w:t>Date:</w:t>
            </w:r>
          </w:p>
        </w:tc>
      </w:tr>
    </w:tbl>
    <w:p w14:paraId="039F1F0C" w14:textId="479474C0" w:rsidR="00CB7958" w:rsidRDefault="00CB7958" w:rsidP="00BD0E6B"/>
    <w:p w14:paraId="254FC3F7" w14:textId="77777777" w:rsidR="00773BAC" w:rsidRDefault="00773BAC" w:rsidP="00BD0E6B"/>
    <w:p w14:paraId="0A76C636" w14:textId="43F8F2D0" w:rsidR="002D7E19" w:rsidRDefault="002D7E19" w:rsidP="00BD0E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421"/>
        <w:gridCol w:w="81"/>
        <w:gridCol w:w="1503"/>
        <w:gridCol w:w="3006"/>
      </w:tblGrid>
      <w:tr w:rsidR="002D7E19" w14:paraId="058252E9" w14:textId="77777777" w:rsidTr="001348F5">
        <w:tc>
          <w:tcPr>
            <w:tcW w:w="4507" w:type="dxa"/>
            <w:gridSpan w:val="3"/>
            <w:shd w:val="clear" w:color="auto" w:fill="F2F2F2" w:themeFill="background1" w:themeFillShade="F2"/>
          </w:tcPr>
          <w:p w14:paraId="099EB799" w14:textId="77777777" w:rsidR="002D7E19" w:rsidRPr="00840D04" w:rsidRDefault="002D7E19" w:rsidP="00FC5553">
            <w:pPr>
              <w:rPr>
                <w:b/>
              </w:rPr>
            </w:pPr>
            <w:r w:rsidRPr="00840D04">
              <w:rPr>
                <w:b/>
              </w:rPr>
              <w:t xml:space="preserve">12 </w:t>
            </w:r>
            <w:r w:rsidR="00812396">
              <w:rPr>
                <w:b/>
              </w:rPr>
              <w:t>MONTH REVIEW</w:t>
            </w:r>
          </w:p>
        </w:tc>
        <w:tc>
          <w:tcPr>
            <w:tcW w:w="4509" w:type="dxa"/>
            <w:gridSpan w:val="2"/>
            <w:shd w:val="clear" w:color="auto" w:fill="F2F2F2" w:themeFill="background1" w:themeFillShade="F2"/>
          </w:tcPr>
          <w:p w14:paraId="28F621FB" w14:textId="77777777" w:rsidR="002D7E19" w:rsidRDefault="002D7E19" w:rsidP="00FC5553">
            <w:r>
              <w:t xml:space="preserve">Date: </w:t>
            </w:r>
          </w:p>
        </w:tc>
      </w:tr>
      <w:tr w:rsidR="002D7E19" w14:paraId="3D44533F" w14:textId="77777777" w:rsidTr="00FC5553">
        <w:tc>
          <w:tcPr>
            <w:tcW w:w="9016" w:type="dxa"/>
            <w:gridSpan w:val="5"/>
          </w:tcPr>
          <w:p w14:paraId="73B35503" w14:textId="77777777" w:rsidR="002D7E19" w:rsidRDefault="002D7E19" w:rsidP="00FC5553">
            <w:r>
              <w:t>Summary of conversation – including both employees and managers/supervisors reflections demonstrating how the competencies and specific goals are being worked toward or met.</w:t>
            </w:r>
          </w:p>
          <w:p w14:paraId="41D13FE9" w14:textId="77777777" w:rsidR="002D7E19" w:rsidRDefault="002D7E19" w:rsidP="00FC5553"/>
          <w:p w14:paraId="138DB62C" w14:textId="77777777" w:rsidR="002D7E19" w:rsidRDefault="002D7E19" w:rsidP="00FC5553"/>
          <w:p w14:paraId="3E92785F" w14:textId="77777777" w:rsidR="002D7E19" w:rsidRDefault="002D7E19" w:rsidP="00FC5553"/>
          <w:p w14:paraId="1420ABCE" w14:textId="77777777" w:rsidR="00847931" w:rsidRDefault="00847931" w:rsidP="00FC5553"/>
          <w:p w14:paraId="446BC8C4" w14:textId="77777777" w:rsidR="002D7E19" w:rsidRDefault="002D7E19" w:rsidP="00FC5553">
            <w:r>
              <w:t>Agreed that the next steps/goals are:</w:t>
            </w:r>
          </w:p>
          <w:p w14:paraId="7601D341" w14:textId="77777777" w:rsidR="002D7E19" w:rsidRDefault="002D7E19" w:rsidP="00FC5553"/>
          <w:p w14:paraId="3F124C77" w14:textId="77777777" w:rsidR="002D7E19" w:rsidRDefault="002D7E19" w:rsidP="00FC5553"/>
          <w:p w14:paraId="3C0C41C7" w14:textId="77777777" w:rsidR="002D7E19" w:rsidRDefault="002D7E19" w:rsidP="00FC5553"/>
        </w:tc>
      </w:tr>
      <w:tr w:rsidR="002D7E19" w14:paraId="02924FBD" w14:textId="77777777" w:rsidTr="00FC5553">
        <w:tc>
          <w:tcPr>
            <w:tcW w:w="3005" w:type="dxa"/>
          </w:tcPr>
          <w:p w14:paraId="013A7D92" w14:textId="77777777" w:rsidR="002D7E19" w:rsidRDefault="002D7E19" w:rsidP="00FC5553">
            <w:r>
              <w:t xml:space="preserve">Is the Employee on Target? </w:t>
            </w:r>
          </w:p>
        </w:tc>
        <w:tc>
          <w:tcPr>
            <w:tcW w:w="3005" w:type="dxa"/>
            <w:gridSpan w:val="3"/>
          </w:tcPr>
          <w:p w14:paraId="3BEFE9CF" w14:textId="77777777" w:rsidR="002D7E19" w:rsidRDefault="002D7E19" w:rsidP="00FC5553">
            <w:r>
              <w:t>Yes</w:t>
            </w:r>
          </w:p>
        </w:tc>
        <w:tc>
          <w:tcPr>
            <w:tcW w:w="3006" w:type="dxa"/>
          </w:tcPr>
          <w:p w14:paraId="7DE984A3" w14:textId="77777777" w:rsidR="002D7E19" w:rsidRDefault="002D7E19" w:rsidP="00FC5553">
            <w:r>
              <w:t>No</w:t>
            </w:r>
          </w:p>
        </w:tc>
      </w:tr>
      <w:tr w:rsidR="002D7E19" w14:paraId="7B201BB9" w14:textId="77777777" w:rsidTr="00FC5553">
        <w:tc>
          <w:tcPr>
            <w:tcW w:w="9016" w:type="dxa"/>
            <w:gridSpan w:val="5"/>
          </w:tcPr>
          <w:p w14:paraId="4209B624" w14:textId="76FF2065" w:rsidR="002D7E19" w:rsidRDefault="002D7E19" w:rsidP="00FC5553">
            <w:r>
              <w:t>If No</w:t>
            </w:r>
            <w:r w:rsidR="00814FDA">
              <w:t>,</w:t>
            </w:r>
            <w:r>
              <w:t xml:space="preserve"> what is the problem/difficulty/getting in the way?</w:t>
            </w:r>
          </w:p>
          <w:p w14:paraId="099D4A91" w14:textId="77777777" w:rsidR="002D7E19" w:rsidRDefault="002D7E19" w:rsidP="00FC5553"/>
          <w:p w14:paraId="72424BBA" w14:textId="77777777" w:rsidR="00847931" w:rsidRDefault="00847931" w:rsidP="00FC5553"/>
          <w:p w14:paraId="74602178" w14:textId="2C99C39B" w:rsidR="002D7E19" w:rsidRDefault="002D7E19" w:rsidP="00FC5553">
            <w:r>
              <w:t>What needs to be done in order to resolve this?</w:t>
            </w:r>
          </w:p>
          <w:p w14:paraId="26F0DF06" w14:textId="77777777" w:rsidR="002D7E19" w:rsidRDefault="002D7E19" w:rsidP="00FC5553"/>
          <w:p w14:paraId="01A8A859" w14:textId="77777777" w:rsidR="002D7E19" w:rsidRDefault="002D7E19" w:rsidP="00FC5553"/>
          <w:p w14:paraId="3E4F1687" w14:textId="77777777" w:rsidR="002D7E19" w:rsidRDefault="002D7E19" w:rsidP="00FC5553"/>
        </w:tc>
      </w:tr>
      <w:tr w:rsidR="002D7E19" w14:paraId="781746D9" w14:textId="77777777" w:rsidTr="00FC5553">
        <w:tc>
          <w:tcPr>
            <w:tcW w:w="3005" w:type="dxa"/>
          </w:tcPr>
          <w:p w14:paraId="19D475FB" w14:textId="77777777" w:rsidR="002D7E19" w:rsidRDefault="002D7E19" w:rsidP="00FC5553">
            <w:r>
              <w:t>Whose responsibility is this to sort out?</w:t>
            </w:r>
          </w:p>
          <w:p w14:paraId="06BED5B6" w14:textId="77777777" w:rsidR="002D7E19" w:rsidRDefault="002D7E19" w:rsidP="00FC5553"/>
        </w:tc>
        <w:tc>
          <w:tcPr>
            <w:tcW w:w="3005" w:type="dxa"/>
            <w:gridSpan w:val="3"/>
          </w:tcPr>
          <w:p w14:paraId="62194B15" w14:textId="77777777" w:rsidR="002D7E19" w:rsidRDefault="002D7E19" w:rsidP="00FC5553">
            <w:r>
              <w:t>Organisation</w:t>
            </w:r>
            <w:r w:rsidR="00847931">
              <w:t>:</w:t>
            </w:r>
          </w:p>
        </w:tc>
        <w:tc>
          <w:tcPr>
            <w:tcW w:w="3006" w:type="dxa"/>
          </w:tcPr>
          <w:p w14:paraId="7F6245A8" w14:textId="77777777" w:rsidR="002D7E19" w:rsidRDefault="002D7E19" w:rsidP="00FC5553">
            <w:r>
              <w:t>Employee</w:t>
            </w:r>
            <w:r w:rsidR="00847931">
              <w:t>:</w:t>
            </w:r>
          </w:p>
        </w:tc>
      </w:tr>
      <w:tr w:rsidR="002D7E19" w:rsidRPr="00865CCB" w14:paraId="6D720739" w14:textId="77777777" w:rsidTr="001348F5">
        <w:tc>
          <w:tcPr>
            <w:tcW w:w="9016" w:type="dxa"/>
            <w:gridSpan w:val="5"/>
            <w:shd w:val="clear" w:color="auto" w:fill="F2F2F2" w:themeFill="background1" w:themeFillShade="F2"/>
          </w:tcPr>
          <w:p w14:paraId="3005E6BF" w14:textId="77777777" w:rsidR="002D7E19" w:rsidRPr="00865CCB" w:rsidRDefault="002D7E19" w:rsidP="00FC5553">
            <w:pPr>
              <w:rPr>
                <w:b/>
              </w:rPr>
            </w:pPr>
            <w:r>
              <w:rPr>
                <w:b/>
              </w:rPr>
              <w:t>Agreed by:</w:t>
            </w:r>
          </w:p>
        </w:tc>
      </w:tr>
      <w:tr w:rsidR="002D7E19" w14:paraId="2C215EFB" w14:textId="77777777" w:rsidTr="00FC5553">
        <w:tc>
          <w:tcPr>
            <w:tcW w:w="4426" w:type="dxa"/>
            <w:gridSpan w:val="2"/>
          </w:tcPr>
          <w:p w14:paraId="4A8C0DBE" w14:textId="77777777" w:rsidR="002D7E19" w:rsidRDefault="002D7E19" w:rsidP="00FC5553">
            <w:r>
              <w:t>Signed by Employee:</w:t>
            </w:r>
          </w:p>
          <w:p w14:paraId="79F80B8F" w14:textId="77777777" w:rsidR="002D7E19" w:rsidRDefault="002D7E19" w:rsidP="00FC5553"/>
        </w:tc>
        <w:tc>
          <w:tcPr>
            <w:tcW w:w="4590" w:type="dxa"/>
            <w:gridSpan w:val="3"/>
          </w:tcPr>
          <w:p w14:paraId="3BE06F7A" w14:textId="77777777" w:rsidR="002D7E19" w:rsidRDefault="00E768DB" w:rsidP="00FC5553">
            <w:r>
              <w:t>Signed by Clinical Supervisor</w:t>
            </w:r>
            <w:r w:rsidR="002D7E19">
              <w:t>:</w:t>
            </w:r>
          </w:p>
        </w:tc>
      </w:tr>
      <w:tr w:rsidR="002D7E19" w14:paraId="056F6EF4" w14:textId="77777777" w:rsidTr="00FC5553">
        <w:tc>
          <w:tcPr>
            <w:tcW w:w="4426" w:type="dxa"/>
            <w:gridSpan w:val="2"/>
          </w:tcPr>
          <w:p w14:paraId="17459DDA" w14:textId="77777777" w:rsidR="002D7E19" w:rsidRDefault="002D7E19" w:rsidP="00FC5553">
            <w:r>
              <w:t>Date:</w:t>
            </w:r>
          </w:p>
          <w:p w14:paraId="64C55F6D" w14:textId="77777777" w:rsidR="006A720B" w:rsidRDefault="006A720B" w:rsidP="00FC5553"/>
        </w:tc>
        <w:tc>
          <w:tcPr>
            <w:tcW w:w="4590" w:type="dxa"/>
            <w:gridSpan w:val="3"/>
          </w:tcPr>
          <w:p w14:paraId="02EAD163" w14:textId="77777777" w:rsidR="002D7E19" w:rsidRDefault="002D7E19" w:rsidP="00FC5553">
            <w:r>
              <w:lastRenderedPageBreak/>
              <w:t>Date:</w:t>
            </w:r>
          </w:p>
        </w:tc>
      </w:tr>
      <w:tr w:rsidR="002D7E19" w14:paraId="216FE233" w14:textId="77777777" w:rsidTr="00FC5553">
        <w:tc>
          <w:tcPr>
            <w:tcW w:w="4426" w:type="dxa"/>
            <w:gridSpan w:val="2"/>
          </w:tcPr>
          <w:p w14:paraId="1F002BA9" w14:textId="77777777" w:rsidR="002D7E19" w:rsidRDefault="002D7E19" w:rsidP="006A720B">
            <w:r>
              <w:t xml:space="preserve">Signed by Lead </w:t>
            </w:r>
            <w:r w:rsidR="006A720B">
              <w:t>Psychologist/Manager:</w:t>
            </w:r>
          </w:p>
          <w:p w14:paraId="6497B286" w14:textId="77777777" w:rsidR="006A720B" w:rsidRDefault="006A720B" w:rsidP="006A720B"/>
        </w:tc>
        <w:tc>
          <w:tcPr>
            <w:tcW w:w="4590" w:type="dxa"/>
            <w:gridSpan w:val="3"/>
          </w:tcPr>
          <w:p w14:paraId="2AA89BDB" w14:textId="77777777" w:rsidR="002D7E19" w:rsidRDefault="006A720B" w:rsidP="00FC5553">
            <w:r>
              <w:t>Date:</w:t>
            </w:r>
          </w:p>
        </w:tc>
      </w:tr>
    </w:tbl>
    <w:p w14:paraId="5C45767F" w14:textId="77777777" w:rsidR="002D7E19" w:rsidRDefault="002D7E19" w:rsidP="00BD0E6B"/>
    <w:p w14:paraId="07A7DE45" w14:textId="001DA8E3" w:rsidR="001A6A59" w:rsidRDefault="001A6A59" w:rsidP="001A6A59">
      <w:pPr>
        <w:rPr>
          <w:b/>
        </w:rPr>
      </w:pPr>
    </w:p>
    <w:p w14:paraId="0CE4AAE4" w14:textId="77777777" w:rsidR="00773BAC" w:rsidRPr="001A6A59" w:rsidRDefault="00773BAC" w:rsidP="001A6A5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421"/>
        <w:gridCol w:w="81"/>
        <w:gridCol w:w="1503"/>
        <w:gridCol w:w="3006"/>
      </w:tblGrid>
      <w:tr w:rsidR="001A6A59" w14:paraId="346FBE4D" w14:textId="77777777" w:rsidTr="008025CA">
        <w:tc>
          <w:tcPr>
            <w:tcW w:w="4507" w:type="dxa"/>
            <w:gridSpan w:val="3"/>
            <w:shd w:val="clear" w:color="auto" w:fill="F2F2F2" w:themeFill="background1" w:themeFillShade="F2"/>
          </w:tcPr>
          <w:p w14:paraId="741A7C5E" w14:textId="630C9806" w:rsidR="001A6A59" w:rsidRPr="00840D04" w:rsidRDefault="001A6A59" w:rsidP="008025CA">
            <w:pPr>
              <w:rPr>
                <w:b/>
              </w:rPr>
            </w:pPr>
            <w:r>
              <w:rPr>
                <w:b/>
              </w:rPr>
              <w:t>18</w:t>
            </w:r>
            <w:r w:rsidRPr="00840D04">
              <w:rPr>
                <w:b/>
              </w:rPr>
              <w:t xml:space="preserve"> </w:t>
            </w:r>
            <w:r>
              <w:rPr>
                <w:b/>
              </w:rPr>
              <w:t>MONTH REVIEW</w:t>
            </w:r>
          </w:p>
        </w:tc>
        <w:tc>
          <w:tcPr>
            <w:tcW w:w="4509" w:type="dxa"/>
            <w:gridSpan w:val="2"/>
            <w:shd w:val="clear" w:color="auto" w:fill="F2F2F2" w:themeFill="background1" w:themeFillShade="F2"/>
          </w:tcPr>
          <w:p w14:paraId="37222845" w14:textId="77777777" w:rsidR="001A6A59" w:rsidRDefault="001A6A59" w:rsidP="008025CA">
            <w:r>
              <w:t xml:space="preserve">Date: </w:t>
            </w:r>
          </w:p>
        </w:tc>
      </w:tr>
      <w:tr w:rsidR="001A6A59" w14:paraId="132B6270" w14:textId="77777777" w:rsidTr="008025CA">
        <w:tc>
          <w:tcPr>
            <w:tcW w:w="9016" w:type="dxa"/>
            <w:gridSpan w:val="5"/>
          </w:tcPr>
          <w:p w14:paraId="3DE464A4" w14:textId="77777777" w:rsidR="001A6A59" w:rsidRDefault="001A6A59" w:rsidP="008025CA">
            <w:r>
              <w:t>Summary of conversation – including both employees and managers/supervisors reflections demonstrating how the competencies and specific goals are being worked toward or met.</w:t>
            </w:r>
          </w:p>
          <w:p w14:paraId="7DF5CB28" w14:textId="77777777" w:rsidR="001A6A59" w:rsidRDefault="001A6A59" w:rsidP="008025CA"/>
          <w:p w14:paraId="597FA6BB" w14:textId="77777777" w:rsidR="001A6A59" w:rsidRDefault="001A6A59" w:rsidP="008025CA"/>
          <w:p w14:paraId="112C2EAD" w14:textId="77777777" w:rsidR="001A6A59" w:rsidRDefault="001A6A59" w:rsidP="008025CA"/>
          <w:p w14:paraId="6707550C" w14:textId="77777777" w:rsidR="001A6A59" w:rsidRDefault="001A6A59" w:rsidP="008025CA"/>
          <w:p w14:paraId="1F56A206" w14:textId="77777777" w:rsidR="001A6A59" w:rsidRDefault="001A6A59" w:rsidP="008025CA">
            <w:r>
              <w:t>Agreed that the next steps/goals are:</w:t>
            </w:r>
          </w:p>
          <w:p w14:paraId="599292E6" w14:textId="77777777" w:rsidR="001A6A59" w:rsidRDefault="001A6A59" w:rsidP="008025CA"/>
          <w:p w14:paraId="671A6FC6" w14:textId="77777777" w:rsidR="001A6A59" w:rsidRDefault="001A6A59" w:rsidP="008025CA"/>
          <w:p w14:paraId="7C3EE02F" w14:textId="77777777" w:rsidR="001A6A59" w:rsidRDefault="001A6A59" w:rsidP="008025CA"/>
        </w:tc>
      </w:tr>
      <w:tr w:rsidR="001A6A59" w14:paraId="68799651" w14:textId="77777777" w:rsidTr="008025CA">
        <w:tc>
          <w:tcPr>
            <w:tcW w:w="3005" w:type="dxa"/>
          </w:tcPr>
          <w:p w14:paraId="026C23CE" w14:textId="77777777" w:rsidR="001A6A59" w:rsidRDefault="001A6A59" w:rsidP="008025CA">
            <w:r>
              <w:t xml:space="preserve">Is the Employee on Target? </w:t>
            </w:r>
          </w:p>
        </w:tc>
        <w:tc>
          <w:tcPr>
            <w:tcW w:w="3005" w:type="dxa"/>
            <w:gridSpan w:val="3"/>
          </w:tcPr>
          <w:p w14:paraId="09A64365" w14:textId="77777777" w:rsidR="001A6A59" w:rsidRDefault="001A6A59" w:rsidP="008025CA">
            <w:r>
              <w:t>Yes</w:t>
            </w:r>
          </w:p>
        </w:tc>
        <w:tc>
          <w:tcPr>
            <w:tcW w:w="3006" w:type="dxa"/>
          </w:tcPr>
          <w:p w14:paraId="4A743DF4" w14:textId="77777777" w:rsidR="001A6A59" w:rsidRDefault="001A6A59" w:rsidP="008025CA">
            <w:r>
              <w:t>No</w:t>
            </w:r>
          </w:p>
        </w:tc>
      </w:tr>
      <w:tr w:rsidR="001A6A59" w14:paraId="704BEB86" w14:textId="77777777" w:rsidTr="008025CA">
        <w:tc>
          <w:tcPr>
            <w:tcW w:w="9016" w:type="dxa"/>
            <w:gridSpan w:val="5"/>
          </w:tcPr>
          <w:p w14:paraId="1B88866F" w14:textId="77777777" w:rsidR="001A6A59" w:rsidRDefault="001A6A59" w:rsidP="008025CA">
            <w:r>
              <w:t>If No, what is the problem/difficulty/getting in the way?</w:t>
            </w:r>
          </w:p>
          <w:p w14:paraId="5F99FE1B" w14:textId="77777777" w:rsidR="001A6A59" w:rsidRDefault="001A6A59" w:rsidP="008025CA"/>
          <w:p w14:paraId="31B62AF9" w14:textId="77777777" w:rsidR="001A6A59" w:rsidRDefault="001A6A59" w:rsidP="008025CA"/>
          <w:p w14:paraId="349B7224" w14:textId="77777777" w:rsidR="001A6A59" w:rsidRDefault="001A6A59" w:rsidP="008025CA">
            <w:r>
              <w:t>What needs to be done in order to resolve this?</w:t>
            </w:r>
          </w:p>
          <w:p w14:paraId="4A76A732" w14:textId="77777777" w:rsidR="001A6A59" w:rsidRDefault="001A6A59" w:rsidP="008025CA"/>
          <w:p w14:paraId="44F8F404" w14:textId="77777777" w:rsidR="001A6A59" w:rsidRDefault="001A6A59" w:rsidP="008025CA"/>
          <w:p w14:paraId="1DB628E7" w14:textId="77777777" w:rsidR="001A6A59" w:rsidRDefault="001A6A59" w:rsidP="008025CA"/>
        </w:tc>
      </w:tr>
      <w:tr w:rsidR="001A6A59" w14:paraId="5F91629B" w14:textId="77777777" w:rsidTr="008025CA">
        <w:tc>
          <w:tcPr>
            <w:tcW w:w="3005" w:type="dxa"/>
          </w:tcPr>
          <w:p w14:paraId="2B976A11" w14:textId="77777777" w:rsidR="001A6A59" w:rsidRDefault="001A6A59" w:rsidP="008025CA">
            <w:r>
              <w:t>Whose responsibility is this to sort out?</w:t>
            </w:r>
          </w:p>
          <w:p w14:paraId="6ACCE7B6" w14:textId="77777777" w:rsidR="001A6A59" w:rsidRDefault="001A6A59" w:rsidP="008025CA"/>
        </w:tc>
        <w:tc>
          <w:tcPr>
            <w:tcW w:w="3005" w:type="dxa"/>
            <w:gridSpan w:val="3"/>
          </w:tcPr>
          <w:p w14:paraId="51E233A4" w14:textId="77777777" w:rsidR="001A6A59" w:rsidRDefault="001A6A59" w:rsidP="008025CA">
            <w:r>
              <w:t>Organisation:</w:t>
            </w:r>
          </w:p>
        </w:tc>
        <w:tc>
          <w:tcPr>
            <w:tcW w:w="3006" w:type="dxa"/>
          </w:tcPr>
          <w:p w14:paraId="6DE40499" w14:textId="77777777" w:rsidR="001A6A59" w:rsidRDefault="001A6A59" w:rsidP="008025CA">
            <w:r>
              <w:t>Employee:</w:t>
            </w:r>
          </w:p>
        </w:tc>
      </w:tr>
      <w:tr w:rsidR="001A6A59" w:rsidRPr="00D10ED4" w14:paraId="4407A6CC" w14:textId="77777777" w:rsidTr="008025CA">
        <w:tc>
          <w:tcPr>
            <w:tcW w:w="3005" w:type="dxa"/>
            <w:shd w:val="clear" w:color="auto" w:fill="D9D9D9" w:themeFill="background1" w:themeFillShade="D9"/>
          </w:tcPr>
          <w:p w14:paraId="6780CC6B" w14:textId="77777777" w:rsidR="001A6A59" w:rsidRDefault="001A6A59" w:rsidP="008025CA">
            <w:r w:rsidRPr="00D10ED4">
              <w:t>Has the post holder achieved competency</w:t>
            </w:r>
            <w:r>
              <w:t xml:space="preserve"> on all their objectives and completed their preceptorship</w:t>
            </w:r>
            <w:r w:rsidRPr="00D10ED4">
              <w:t>?</w:t>
            </w:r>
          </w:p>
          <w:p w14:paraId="532F053A" w14:textId="77777777" w:rsidR="001A6A59" w:rsidRPr="00D10ED4" w:rsidRDefault="001A6A59" w:rsidP="008025CA"/>
        </w:tc>
        <w:tc>
          <w:tcPr>
            <w:tcW w:w="3005" w:type="dxa"/>
            <w:gridSpan w:val="3"/>
            <w:shd w:val="clear" w:color="auto" w:fill="D9D9D9" w:themeFill="background1" w:themeFillShade="D9"/>
          </w:tcPr>
          <w:p w14:paraId="4DE8728A" w14:textId="77777777" w:rsidR="001A6A59" w:rsidRPr="00D10ED4" w:rsidRDefault="001A6A59" w:rsidP="008025CA">
            <w:r w:rsidRPr="00D10ED4">
              <w:t>Yes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97EE442" w14:textId="77777777" w:rsidR="001A6A59" w:rsidRPr="00D10ED4" w:rsidRDefault="001A6A59" w:rsidP="008025CA">
            <w:r w:rsidRPr="00D10ED4">
              <w:t>No</w:t>
            </w:r>
          </w:p>
        </w:tc>
      </w:tr>
      <w:tr w:rsidR="001A6A59" w14:paraId="2AF91589" w14:textId="77777777" w:rsidTr="008025CA">
        <w:tc>
          <w:tcPr>
            <w:tcW w:w="9016" w:type="dxa"/>
            <w:gridSpan w:val="5"/>
            <w:shd w:val="clear" w:color="auto" w:fill="D9D9D9" w:themeFill="background1" w:themeFillShade="D9"/>
          </w:tcPr>
          <w:p w14:paraId="7496AC62" w14:textId="77777777" w:rsidR="001A6A59" w:rsidRDefault="001A6A59" w:rsidP="008025CA">
            <w:r>
              <w:t>If Yes, has the Change of Circumstances form been completed and by whom?</w:t>
            </w:r>
          </w:p>
          <w:p w14:paraId="5360285B" w14:textId="77777777" w:rsidR="001A6A59" w:rsidRDefault="001A6A59" w:rsidP="008025CA">
            <w:pPr>
              <w:rPr>
                <w:b/>
              </w:rPr>
            </w:pPr>
          </w:p>
        </w:tc>
      </w:tr>
      <w:tr w:rsidR="001A6A59" w:rsidRPr="00865CCB" w14:paraId="32A10730" w14:textId="77777777" w:rsidTr="008025CA">
        <w:tc>
          <w:tcPr>
            <w:tcW w:w="9016" w:type="dxa"/>
            <w:gridSpan w:val="5"/>
            <w:shd w:val="clear" w:color="auto" w:fill="F2F2F2" w:themeFill="background1" w:themeFillShade="F2"/>
          </w:tcPr>
          <w:p w14:paraId="30BBE084" w14:textId="77777777" w:rsidR="001A6A59" w:rsidRPr="00865CCB" w:rsidRDefault="001A6A59" w:rsidP="008025CA">
            <w:pPr>
              <w:rPr>
                <w:b/>
              </w:rPr>
            </w:pPr>
            <w:r>
              <w:rPr>
                <w:b/>
              </w:rPr>
              <w:t>Agreed by:</w:t>
            </w:r>
          </w:p>
        </w:tc>
      </w:tr>
      <w:tr w:rsidR="001A6A59" w14:paraId="419C04FF" w14:textId="77777777" w:rsidTr="008025CA">
        <w:tc>
          <w:tcPr>
            <w:tcW w:w="4426" w:type="dxa"/>
            <w:gridSpan w:val="2"/>
          </w:tcPr>
          <w:p w14:paraId="669D911B" w14:textId="77777777" w:rsidR="001A6A59" w:rsidRDefault="001A6A59" w:rsidP="008025CA">
            <w:r>
              <w:t>Signed by Employee:</w:t>
            </w:r>
          </w:p>
          <w:p w14:paraId="45D49C63" w14:textId="77777777" w:rsidR="001A6A59" w:rsidRDefault="001A6A59" w:rsidP="008025CA"/>
        </w:tc>
        <w:tc>
          <w:tcPr>
            <w:tcW w:w="4590" w:type="dxa"/>
            <w:gridSpan w:val="3"/>
          </w:tcPr>
          <w:p w14:paraId="08806B2B" w14:textId="77777777" w:rsidR="001A6A59" w:rsidRDefault="001A6A59" w:rsidP="008025CA">
            <w:r>
              <w:t>Signed by Clinical Supervisor:</w:t>
            </w:r>
          </w:p>
        </w:tc>
      </w:tr>
      <w:tr w:rsidR="001A6A59" w14:paraId="2D83CE8A" w14:textId="77777777" w:rsidTr="008025CA">
        <w:tc>
          <w:tcPr>
            <w:tcW w:w="4426" w:type="dxa"/>
            <w:gridSpan w:val="2"/>
          </w:tcPr>
          <w:p w14:paraId="19788334" w14:textId="77777777" w:rsidR="001A6A59" w:rsidRDefault="001A6A59" w:rsidP="008025CA">
            <w:r>
              <w:t>Date:</w:t>
            </w:r>
          </w:p>
          <w:p w14:paraId="3F4E3031" w14:textId="77777777" w:rsidR="001A6A59" w:rsidRDefault="001A6A59" w:rsidP="008025CA"/>
        </w:tc>
        <w:tc>
          <w:tcPr>
            <w:tcW w:w="4590" w:type="dxa"/>
            <w:gridSpan w:val="3"/>
          </w:tcPr>
          <w:p w14:paraId="359B9A86" w14:textId="77777777" w:rsidR="001A6A59" w:rsidRDefault="001A6A59" w:rsidP="008025CA">
            <w:r>
              <w:t>Date:</w:t>
            </w:r>
          </w:p>
        </w:tc>
      </w:tr>
      <w:tr w:rsidR="001A6A59" w14:paraId="6CAA35B8" w14:textId="77777777" w:rsidTr="008025CA">
        <w:tc>
          <w:tcPr>
            <w:tcW w:w="4426" w:type="dxa"/>
            <w:gridSpan w:val="2"/>
          </w:tcPr>
          <w:p w14:paraId="34973F07" w14:textId="77777777" w:rsidR="001A6A59" w:rsidRDefault="001A6A59" w:rsidP="008025CA">
            <w:r>
              <w:t>Signed by Lead Psychologist/Manager:</w:t>
            </w:r>
          </w:p>
        </w:tc>
        <w:tc>
          <w:tcPr>
            <w:tcW w:w="4590" w:type="dxa"/>
            <w:gridSpan w:val="3"/>
          </w:tcPr>
          <w:p w14:paraId="2959C08B" w14:textId="77777777" w:rsidR="001A6A59" w:rsidRDefault="001A6A59" w:rsidP="008025CA">
            <w:r>
              <w:t>Date:</w:t>
            </w:r>
          </w:p>
          <w:p w14:paraId="733C5588" w14:textId="77777777" w:rsidR="001A6A59" w:rsidRDefault="001A6A59" w:rsidP="008025CA"/>
        </w:tc>
      </w:tr>
    </w:tbl>
    <w:p w14:paraId="58DBC2A9" w14:textId="3B7C9691" w:rsidR="001A6A59" w:rsidRDefault="001A6A59" w:rsidP="001A6A59"/>
    <w:p w14:paraId="35A90133" w14:textId="77777777" w:rsidR="00773BAC" w:rsidRDefault="00773BAC" w:rsidP="001A6A59"/>
    <w:p w14:paraId="01C7C01D" w14:textId="77777777" w:rsidR="001A6A59" w:rsidRDefault="001A6A59" w:rsidP="001A6A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421"/>
        <w:gridCol w:w="81"/>
        <w:gridCol w:w="1503"/>
        <w:gridCol w:w="3006"/>
      </w:tblGrid>
      <w:tr w:rsidR="002D7E19" w14:paraId="51EE0671" w14:textId="77777777" w:rsidTr="00A63C42">
        <w:tc>
          <w:tcPr>
            <w:tcW w:w="4507" w:type="dxa"/>
            <w:gridSpan w:val="3"/>
            <w:shd w:val="clear" w:color="auto" w:fill="F2F2F2" w:themeFill="background1" w:themeFillShade="F2"/>
          </w:tcPr>
          <w:p w14:paraId="7439A6D6" w14:textId="657C80B7" w:rsidR="002D7E19" w:rsidRPr="00840D04" w:rsidRDefault="002D7E19" w:rsidP="00FC5553">
            <w:pPr>
              <w:rPr>
                <w:b/>
              </w:rPr>
            </w:pPr>
            <w:r>
              <w:lastRenderedPageBreak/>
              <w:br w:type="page"/>
            </w:r>
            <w:bookmarkStart w:id="2" w:name="_Hlk110255353"/>
            <w:r w:rsidRPr="00840D04">
              <w:rPr>
                <w:b/>
              </w:rPr>
              <w:t xml:space="preserve">24 </w:t>
            </w:r>
            <w:r w:rsidR="00812396">
              <w:rPr>
                <w:b/>
              </w:rPr>
              <w:t>MONTH REVIEW</w:t>
            </w:r>
          </w:p>
        </w:tc>
        <w:tc>
          <w:tcPr>
            <w:tcW w:w="4509" w:type="dxa"/>
            <w:gridSpan w:val="2"/>
            <w:shd w:val="clear" w:color="auto" w:fill="F2F2F2" w:themeFill="background1" w:themeFillShade="F2"/>
          </w:tcPr>
          <w:p w14:paraId="62C2456B" w14:textId="77777777" w:rsidR="002D7E19" w:rsidRDefault="002D7E19" w:rsidP="00FC5553">
            <w:r>
              <w:t xml:space="preserve">Date: </w:t>
            </w:r>
          </w:p>
        </w:tc>
      </w:tr>
      <w:tr w:rsidR="002D7E19" w14:paraId="342D30EE" w14:textId="77777777" w:rsidTr="00FC5553">
        <w:tc>
          <w:tcPr>
            <w:tcW w:w="9016" w:type="dxa"/>
            <w:gridSpan w:val="5"/>
          </w:tcPr>
          <w:p w14:paraId="3379FE75" w14:textId="77777777" w:rsidR="002D7E19" w:rsidRDefault="002D7E19" w:rsidP="00FC5553">
            <w:r>
              <w:t>Summary of conversation – including both employees and managers/supervisors reflections demonstrating how the competencies and specific goals are being worked toward or met.</w:t>
            </w:r>
          </w:p>
          <w:p w14:paraId="6A23AD70" w14:textId="77777777" w:rsidR="002D7E19" w:rsidRDefault="002D7E19" w:rsidP="00FC5553"/>
          <w:p w14:paraId="75C180D8" w14:textId="77777777" w:rsidR="002D7E19" w:rsidRDefault="002D7E19" w:rsidP="00FC5553"/>
          <w:p w14:paraId="1B78D289" w14:textId="77777777" w:rsidR="00847931" w:rsidRDefault="00847931" w:rsidP="00FC5553"/>
          <w:p w14:paraId="05319330" w14:textId="77777777" w:rsidR="002D7E19" w:rsidRDefault="002D7E19" w:rsidP="00FC5553"/>
          <w:p w14:paraId="59E83B81" w14:textId="77777777" w:rsidR="002D7E19" w:rsidRDefault="002D7E19" w:rsidP="00FC5553">
            <w:r>
              <w:t>Agreed that the next steps/goals are:</w:t>
            </w:r>
          </w:p>
          <w:p w14:paraId="3D3F9E01" w14:textId="77777777" w:rsidR="002D7E19" w:rsidRDefault="002D7E19" w:rsidP="00FC5553"/>
          <w:p w14:paraId="4C9D538B" w14:textId="77777777" w:rsidR="002D7E19" w:rsidRDefault="002D7E19" w:rsidP="00FC5553"/>
          <w:p w14:paraId="4A9AEAC4" w14:textId="77777777" w:rsidR="002D7E19" w:rsidRDefault="002D7E19" w:rsidP="00FC5553"/>
        </w:tc>
      </w:tr>
      <w:tr w:rsidR="002D7E19" w14:paraId="5C115CDD" w14:textId="77777777" w:rsidTr="00FC5553">
        <w:tc>
          <w:tcPr>
            <w:tcW w:w="3005" w:type="dxa"/>
          </w:tcPr>
          <w:p w14:paraId="44BAD821" w14:textId="77777777" w:rsidR="002D7E19" w:rsidRDefault="002D7E19" w:rsidP="00FC5553">
            <w:r>
              <w:t xml:space="preserve">Is the Employee on Target? </w:t>
            </w:r>
          </w:p>
        </w:tc>
        <w:tc>
          <w:tcPr>
            <w:tcW w:w="3005" w:type="dxa"/>
            <w:gridSpan w:val="3"/>
          </w:tcPr>
          <w:p w14:paraId="4F023045" w14:textId="77777777" w:rsidR="002D7E19" w:rsidRDefault="002D7E19" w:rsidP="00FC5553">
            <w:r>
              <w:t>Yes</w:t>
            </w:r>
          </w:p>
        </w:tc>
        <w:tc>
          <w:tcPr>
            <w:tcW w:w="3006" w:type="dxa"/>
          </w:tcPr>
          <w:p w14:paraId="2202AF72" w14:textId="77777777" w:rsidR="002D7E19" w:rsidRDefault="002D7E19" w:rsidP="00FC5553">
            <w:r>
              <w:t>No</w:t>
            </w:r>
          </w:p>
        </w:tc>
      </w:tr>
      <w:tr w:rsidR="002D7E19" w14:paraId="33C0043A" w14:textId="77777777" w:rsidTr="00FC5553">
        <w:tc>
          <w:tcPr>
            <w:tcW w:w="9016" w:type="dxa"/>
            <w:gridSpan w:val="5"/>
          </w:tcPr>
          <w:p w14:paraId="212469D2" w14:textId="6C83359C" w:rsidR="002D7E19" w:rsidRDefault="002D7E19" w:rsidP="00FC5553">
            <w:r>
              <w:t>If No</w:t>
            </w:r>
            <w:r w:rsidR="00814FDA">
              <w:t>,</w:t>
            </w:r>
            <w:r>
              <w:t xml:space="preserve"> what is the problem/difficulty/getting in the way?</w:t>
            </w:r>
          </w:p>
          <w:p w14:paraId="0CFC6779" w14:textId="77777777" w:rsidR="002D7E19" w:rsidRDefault="002D7E19" w:rsidP="00FC5553"/>
          <w:p w14:paraId="4A1A39B0" w14:textId="77777777" w:rsidR="00847931" w:rsidRDefault="00847931" w:rsidP="00FC5553"/>
          <w:p w14:paraId="6B23FFA2" w14:textId="552AF844" w:rsidR="002D7E19" w:rsidRDefault="002D7E19" w:rsidP="00FC5553">
            <w:r>
              <w:t>What needs to be done in order to resolve this?</w:t>
            </w:r>
          </w:p>
          <w:p w14:paraId="5F12DCDD" w14:textId="77777777" w:rsidR="002D7E19" w:rsidRDefault="002D7E19" w:rsidP="00FC5553"/>
          <w:p w14:paraId="71B00397" w14:textId="77777777" w:rsidR="002D7E19" w:rsidRDefault="002D7E19" w:rsidP="00FC5553"/>
          <w:p w14:paraId="0886BAFC" w14:textId="77777777" w:rsidR="002D7E19" w:rsidRDefault="002D7E19" w:rsidP="00FC5553"/>
        </w:tc>
      </w:tr>
      <w:tr w:rsidR="002D7E19" w14:paraId="5B47FD8C" w14:textId="77777777" w:rsidTr="00FC5553">
        <w:tc>
          <w:tcPr>
            <w:tcW w:w="3005" w:type="dxa"/>
          </w:tcPr>
          <w:p w14:paraId="686F0520" w14:textId="77777777" w:rsidR="002D7E19" w:rsidRDefault="002D7E19" w:rsidP="00FC5553">
            <w:r>
              <w:t>Whose responsibility is this to sort out?</w:t>
            </w:r>
          </w:p>
          <w:p w14:paraId="06249796" w14:textId="77777777" w:rsidR="002D7E19" w:rsidRDefault="002D7E19" w:rsidP="00FC5553"/>
        </w:tc>
        <w:tc>
          <w:tcPr>
            <w:tcW w:w="3005" w:type="dxa"/>
            <w:gridSpan w:val="3"/>
          </w:tcPr>
          <w:p w14:paraId="44D80BBE" w14:textId="77777777" w:rsidR="002D7E19" w:rsidRDefault="002D7E19" w:rsidP="00FC5553">
            <w:r>
              <w:t>Organisation</w:t>
            </w:r>
            <w:r w:rsidR="00847931">
              <w:t>:</w:t>
            </w:r>
          </w:p>
        </w:tc>
        <w:tc>
          <w:tcPr>
            <w:tcW w:w="3006" w:type="dxa"/>
          </w:tcPr>
          <w:p w14:paraId="2F473EFB" w14:textId="77777777" w:rsidR="002D7E19" w:rsidRDefault="002D7E19" w:rsidP="00FC5553">
            <w:r>
              <w:t>Employee</w:t>
            </w:r>
            <w:r w:rsidR="00847931">
              <w:t>:</w:t>
            </w:r>
          </w:p>
        </w:tc>
      </w:tr>
      <w:tr w:rsidR="001A6A59" w:rsidRPr="00D10ED4" w14:paraId="7F0D2E2D" w14:textId="77777777" w:rsidTr="00A63C42">
        <w:tc>
          <w:tcPr>
            <w:tcW w:w="3005" w:type="dxa"/>
            <w:shd w:val="clear" w:color="auto" w:fill="D9D9D9" w:themeFill="background1" w:themeFillShade="D9"/>
          </w:tcPr>
          <w:p w14:paraId="7C16C92C" w14:textId="77777777" w:rsidR="001A6A59" w:rsidRDefault="001A6A59" w:rsidP="001A6A59">
            <w:r w:rsidRPr="00D10ED4">
              <w:t>Has the post holder achieved competency</w:t>
            </w:r>
            <w:r>
              <w:t xml:space="preserve"> on all their objectives and completed their preceptorship</w:t>
            </w:r>
            <w:r w:rsidRPr="00D10ED4">
              <w:t>?</w:t>
            </w:r>
          </w:p>
          <w:p w14:paraId="73D6BFF2" w14:textId="006D4C5A" w:rsidR="001A6A59" w:rsidRPr="00D10ED4" w:rsidRDefault="001A6A59" w:rsidP="001A6A59"/>
        </w:tc>
        <w:tc>
          <w:tcPr>
            <w:tcW w:w="3005" w:type="dxa"/>
            <w:gridSpan w:val="3"/>
            <w:shd w:val="clear" w:color="auto" w:fill="D9D9D9" w:themeFill="background1" w:themeFillShade="D9"/>
          </w:tcPr>
          <w:p w14:paraId="108E89D3" w14:textId="1D73DBF6" w:rsidR="001A6A59" w:rsidRPr="00D10ED4" w:rsidRDefault="001A6A59" w:rsidP="001A6A59">
            <w:r w:rsidRPr="00D10ED4">
              <w:t>Yes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74A0E23" w14:textId="64A7997A" w:rsidR="001A6A59" w:rsidRPr="00D10ED4" w:rsidRDefault="001A6A59" w:rsidP="001A6A59">
            <w:r w:rsidRPr="00D10ED4">
              <w:t>No</w:t>
            </w:r>
          </w:p>
        </w:tc>
      </w:tr>
      <w:tr w:rsidR="001A6A59" w14:paraId="145D633C" w14:textId="77777777" w:rsidTr="00A63C42">
        <w:tc>
          <w:tcPr>
            <w:tcW w:w="9016" w:type="dxa"/>
            <w:gridSpan w:val="5"/>
            <w:shd w:val="clear" w:color="auto" w:fill="D9D9D9" w:themeFill="background1" w:themeFillShade="D9"/>
          </w:tcPr>
          <w:p w14:paraId="0CB7C0D4" w14:textId="77777777" w:rsidR="001A6A59" w:rsidRDefault="001A6A59" w:rsidP="001A6A59">
            <w:r>
              <w:t>If Yes, has the Change of Circumstances form been completed and by whom?</w:t>
            </w:r>
          </w:p>
          <w:p w14:paraId="2D1EDEFD" w14:textId="77777777" w:rsidR="001A6A59" w:rsidRDefault="001A6A59" w:rsidP="001A6A59">
            <w:pPr>
              <w:rPr>
                <w:b/>
              </w:rPr>
            </w:pPr>
          </w:p>
        </w:tc>
      </w:tr>
      <w:tr w:rsidR="002D7E19" w:rsidRPr="00865CCB" w14:paraId="76915822" w14:textId="77777777" w:rsidTr="00A63C42">
        <w:tc>
          <w:tcPr>
            <w:tcW w:w="9016" w:type="dxa"/>
            <w:gridSpan w:val="5"/>
            <w:shd w:val="clear" w:color="auto" w:fill="F2F2F2" w:themeFill="background1" w:themeFillShade="F2"/>
          </w:tcPr>
          <w:p w14:paraId="5DB4A7AC" w14:textId="77777777" w:rsidR="002D7E19" w:rsidRPr="00865CCB" w:rsidRDefault="002D7E19" w:rsidP="00FC5553">
            <w:pPr>
              <w:rPr>
                <w:b/>
              </w:rPr>
            </w:pPr>
            <w:r>
              <w:rPr>
                <w:b/>
              </w:rPr>
              <w:t>Agreed by:</w:t>
            </w:r>
          </w:p>
        </w:tc>
      </w:tr>
      <w:tr w:rsidR="002D7E19" w14:paraId="19D77873" w14:textId="77777777" w:rsidTr="00FC5553">
        <w:tc>
          <w:tcPr>
            <w:tcW w:w="4426" w:type="dxa"/>
            <w:gridSpan w:val="2"/>
          </w:tcPr>
          <w:p w14:paraId="40EF0AB6" w14:textId="77777777" w:rsidR="002D7E19" w:rsidRDefault="002D7E19" w:rsidP="00FC5553">
            <w:r>
              <w:t>Signed by Employee:</w:t>
            </w:r>
          </w:p>
          <w:p w14:paraId="2D7AB36C" w14:textId="77777777" w:rsidR="002D7E19" w:rsidRDefault="002D7E19" w:rsidP="00FC5553"/>
        </w:tc>
        <w:tc>
          <w:tcPr>
            <w:tcW w:w="4590" w:type="dxa"/>
            <w:gridSpan w:val="3"/>
          </w:tcPr>
          <w:p w14:paraId="5741FEC4" w14:textId="77777777" w:rsidR="002D7E19" w:rsidRDefault="00E768DB" w:rsidP="00FC5553">
            <w:r>
              <w:t>Signed by Clinical Supervisor</w:t>
            </w:r>
            <w:r w:rsidR="002D7E19">
              <w:t>:</w:t>
            </w:r>
          </w:p>
        </w:tc>
      </w:tr>
      <w:tr w:rsidR="002D7E19" w14:paraId="14F94B15" w14:textId="77777777" w:rsidTr="00FC5553">
        <w:tc>
          <w:tcPr>
            <w:tcW w:w="4426" w:type="dxa"/>
            <w:gridSpan w:val="2"/>
          </w:tcPr>
          <w:p w14:paraId="7A34A60C" w14:textId="77777777" w:rsidR="002D7E19" w:rsidRDefault="002D7E19" w:rsidP="00FC5553">
            <w:r>
              <w:t>Date:</w:t>
            </w:r>
          </w:p>
          <w:p w14:paraId="50D30522" w14:textId="77777777" w:rsidR="00E768DB" w:rsidRDefault="00E768DB" w:rsidP="00FC5553"/>
        </w:tc>
        <w:tc>
          <w:tcPr>
            <w:tcW w:w="4590" w:type="dxa"/>
            <w:gridSpan w:val="3"/>
          </w:tcPr>
          <w:p w14:paraId="4A78BD0C" w14:textId="77777777" w:rsidR="002D7E19" w:rsidRDefault="002D7E19" w:rsidP="00FC5553">
            <w:r>
              <w:t>Date:</w:t>
            </w:r>
          </w:p>
        </w:tc>
      </w:tr>
      <w:tr w:rsidR="002D7E19" w14:paraId="6A0D370A" w14:textId="77777777" w:rsidTr="00FC5553">
        <w:tc>
          <w:tcPr>
            <w:tcW w:w="4426" w:type="dxa"/>
            <w:gridSpan w:val="2"/>
          </w:tcPr>
          <w:p w14:paraId="3AC21050" w14:textId="77777777" w:rsidR="002D7E19" w:rsidRDefault="002D7E19" w:rsidP="00E768DB">
            <w:r>
              <w:t xml:space="preserve">Signed by Lead </w:t>
            </w:r>
            <w:r w:rsidR="00E768DB">
              <w:t>Psychologist/Manager:</w:t>
            </w:r>
          </w:p>
        </w:tc>
        <w:tc>
          <w:tcPr>
            <w:tcW w:w="4590" w:type="dxa"/>
            <w:gridSpan w:val="3"/>
          </w:tcPr>
          <w:p w14:paraId="41F8A2EE" w14:textId="77777777" w:rsidR="002D7E19" w:rsidRDefault="00E768DB" w:rsidP="00FC5553">
            <w:r>
              <w:t>Date:</w:t>
            </w:r>
          </w:p>
          <w:p w14:paraId="7A8F6471" w14:textId="77777777" w:rsidR="00E768DB" w:rsidRDefault="00E768DB" w:rsidP="00FC5553"/>
        </w:tc>
      </w:tr>
      <w:bookmarkEnd w:id="2"/>
    </w:tbl>
    <w:p w14:paraId="18055B5E" w14:textId="77777777" w:rsidR="002D7E19" w:rsidRDefault="002D7E19" w:rsidP="00BD0E6B"/>
    <w:p w14:paraId="208EEBBC" w14:textId="77777777" w:rsidR="004A71CC" w:rsidRDefault="004A71CC" w:rsidP="00BD0E6B"/>
    <w:p w14:paraId="25F642D2" w14:textId="2F9FC57D" w:rsidR="004A71CC" w:rsidRDefault="004A71CC" w:rsidP="00BD0E6B"/>
    <w:p w14:paraId="1F681C96" w14:textId="781D679A" w:rsidR="00773BAC" w:rsidRDefault="00773BAC" w:rsidP="00BD0E6B"/>
    <w:p w14:paraId="1B1C793B" w14:textId="2E6390B2" w:rsidR="00773BAC" w:rsidRDefault="00773BAC" w:rsidP="00BD0E6B"/>
    <w:p w14:paraId="3CB2C259" w14:textId="30D6A753" w:rsidR="00773BAC" w:rsidRDefault="00773BAC" w:rsidP="00BD0E6B"/>
    <w:p w14:paraId="35DDF092" w14:textId="1E62ED94" w:rsidR="00773BAC" w:rsidRDefault="00773BAC" w:rsidP="00BD0E6B"/>
    <w:p w14:paraId="544106C1" w14:textId="77777777" w:rsidR="00773BAC" w:rsidRDefault="00773BAC" w:rsidP="00BD0E6B"/>
    <w:p w14:paraId="4E036790" w14:textId="77777777" w:rsidR="005C147F" w:rsidRPr="00773BAC" w:rsidRDefault="005C147F" w:rsidP="005C147F">
      <w:pPr>
        <w:rPr>
          <w:b/>
          <w:bCs/>
        </w:rPr>
      </w:pPr>
      <w:r w:rsidRPr="00773BAC">
        <w:rPr>
          <w:b/>
          <w:bCs/>
        </w:rPr>
        <w:lastRenderedPageBreak/>
        <w:t>Appendix 4 – Competency Evidence and Sign-Off – Example</w:t>
      </w:r>
    </w:p>
    <w:p w14:paraId="3EB2C3D7" w14:textId="77777777" w:rsidR="00F7769F" w:rsidRDefault="00F7769F" w:rsidP="00F7769F">
      <w:pPr>
        <w:rPr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27"/>
        <w:gridCol w:w="4439"/>
        <w:gridCol w:w="1985"/>
      </w:tblGrid>
      <w:tr w:rsidR="00773BAC" w14:paraId="4F6D19D5" w14:textId="77777777" w:rsidTr="00213773">
        <w:tc>
          <w:tcPr>
            <w:tcW w:w="9351" w:type="dxa"/>
            <w:gridSpan w:val="3"/>
          </w:tcPr>
          <w:p w14:paraId="06101F7B" w14:textId="77777777" w:rsidR="00773BAC" w:rsidRPr="007D7289" w:rsidRDefault="00773BAC" w:rsidP="00773BAC">
            <w:pPr>
              <w:jc w:val="center"/>
              <w:rPr>
                <w:b/>
                <w:bCs/>
                <w:sz w:val="28"/>
                <w:szCs w:val="28"/>
              </w:rPr>
            </w:pPr>
            <w:r w:rsidRPr="007D7289">
              <w:rPr>
                <w:b/>
                <w:bCs/>
                <w:sz w:val="28"/>
                <w:szCs w:val="28"/>
              </w:rPr>
              <w:t>Band 7/8a Preceptorship: Competenc</w:t>
            </w:r>
            <w:r>
              <w:rPr>
                <w:b/>
                <w:bCs/>
                <w:sz w:val="28"/>
                <w:szCs w:val="28"/>
              </w:rPr>
              <w:t>y</w:t>
            </w:r>
            <w:r w:rsidRPr="007D728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Evidence and Sign-Off</w:t>
            </w:r>
          </w:p>
          <w:p w14:paraId="580192E4" w14:textId="77777777" w:rsidR="00773BAC" w:rsidRDefault="00773BAC" w:rsidP="00B40E65">
            <w:pPr>
              <w:rPr>
                <w:b/>
                <w:bCs/>
              </w:rPr>
            </w:pPr>
          </w:p>
        </w:tc>
      </w:tr>
      <w:tr w:rsidR="00773BAC" w14:paraId="54B7A4A6" w14:textId="77777777" w:rsidTr="00213773">
        <w:tc>
          <w:tcPr>
            <w:tcW w:w="9351" w:type="dxa"/>
            <w:gridSpan w:val="3"/>
          </w:tcPr>
          <w:p w14:paraId="65D9E6A4" w14:textId="77777777" w:rsidR="00773BAC" w:rsidRDefault="00773BAC" w:rsidP="00B40E65">
            <w:pPr>
              <w:rPr>
                <w:b/>
                <w:bCs/>
              </w:rPr>
            </w:pPr>
            <w:r w:rsidRPr="00773BAC">
              <w:rPr>
                <w:b/>
                <w:bCs/>
              </w:rPr>
              <w:t>Below are the list of objectives / competencies agreed and documented at the initial discussion regarding preceptorship. They should be evidenced and signed off as opportunities are realised and competencies achieved.</w:t>
            </w:r>
          </w:p>
          <w:p w14:paraId="663D3218" w14:textId="4A3B73E5" w:rsidR="00773BAC" w:rsidRDefault="00773BAC" w:rsidP="00B40E65">
            <w:pPr>
              <w:rPr>
                <w:b/>
                <w:bCs/>
              </w:rPr>
            </w:pPr>
          </w:p>
        </w:tc>
      </w:tr>
      <w:tr w:rsidR="00F7769F" w14:paraId="3416E143" w14:textId="77777777" w:rsidTr="00B40E65">
        <w:tc>
          <w:tcPr>
            <w:tcW w:w="2927" w:type="dxa"/>
          </w:tcPr>
          <w:p w14:paraId="6B0FD337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Competency</w:t>
            </w:r>
          </w:p>
        </w:tc>
        <w:tc>
          <w:tcPr>
            <w:tcW w:w="4439" w:type="dxa"/>
          </w:tcPr>
          <w:p w14:paraId="5926C317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  <w:tc>
          <w:tcPr>
            <w:tcW w:w="1985" w:type="dxa"/>
          </w:tcPr>
          <w:p w14:paraId="3F172897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Date Completed</w:t>
            </w:r>
          </w:p>
          <w:p w14:paraId="767CFD85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&amp; Signed</w:t>
            </w:r>
          </w:p>
        </w:tc>
      </w:tr>
      <w:tr w:rsidR="00F7769F" w14:paraId="63CA7386" w14:textId="77777777" w:rsidTr="00B40E65">
        <w:tc>
          <w:tcPr>
            <w:tcW w:w="2927" w:type="dxa"/>
          </w:tcPr>
          <w:p w14:paraId="6CCC8A40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Gradual development of greater autonomy, in both clinical and non-clinical working and decision making </w:t>
            </w:r>
          </w:p>
        </w:tc>
        <w:tc>
          <w:tcPr>
            <w:tcW w:w="4439" w:type="dxa"/>
          </w:tcPr>
          <w:p w14:paraId="7DE09AF4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2CA57D73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2F5ABD14" w14:textId="77777777" w:rsidTr="00B40E65">
        <w:tc>
          <w:tcPr>
            <w:tcW w:w="2927" w:type="dxa"/>
          </w:tcPr>
          <w:p w14:paraId="68BED835" w14:textId="77777777" w:rsidR="00F7769F" w:rsidRDefault="00F7769F" w:rsidP="00B40E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Well developed</w:t>
            </w:r>
            <w:proofErr w:type="spellEnd"/>
            <w:r>
              <w:rPr>
                <w:b/>
                <w:bCs/>
              </w:rPr>
              <w:t xml:space="preserve"> competency in a wide range of assessments and interventions, maintaining timely and efficient record keeping skills. Ability to manage greater complexity in clinical presentation.</w:t>
            </w:r>
          </w:p>
        </w:tc>
        <w:tc>
          <w:tcPr>
            <w:tcW w:w="4439" w:type="dxa"/>
          </w:tcPr>
          <w:p w14:paraId="7C79651B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5828C6AD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1C72DBB7" w14:textId="77777777" w:rsidTr="00B40E65">
        <w:tc>
          <w:tcPr>
            <w:tcW w:w="2927" w:type="dxa"/>
          </w:tcPr>
          <w:p w14:paraId="47148720" w14:textId="0D271F1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High standard of knowledge and experience of working in specialist area relevant to post, and of theory and practice of </w:t>
            </w:r>
            <w:r w:rsidR="00773BAC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generally.</w:t>
            </w:r>
          </w:p>
        </w:tc>
        <w:tc>
          <w:tcPr>
            <w:tcW w:w="4439" w:type="dxa"/>
          </w:tcPr>
          <w:p w14:paraId="7990AED0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E8F59BF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3EB3CD9F" w14:textId="77777777" w:rsidTr="00B40E65">
        <w:tc>
          <w:tcPr>
            <w:tcW w:w="2927" w:type="dxa"/>
          </w:tcPr>
          <w:p w14:paraId="7D63C176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Kept up to date with CPD, and undertaken opportunities to widen clinical practice.</w:t>
            </w:r>
          </w:p>
          <w:p w14:paraId="7701BEBB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Recorded CPD and reflections on this via appraisal.</w:t>
            </w:r>
          </w:p>
        </w:tc>
        <w:tc>
          <w:tcPr>
            <w:tcW w:w="4439" w:type="dxa"/>
          </w:tcPr>
          <w:p w14:paraId="18FEF74F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0862506B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28A43FA2" w14:textId="77777777" w:rsidTr="00B40E65">
        <w:tc>
          <w:tcPr>
            <w:tcW w:w="2927" w:type="dxa"/>
          </w:tcPr>
          <w:p w14:paraId="12E421CF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Gained experience supervising an Assistant Psychologist if opportunity arises</w:t>
            </w:r>
          </w:p>
        </w:tc>
        <w:tc>
          <w:tcPr>
            <w:tcW w:w="4439" w:type="dxa"/>
          </w:tcPr>
          <w:p w14:paraId="54F1BBE5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58C214C9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01A5A2F7" w14:textId="77777777" w:rsidTr="00B40E65">
        <w:tc>
          <w:tcPr>
            <w:tcW w:w="2927" w:type="dxa"/>
          </w:tcPr>
          <w:p w14:paraId="4029F0CF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Completed formal supervision training</w:t>
            </w:r>
          </w:p>
        </w:tc>
        <w:tc>
          <w:tcPr>
            <w:tcW w:w="4439" w:type="dxa"/>
          </w:tcPr>
          <w:p w14:paraId="24080F91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6449E366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644FAD84" w14:textId="77777777" w:rsidTr="00B40E65">
        <w:tc>
          <w:tcPr>
            <w:tcW w:w="2927" w:type="dxa"/>
          </w:tcPr>
          <w:p w14:paraId="4A698837" w14:textId="29666537" w:rsidR="00F7769F" w:rsidRDefault="00773BAC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F7769F">
              <w:rPr>
                <w:b/>
                <w:bCs/>
              </w:rPr>
              <w:t>bserved and worked alongside senior colleagues to support a trainee placement. Readiness and willingness to offer training placements upon completion of preceptorship period.</w:t>
            </w:r>
          </w:p>
        </w:tc>
        <w:tc>
          <w:tcPr>
            <w:tcW w:w="4439" w:type="dxa"/>
          </w:tcPr>
          <w:p w14:paraId="4D9B7F72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61751912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35AD5FD1" w14:textId="77777777" w:rsidTr="00B40E65">
        <w:tc>
          <w:tcPr>
            <w:tcW w:w="2927" w:type="dxa"/>
          </w:tcPr>
          <w:p w14:paraId="5FC082F5" w14:textId="075434CE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Held a </w:t>
            </w:r>
            <w:r w:rsidR="00773BAC">
              <w:rPr>
                <w:b/>
                <w:bCs/>
              </w:rPr>
              <w:t xml:space="preserve">specific </w:t>
            </w:r>
            <w:r>
              <w:rPr>
                <w:b/>
                <w:bCs/>
              </w:rPr>
              <w:t xml:space="preserve">role within the team </w:t>
            </w:r>
            <w:proofErr w:type="spellStart"/>
            <w:r>
              <w:rPr>
                <w:b/>
                <w:bCs/>
              </w:rPr>
              <w:t>eg</w:t>
            </w:r>
            <w:proofErr w:type="spellEnd"/>
            <w:r>
              <w:rPr>
                <w:b/>
                <w:bCs/>
              </w:rPr>
              <w:t xml:space="preserve"> </w:t>
            </w:r>
            <w:r w:rsidR="00773BAC">
              <w:rPr>
                <w:b/>
                <w:bCs/>
              </w:rPr>
              <w:t>X, Y, Z</w:t>
            </w:r>
          </w:p>
        </w:tc>
        <w:tc>
          <w:tcPr>
            <w:tcW w:w="4439" w:type="dxa"/>
          </w:tcPr>
          <w:p w14:paraId="776CE151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270CEB58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060D346B" w14:textId="77777777" w:rsidTr="00B40E65">
        <w:tc>
          <w:tcPr>
            <w:tcW w:w="2927" w:type="dxa"/>
          </w:tcPr>
          <w:p w14:paraId="5741AE64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Undertaken a piece of service evaluation, audit or research to evaluate and develop the designated area</w:t>
            </w:r>
          </w:p>
        </w:tc>
        <w:tc>
          <w:tcPr>
            <w:tcW w:w="4439" w:type="dxa"/>
          </w:tcPr>
          <w:p w14:paraId="0DCC0786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6749674F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15F39EDF" w14:textId="77777777" w:rsidTr="00B40E65">
        <w:tc>
          <w:tcPr>
            <w:tcW w:w="2927" w:type="dxa"/>
          </w:tcPr>
          <w:p w14:paraId="43A0A3DE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Demonstrable skills in containing and working with organisational and interpersonal stress</w:t>
            </w:r>
          </w:p>
        </w:tc>
        <w:tc>
          <w:tcPr>
            <w:tcW w:w="4439" w:type="dxa"/>
          </w:tcPr>
          <w:p w14:paraId="04BB61EE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23A8989E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2CF98B18" w14:textId="77777777" w:rsidTr="00B40E65">
        <w:tc>
          <w:tcPr>
            <w:tcW w:w="2927" w:type="dxa"/>
          </w:tcPr>
          <w:p w14:paraId="3E2290B4" w14:textId="67B161DC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Developed skills in the </w:t>
            </w:r>
            <w:r w:rsidR="00773BAC">
              <w:rPr>
                <w:b/>
                <w:bCs/>
              </w:rPr>
              <w:t>assessment</w:t>
            </w:r>
            <w:r>
              <w:rPr>
                <w:b/>
                <w:bCs/>
              </w:rPr>
              <w:t xml:space="preserve"> and management of referrals in specialist area relevant to post</w:t>
            </w:r>
          </w:p>
        </w:tc>
        <w:tc>
          <w:tcPr>
            <w:tcW w:w="4439" w:type="dxa"/>
          </w:tcPr>
          <w:p w14:paraId="4F160C00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1BD74833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4B5447E0" w14:textId="77777777" w:rsidTr="00B40E65">
        <w:tc>
          <w:tcPr>
            <w:tcW w:w="2927" w:type="dxa"/>
          </w:tcPr>
          <w:p w14:paraId="0B1DC24F" w14:textId="2409364B" w:rsidR="00773BAC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Competencies demonstrated in at least </w:t>
            </w:r>
            <w:r w:rsidR="00773BAC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of the following, on more than one occasion. </w:t>
            </w:r>
          </w:p>
          <w:p w14:paraId="09E58EF1" w14:textId="77777777" w:rsidR="00773BAC" w:rsidRDefault="00773BAC" w:rsidP="00B40E65">
            <w:pPr>
              <w:rPr>
                <w:b/>
                <w:bCs/>
              </w:rPr>
            </w:pPr>
          </w:p>
          <w:p w14:paraId="7C59E4E4" w14:textId="0FB41064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These should be recorded and learning evidenced in CPD log:</w:t>
            </w:r>
          </w:p>
          <w:p w14:paraId="1FAF027B" w14:textId="77777777" w:rsidR="00F7769F" w:rsidRDefault="00F7769F" w:rsidP="00B40E65">
            <w:pPr>
              <w:rPr>
                <w:b/>
                <w:bCs/>
              </w:rPr>
            </w:pPr>
          </w:p>
          <w:p w14:paraId="17FEE1B5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-developed skills in teaching or training other staff</w:t>
            </w:r>
          </w:p>
          <w:p w14:paraId="282598FF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-skills in running reflective practice sessions</w:t>
            </w:r>
          </w:p>
          <w:p w14:paraId="456B49F9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-skills in providing consultation and advice to others.</w:t>
            </w:r>
          </w:p>
          <w:p w14:paraId="4001BF68" w14:textId="6EA2898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-contributed to </w:t>
            </w:r>
            <w:r w:rsidR="00773BAC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meetings</w:t>
            </w:r>
          </w:p>
          <w:p w14:paraId="1E18CC7B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-represented team at wider service meetings (in agreement with managers)</w:t>
            </w:r>
          </w:p>
          <w:p w14:paraId="37E463AE" w14:textId="76C77890" w:rsidR="00F7769F" w:rsidRDefault="00F7769F" w:rsidP="00773BAC">
            <w:pPr>
              <w:rPr>
                <w:b/>
                <w:bCs/>
              </w:rPr>
            </w:pPr>
            <w:r>
              <w:rPr>
                <w:b/>
                <w:bCs/>
              </w:rPr>
              <w:t>-jointly running groups</w:t>
            </w:r>
          </w:p>
        </w:tc>
        <w:tc>
          <w:tcPr>
            <w:tcW w:w="4439" w:type="dxa"/>
          </w:tcPr>
          <w:p w14:paraId="4FD0E014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1B313F40" w14:textId="77777777" w:rsidR="00F7769F" w:rsidRDefault="00F7769F" w:rsidP="00B40E65">
            <w:pPr>
              <w:rPr>
                <w:b/>
                <w:bCs/>
              </w:rPr>
            </w:pPr>
          </w:p>
        </w:tc>
      </w:tr>
      <w:tr w:rsidR="00F7769F" w14:paraId="0BFED513" w14:textId="77777777" w:rsidTr="00B40E65">
        <w:tc>
          <w:tcPr>
            <w:tcW w:w="2927" w:type="dxa"/>
          </w:tcPr>
          <w:p w14:paraId="7B563D1B" w14:textId="77777777" w:rsidR="00F7769F" w:rsidRDefault="00F7769F" w:rsidP="00B40E65">
            <w:pPr>
              <w:rPr>
                <w:b/>
                <w:bCs/>
              </w:rPr>
            </w:pPr>
            <w:r>
              <w:rPr>
                <w:b/>
                <w:bCs/>
              </w:rPr>
              <w:t>Satisfactory overall work performance including professional behaviour, sickness record, clinical performance</w:t>
            </w:r>
          </w:p>
        </w:tc>
        <w:tc>
          <w:tcPr>
            <w:tcW w:w="4439" w:type="dxa"/>
          </w:tcPr>
          <w:p w14:paraId="367321C1" w14:textId="77777777" w:rsidR="00F7769F" w:rsidRDefault="00F7769F" w:rsidP="00B40E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79E2C725" w14:textId="77777777" w:rsidR="00F7769F" w:rsidRDefault="00F7769F" w:rsidP="00B40E65">
            <w:pPr>
              <w:rPr>
                <w:b/>
                <w:bCs/>
              </w:rPr>
            </w:pPr>
          </w:p>
        </w:tc>
      </w:tr>
    </w:tbl>
    <w:p w14:paraId="4A40EC7B" w14:textId="77777777" w:rsidR="00F7769F" w:rsidRPr="007554BA" w:rsidRDefault="00F7769F" w:rsidP="00F7769F">
      <w:pPr>
        <w:rPr>
          <w:b/>
          <w:bCs/>
        </w:rPr>
      </w:pPr>
    </w:p>
    <w:p w14:paraId="7F9E0DBD" w14:textId="6D820BDC" w:rsidR="00D566F8" w:rsidRDefault="00D566F8"/>
    <w:p w14:paraId="310DEF08" w14:textId="77777777" w:rsidR="00D566F8" w:rsidRDefault="00D566F8"/>
    <w:p w14:paraId="634136B1" w14:textId="7F3EFA43" w:rsidR="00FE264C" w:rsidRDefault="00FE264C"/>
    <w:p w14:paraId="2E13D3ED" w14:textId="77777777" w:rsidR="00FE264C" w:rsidRDefault="00FE264C"/>
    <w:sectPr w:rsidR="00FE2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ECDB" w14:textId="77777777" w:rsidR="00ED0BC4" w:rsidRDefault="00ED0BC4" w:rsidP="00D74D40">
      <w:pPr>
        <w:spacing w:after="0" w:line="240" w:lineRule="auto"/>
      </w:pPr>
      <w:r>
        <w:separator/>
      </w:r>
    </w:p>
  </w:endnote>
  <w:endnote w:type="continuationSeparator" w:id="0">
    <w:p w14:paraId="424D5C49" w14:textId="77777777" w:rsidR="00ED0BC4" w:rsidRDefault="00ED0BC4" w:rsidP="00D7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B7B3" w14:textId="77777777" w:rsidR="00ED0BC4" w:rsidRDefault="00ED0BC4" w:rsidP="00D74D40">
      <w:pPr>
        <w:spacing w:after="0" w:line="240" w:lineRule="auto"/>
      </w:pPr>
      <w:r>
        <w:separator/>
      </w:r>
    </w:p>
  </w:footnote>
  <w:footnote w:type="continuationSeparator" w:id="0">
    <w:p w14:paraId="3F3DBEF1" w14:textId="77777777" w:rsidR="00ED0BC4" w:rsidRDefault="00ED0BC4" w:rsidP="00D7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B91"/>
    <w:multiLevelType w:val="hybridMultilevel"/>
    <w:tmpl w:val="8BAA8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6AA3"/>
    <w:multiLevelType w:val="hybridMultilevel"/>
    <w:tmpl w:val="80F4B44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6426639"/>
    <w:multiLevelType w:val="hybridMultilevel"/>
    <w:tmpl w:val="85325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7BBD"/>
    <w:multiLevelType w:val="hybridMultilevel"/>
    <w:tmpl w:val="911E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E63B1"/>
    <w:multiLevelType w:val="hybridMultilevel"/>
    <w:tmpl w:val="ADD66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62440"/>
    <w:multiLevelType w:val="hybridMultilevel"/>
    <w:tmpl w:val="EDE6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B"/>
    <w:rsid w:val="0003463E"/>
    <w:rsid w:val="000434C2"/>
    <w:rsid w:val="000A08DB"/>
    <w:rsid w:val="000B18D5"/>
    <w:rsid w:val="000D530C"/>
    <w:rsid w:val="000F218D"/>
    <w:rsid w:val="000F22BF"/>
    <w:rsid w:val="00105E0B"/>
    <w:rsid w:val="001348F5"/>
    <w:rsid w:val="001351C0"/>
    <w:rsid w:val="00151152"/>
    <w:rsid w:val="00157590"/>
    <w:rsid w:val="00160472"/>
    <w:rsid w:val="00177FF1"/>
    <w:rsid w:val="00190C5F"/>
    <w:rsid w:val="001A27D1"/>
    <w:rsid w:val="001A40B8"/>
    <w:rsid w:val="001A6A59"/>
    <w:rsid w:val="001B67C1"/>
    <w:rsid w:val="001D334D"/>
    <w:rsid w:val="001D534D"/>
    <w:rsid w:val="00207657"/>
    <w:rsid w:val="00212058"/>
    <w:rsid w:val="00266E4F"/>
    <w:rsid w:val="0028269A"/>
    <w:rsid w:val="002C2548"/>
    <w:rsid w:val="002D7E19"/>
    <w:rsid w:val="002E4737"/>
    <w:rsid w:val="003000AD"/>
    <w:rsid w:val="00314957"/>
    <w:rsid w:val="00315FB0"/>
    <w:rsid w:val="00334878"/>
    <w:rsid w:val="0035011E"/>
    <w:rsid w:val="00362DB1"/>
    <w:rsid w:val="003738E6"/>
    <w:rsid w:val="003849F1"/>
    <w:rsid w:val="00384DAF"/>
    <w:rsid w:val="00385794"/>
    <w:rsid w:val="00393B4B"/>
    <w:rsid w:val="003A7B80"/>
    <w:rsid w:val="003D0B9C"/>
    <w:rsid w:val="003E189A"/>
    <w:rsid w:val="003F245B"/>
    <w:rsid w:val="00430FD9"/>
    <w:rsid w:val="00480CB2"/>
    <w:rsid w:val="0049637F"/>
    <w:rsid w:val="004A71CC"/>
    <w:rsid w:val="004A7F07"/>
    <w:rsid w:val="004C7FAD"/>
    <w:rsid w:val="004F1CE2"/>
    <w:rsid w:val="0051391A"/>
    <w:rsid w:val="00524068"/>
    <w:rsid w:val="00551B4C"/>
    <w:rsid w:val="00564CB5"/>
    <w:rsid w:val="005C147F"/>
    <w:rsid w:val="005E258C"/>
    <w:rsid w:val="005F0C01"/>
    <w:rsid w:val="005F6D47"/>
    <w:rsid w:val="0061216B"/>
    <w:rsid w:val="0061611E"/>
    <w:rsid w:val="006171C5"/>
    <w:rsid w:val="00620B39"/>
    <w:rsid w:val="00625C32"/>
    <w:rsid w:val="006320DC"/>
    <w:rsid w:val="00662C9D"/>
    <w:rsid w:val="0068248F"/>
    <w:rsid w:val="006825A3"/>
    <w:rsid w:val="00683BE8"/>
    <w:rsid w:val="00696FA8"/>
    <w:rsid w:val="006A36FF"/>
    <w:rsid w:val="006A720B"/>
    <w:rsid w:val="006D31D9"/>
    <w:rsid w:val="006E102D"/>
    <w:rsid w:val="00711D92"/>
    <w:rsid w:val="007164E0"/>
    <w:rsid w:val="007303CC"/>
    <w:rsid w:val="00773BAC"/>
    <w:rsid w:val="007807E2"/>
    <w:rsid w:val="007816B8"/>
    <w:rsid w:val="00784C47"/>
    <w:rsid w:val="00786C74"/>
    <w:rsid w:val="007952DE"/>
    <w:rsid w:val="007B4D9B"/>
    <w:rsid w:val="007D13FD"/>
    <w:rsid w:val="007F3C89"/>
    <w:rsid w:val="00802159"/>
    <w:rsid w:val="0080250E"/>
    <w:rsid w:val="00812396"/>
    <w:rsid w:val="00814FDA"/>
    <w:rsid w:val="00840D04"/>
    <w:rsid w:val="00842AE4"/>
    <w:rsid w:val="00847931"/>
    <w:rsid w:val="00865CCB"/>
    <w:rsid w:val="00873644"/>
    <w:rsid w:val="00874694"/>
    <w:rsid w:val="0088688B"/>
    <w:rsid w:val="008E0417"/>
    <w:rsid w:val="008E507A"/>
    <w:rsid w:val="008F2B9B"/>
    <w:rsid w:val="0090618A"/>
    <w:rsid w:val="00910EB7"/>
    <w:rsid w:val="00995C40"/>
    <w:rsid w:val="009D5EF6"/>
    <w:rsid w:val="009F24E6"/>
    <w:rsid w:val="00A01E2D"/>
    <w:rsid w:val="00A54879"/>
    <w:rsid w:val="00A63C42"/>
    <w:rsid w:val="00A65437"/>
    <w:rsid w:val="00A80EB4"/>
    <w:rsid w:val="00A8593B"/>
    <w:rsid w:val="00AC09DA"/>
    <w:rsid w:val="00AC3DAE"/>
    <w:rsid w:val="00AE6387"/>
    <w:rsid w:val="00AF2C55"/>
    <w:rsid w:val="00B168E9"/>
    <w:rsid w:val="00B219E3"/>
    <w:rsid w:val="00B308D7"/>
    <w:rsid w:val="00B348D5"/>
    <w:rsid w:val="00B75163"/>
    <w:rsid w:val="00B85B58"/>
    <w:rsid w:val="00BA4341"/>
    <w:rsid w:val="00BC11E8"/>
    <w:rsid w:val="00BD0E6B"/>
    <w:rsid w:val="00BD4A83"/>
    <w:rsid w:val="00BF6BC9"/>
    <w:rsid w:val="00C136FA"/>
    <w:rsid w:val="00C257B0"/>
    <w:rsid w:val="00C51EFE"/>
    <w:rsid w:val="00C55139"/>
    <w:rsid w:val="00C56693"/>
    <w:rsid w:val="00C73A56"/>
    <w:rsid w:val="00C80698"/>
    <w:rsid w:val="00CB7958"/>
    <w:rsid w:val="00CC53CC"/>
    <w:rsid w:val="00D036A0"/>
    <w:rsid w:val="00D10ED4"/>
    <w:rsid w:val="00D25C27"/>
    <w:rsid w:val="00D26A1B"/>
    <w:rsid w:val="00D35D10"/>
    <w:rsid w:val="00D409E1"/>
    <w:rsid w:val="00D566F8"/>
    <w:rsid w:val="00D74D40"/>
    <w:rsid w:val="00D85E07"/>
    <w:rsid w:val="00D96DAF"/>
    <w:rsid w:val="00DA2883"/>
    <w:rsid w:val="00DA2E66"/>
    <w:rsid w:val="00DD1090"/>
    <w:rsid w:val="00E227E4"/>
    <w:rsid w:val="00E550A5"/>
    <w:rsid w:val="00E5656E"/>
    <w:rsid w:val="00E67C80"/>
    <w:rsid w:val="00E768DB"/>
    <w:rsid w:val="00E76A33"/>
    <w:rsid w:val="00ED0BC4"/>
    <w:rsid w:val="00ED177D"/>
    <w:rsid w:val="00EE58CE"/>
    <w:rsid w:val="00EF39C9"/>
    <w:rsid w:val="00EF773A"/>
    <w:rsid w:val="00F0721C"/>
    <w:rsid w:val="00F25818"/>
    <w:rsid w:val="00F42E5A"/>
    <w:rsid w:val="00F44665"/>
    <w:rsid w:val="00F67789"/>
    <w:rsid w:val="00F71E1E"/>
    <w:rsid w:val="00F7769F"/>
    <w:rsid w:val="00F81DD2"/>
    <w:rsid w:val="00F92D63"/>
    <w:rsid w:val="00F94822"/>
    <w:rsid w:val="00FC282F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582EC"/>
  <w15:docId w15:val="{FA58F18C-5487-4FFA-B75F-23D9A22A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C5F"/>
  </w:style>
  <w:style w:type="paragraph" w:styleId="Heading1">
    <w:name w:val="heading 1"/>
    <w:basedOn w:val="Normal"/>
    <w:next w:val="Normal"/>
    <w:link w:val="Heading1Char"/>
    <w:uiPriority w:val="9"/>
    <w:qFormat/>
    <w:rsid w:val="00802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5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21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4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D40"/>
  </w:style>
  <w:style w:type="paragraph" w:styleId="Footer">
    <w:name w:val="footer"/>
    <w:basedOn w:val="Normal"/>
    <w:link w:val="FooterChar"/>
    <w:uiPriority w:val="99"/>
    <w:unhideWhenUsed/>
    <w:rsid w:val="00D74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D40"/>
  </w:style>
  <w:style w:type="paragraph" w:styleId="Revision">
    <w:name w:val="Revision"/>
    <w:hidden/>
    <w:uiPriority w:val="99"/>
    <w:semiHidden/>
    <w:rsid w:val="00F94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2912</Words>
  <Characters>16601</Characters>
  <Application>Microsoft Office Word</Application>
  <DocSecurity>4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Munday Ann-Marie (RRE) MPFT</dc:creator>
  <cp:lastModifiedBy>Bowlay-Williams Jeanette</cp:lastModifiedBy>
  <cp:revision>2</cp:revision>
  <dcterms:created xsi:type="dcterms:W3CDTF">2022-11-07T21:01:00Z</dcterms:created>
  <dcterms:modified xsi:type="dcterms:W3CDTF">2022-11-07T21:01:00Z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0x010100407B3770E607DB49B728F8EF579AAC55</vt:lpwstr>
  </property>
</Properties>
</file>