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513D0" w14:textId="77777777" w:rsidR="00B04EFD" w:rsidRDefault="00717D54">
      <w:pPr>
        <w:pStyle w:val="BodyText"/>
        <w:ind w:left="115" w:right="-29"/>
        <w:rPr>
          <w:rFonts w:ascii="Times New Roman"/>
          <w:sz w:val="20"/>
        </w:rPr>
      </w:pPr>
      <w:r>
        <w:rPr>
          <w:rFonts w:ascii="Times New Roman"/>
          <w:noProof/>
          <w:sz w:val="20"/>
        </w:rPr>
        <w:drawing>
          <wp:inline distT="0" distB="0" distL="0" distR="0" wp14:anchorId="1F9519BA" wp14:editId="1F9519BB">
            <wp:extent cx="7288254" cy="158267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288254" cy="1582674"/>
                    </a:xfrm>
                    <a:prstGeom prst="rect">
                      <a:avLst/>
                    </a:prstGeom>
                  </pic:spPr>
                </pic:pic>
              </a:graphicData>
            </a:graphic>
          </wp:inline>
        </w:drawing>
      </w:r>
    </w:p>
    <w:p w14:paraId="1F9513D1" w14:textId="77777777" w:rsidR="00B04EFD" w:rsidRDefault="00B04EFD">
      <w:pPr>
        <w:pStyle w:val="BodyText"/>
        <w:rPr>
          <w:rFonts w:ascii="Times New Roman"/>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3"/>
        <w:gridCol w:w="5965"/>
      </w:tblGrid>
      <w:tr w:rsidR="00B04EFD" w14:paraId="1F9513D4" w14:textId="77777777">
        <w:trPr>
          <w:trHeight w:val="550"/>
        </w:trPr>
        <w:tc>
          <w:tcPr>
            <w:tcW w:w="4073" w:type="dxa"/>
          </w:tcPr>
          <w:p w14:paraId="1F9513D2" w14:textId="77777777" w:rsidR="00B04EFD" w:rsidRDefault="00717D54">
            <w:pPr>
              <w:pStyle w:val="TableParagraph"/>
              <w:spacing w:before="14" w:line="270" w:lineRule="exact"/>
              <w:ind w:left="115" w:right="421"/>
              <w:rPr>
                <w:b/>
                <w:sz w:val="24"/>
              </w:rPr>
            </w:pPr>
            <w:r>
              <w:rPr>
                <w:b/>
                <w:sz w:val="24"/>
              </w:rPr>
              <w:t>JOB DESCRIPTION AND PERSON SPECIFICATION FOR</w:t>
            </w:r>
          </w:p>
        </w:tc>
        <w:tc>
          <w:tcPr>
            <w:tcW w:w="5965" w:type="dxa"/>
          </w:tcPr>
          <w:p w14:paraId="1F9513D3" w14:textId="77777777" w:rsidR="00B04EFD" w:rsidRDefault="00717D54">
            <w:pPr>
              <w:pStyle w:val="TableParagraph"/>
              <w:spacing w:before="14" w:line="270" w:lineRule="exact"/>
              <w:ind w:left="115"/>
              <w:rPr>
                <w:sz w:val="24"/>
              </w:rPr>
            </w:pPr>
            <w:r>
              <w:rPr>
                <w:sz w:val="24"/>
              </w:rPr>
              <w:t>East Midlands Academic Health Science Network (EMAHSN) ICS Innovation Lead</w:t>
            </w:r>
          </w:p>
        </w:tc>
      </w:tr>
      <w:tr w:rsidR="00B04EFD" w14:paraId="1F9513D7" w14:textId="77777777">
        <w:trPr>
          <w:trHeight w:val="276"/>
        </w:trPr>
        <w:tc>
          <w:tcPr>
            <w:tcW w:w="4073" w:type="dxa"/>
          </w:tcPr>
          <w:p w14:paraId="1F9513D5" w14:textId="77777777" w:rsidR="00B04EFD" w:rsidRDefault="00717D54">
            <w:pPr>
              <w:pStyle w:val="TableParagraph"/>
              <w:spacing w:before="1" w:line="255" w:lineRule="exact"/>
              <w:ind w:left="115"/>
              <w:rPr>
                <w:b/>
                <w:sz w:val="24"/>
              </w:rPr>
            </w:pPr>
            <w:r>
              <w:rPr>
                <w:b/>
                <w:sz w:val="24"/>
              </w:rPr>
              <w:t>AGENDA FOR CHANGE BAND</w:t>
            </w:r>
          </w:p>
        </w:tc>
        <w:tc>
          <w:tcPr>
            <w:tcW w:w="5965" w:type="dxa"/>
          </w:tcPr>
          <w:p w14:paraId="1F9513D6" w14:textId="77777777" w:rsidR="00B04EFD" w:rsidRDefault="00717D54">
            <w:pPr>
              <w:pStyle w:val="TableParagraph"/>
              <w:spacing w:before="1" w:line="255" w:lineRule="exact"/>
              <w:ind w:left="115"/>
              <w:rPr>
                <w:sz w:val="24"/>
              </w:rPr>
            </w:pPr>
            <w:r>
              <w:rPr>
                <w:sz w:val="24"/>
              </w:rPr>
              <w:t>8a</w:t>
            </w:r>
          </w:p>
        </w:tc>
      </w:tr>
      <w:tr w:rsidR="00B04EFD" w14:paraId="1F9513DA" w14:textId="77777777">
        <w:trPr>
          <w:trHeight w:val="550"/>
        </w:trPr>
        <w:tc>
          <w:tcPr>
            <w:tcW w:w="4073" w:type="dxa"/>
          </w:tcPr>
          <w:p w14:paraId="1F9513D8" w14:textId="77777777" w:rsidR="00B04EFD" w:rsidRDefault="00717D54">
            <w:pPr>
              <w:pStyle w:val="TableParagraph"/>
              <w:spacing w:before="5"/>
              <w:ind w:left="115"/>
              <w:rPr>
                <w:b/>
                <w:sz w:val="24"/>
              </w:rPr>
            </w:pPr>
            <w:r>
              <w:rPr>
                <w:b/>
                <w:sz w:val="24"/>
              </w:rPr>
              <w:t>HOURS AND DURATION</w:t>
            </w:r>
          </w:p>
        </w:tc>
        <w:tc>
          <w:tcPr>
            <w:tcW w:w="5965" w:type="dxa"/>
          </w:tcPr>
          <w:p w14:paraId="1F9513D9" w14:textId="77777777" w:rsidR="00B04EFD" w:rsidRDefault="00717D54">
            <w:pPr>
              <w:pStyle w:val="TableParagraph"/>
              <w:spacing w:before="14" w:line="270" w:lineRule="exact"/>
              <w:ind w:left="115" w:right="176"/>
              <w:rPr>
                <w:sz w:val="24"/>
              </w:rPr>
            </w:pPr>
            <w:r>
              <w:rPr>
                <w:sz w:val="24"/>
              </w:rPr>
              <w:t>As specified in the job advertisement and the Contract of Employment</w:t>
            </w:r>
          </w:p>
        </w:tc>
      </w:tr>
      <w:tr w:rsidR="00B04EFD" w14:paraId="1F9513DD" w14:textId="77777777">
        <w:trPr>
          <w:trHeight w:val="547"/>
        </w:trPr>
        <w:tc>
          <w:tcPr>
            <w:tcW w:w="4073" w:type="dxa"/>
          </w:tcPr>
          <w:p w14:paraId="1F9513DB" w14:textId="77777777" w:rsidR="00B04EFD" w:rsidRDefault="00717D54">
            <w:pPr>
              <w:pStyle w:val="TableParagraph"/>
              <w:spacing w:before="10" w:line="270" w:lineRule="exact"/>
              <w:ind w:left="115" w:right="421"/>
              <w:rPr>
                <w:b/>
                <w:sz w:val="24"/>
              </w:rPr>
            </w:pPr>
            <w:r>
              <w:rPr>
                <w:b/>
                <w:sz w:val="24"/>
              </w:rPr>
              <w:t>AGENDA FOR CHANGE REFERENCE NUMBER</w:t>
            </w:r>
          </w:p>
        </w:tc>
        <w:tc>
          <w:tcPr>
            <w:tcW w:w="5965" w:type="dxa"/>
          </w:tcPr>
          <w:p w14:paraId="1F9513DC" w14:textId="77777777" w:rsidR="00B04EFD" w:rsidRDefault="00717D54">
            <w:pPr>
              <w:pStyle w:val="TableParagraph"/>
              <w:spacing w:before="1"/>
              <w:ind w:left="115"/>
              <w:rPr>
                <w:sz w:val="24"/>
              </w:rPr>
            </w:pPr>
            <w:r>
              <w:rPr>
                <w:color w:val="FF0000"/>
                <w:sz w:val="24"/>
              </w:rPr>
              <w:t>(reference No)</w:t>
            </w:r>
          </w:p>
        </w:tc>
      </w:tr>
      <w:tr w:rsidR="00B04EFD" w14:paraId="1F9513E0" w14:textId="77777777">
        <w:trPr>
          <w:trHeight w:val="277"/>
        </w:trPr>
        <w:tc>
          <w:tcPr>
            <w:tcW w:w="4073" w:type="dxa"/>
          </w:tcPr>
          <w:p w14:paraId="1F9513DE" w14:textId="77777777" w:rsidR="00B04EFD" w:rsidRDefault="00717D54">
            <w:pPr>
              <w:pStyle w:val="TableParagraph"/>
              <w:spacing w:before="2" w:line="255" w:lineRule="exact"/>
              <w:ind w:left="115"/>
              <w:rPr>
                <w:b/>
                <w:sz w:val="24"/>
              </w:rPr>
            </w:pPr>
            <w:r>
              <w:rPr>
                <w:b/>
                <w:sz w:val="24"/>
              </w:rPr>
              <w:t>DBS LEVEL</w:t>
            </w:r>
          </w:p>
        </w:tc>
        <w:tc>
          <w:tcPr>
            <w:tcW w:w="5965" w:type="dxa"/>
          </w:tcPr>
          <w:p w14:paraId="1F9513DF" w14:textId="77777777" w:rsidR="00B04EFD" w:rsidRDefault="00717D54">
            <w:pPr>
              <w:pStyle w:val="TableParagraph"/>
              <w:spacing w:before="2" w:line="255" w:lineRule="exact"/>
              <w:ind w:left="115"/>
              <w:rPr>
                <w:sz w:val="24"/>
              </w:rPr>
            </w:pPr>
            <w:r>
              <w:rPr>
                <w:sz w:val="24"/>
              </w:rPr>
              <w:t>Standard DBS</w:t>
            </w:r>
          </w:p>
        </w:tc>
      </w:tr>
      <w:tr w:rsidR="00B04EFD" w14:paraId="1F9513E5" w14:textId="77777777">
        <w:trPr>
          <w:trHeight w:val="830"/>
        </w:trPr>
        <w:tc>
          <w:tcPr>
            <w:tcW w:w="4073" w:type="dxa"/>
          </w:tcPr>
          <w:p w14:paraId="1F9513E1" w14:textId="77777777" w:rsidR="00B04EFD" w:rsidRDefault="00717D54">
            <w:pPr>
              <w:pStyle w:val="TableParagraph"/>
              <w:spacing w:before="4"/>
              <w:ind w:left="115"/>
              <w:rPr>
                <w:b/>
                <w:sz w:val="24"/>
              </w:rPr>
            </w:pPr>
            <w:r>
              <w:rPr>
                <w:b/>
                <w:sz w:val="24"/>
              </w:rPr>
              <w:t>REPORTS TO</w:t>
            </w:r>
          </w:p>
        </w:tc>
        <w:tc>
          <w:tcPr>
            <w:tcW w:w="5965" w:type="dxa"/>
          </w:tcPr>
          <w:p w14:paraId="1F9513E2" w14:textId="77777777" w:rsidR="00B04EFD" w:rsidRDefault="00717D54">
            <w:pPr>
              <w:pStyle w:val="TableParagraph"/>
              <w:spacing w:before="4" w:line="273" w:lineRule="exact"/>
              <w:ind w:left="115"/>
              <w:rPr>
                <w:sz w:val="24"/>
              </w:rPr>
            </w:pPr>
            <w:r>
              <w:rPr>
                <w:sz w:val="24"/>
              </w:rPr>
              <w:t>Head of Innovation Exchange – EMAHSN</w:t>
            </w:r>
          </w:p>
          <w:p w14:paraId="1F9513E3" w14:textId="77777777" w:rsidR="00B04EFD" w:rsidRDefault="00717D54">
            <w:pPr>
              <w:pStyle w:val="TableParagraph"/>
              <w:spacing w:line="273" w:lineRule="exact"/>
              <w:ind w:left="115"/>
              <w:rPr>
                <w:sz w:val="24"/>
              </w:rPr>
            </w:pPr>
            <w:r>
              <w:rPr>
                <w:spacing w:val="-3"/>
                <w:sz w:val="24"/>
              </w:rPr>
              <w:t xml:space="preserve">Head </w:t>
            </w:r>
            <w:r>
              <w:rPr>
                <w:sz w:val="24"/>
              </w:rPr>
              <w:t>of Strategy – Leicestershire Partnership</w:t>
            </w:r>
            <w:r>
              <w:rPr>
                <w:spacing w:val="-6"/>
                <w:sz w:val="24"/>
              </w:rPr>
              <w:t xml:space="preserve"> </w:t>
            </w:r>
            <w:r>
              <w:rPr>
                <w:sz w:val="24"/>
              </w:rPr>
              <w:t>Trust</w:t>
            </w:r>
          </w:p>
          <w:p w14:paraId="1F9513E4" w14:textId="77777777" w:rsidR="00B04EFD" w:rsidRDefault="00717D54">
            <w:pPr>
              <w:pStyle w:val="TableParagraph"/>
              <w:spacing w:before="5" w:line="255" w:lineRule="exact"/>
              <w:ind w:left="115"/>
              <w:rPr>
                <w:sz w:val="24"/>
              </w:rPr>
            </w:pPr>
            <w:r>
              <w:rPr>
                <w:spacing w:val="-3"/>
                <w:sz w:val="24"/>
              </w:rPr>
              <w:t xml:space="preserve">Head </w:t>
            </w:r>
            <w:r>
              <w:rPr>
                <w:sz w:val="24"/>
              </w:rPr>
              <w:t>of Research and Development (NHFT &amp;</w:t>
            </w:r>
            <w:r>
              <w:rPr>
                <w:spacing w:val="2"/>
                <w:sz w:val="24"/>
              </w:rPr>
              <w:t xml:space="preserve"> </w:t>
            </w:r>
            <w:r>
              <w:rPr>
                <w:sz w:val="24"/>
              </w:rPr>
              <w:t>LPT)</w:t>
            </w:r>
          </w:p>
        </w:tc>
      </w:tr>
      <w:tr w:rsidR="00B04EFD" w14:paraId="1F9513E8" w14:textId="77777777">
        <w:trPr>
          <w:trHeight w:val="550"/>
        </w:trPr>
        <w:tc>
          <w:tcPr>
            <w:tcW w:w="4073" w:type="dxa"/>
          </w:tcPr>
          <w:p w14:paraId="1F9513E6" w14:textId="77777777" w:rsidR="00B04EFD" w:rsidRDefault="00717D54">
            <w:pPr>
              <w:pStyle w:val="TableParagraph"/>
              <w:spacing w:line="271" w:lineRule="exact"/>
              <w:ind w:left="115"/>
              <w:rPr>
                <w:b/>
                <w:sz w:val="24"/>
              </w:rPr>
            </w:pPr>
            <w:r>
              <w:rPr>
                <w:b/>
                <w:sz w:val="24"/>
              </w:rPr>
              <w:t>ACCOUNTABLE TO</w:t>
            </w:r>
          </w:p>
        </w:tc>
        <w:tc>
          <w:tcPr>
            <w:tcW w:w="5965" w:type="dxa"/>
          </w:tcPr>
          <w:p w14:paraId="1F9513E7" w14:textId="77777777" w:rsidR="00B04EFD" w:rsidRDefault="00717D54">
            <w:pPr>
              <w:pStyle w:val="TableParagraph"/>
              <w:spacing w:line="271" w:lineRule="exact"/>
              <w:ind w:left="185"/>
              <w:rPr>
                <w:sz w:val="24"/>
              </w:rPr>
            </w:pPr>
            <w:r>
              <w:rPr>
                <w:sz w:val="24"/>
              </w:rPr>
              <w:t>Director of Strategy and Partnerships NHFT/LPT</w:t>
            </w:r>
          </w:p>
        </w:tc>
      </w:tr>
      <w:tr w:rsidR="00B04EFD" w14:paraId="1F9513EB" w14:textId="77777777">
        <w:trPr>
          <w:trHeight w:val="1661"/>
        </w:trPr>
        <w:tc>
          <w:tcPr>
            <w:tcW w:w="4073" w:type="dxa"/>
          </w:tcPr>
          <w:p w14:paraId="1F9513E9" w14:textId="77777777" w:rsidR="00B04EFD" w:rsidRDefault="00717D54">
            <w:pPr>
              <w:pStyle w:val="TableParagraph"/>
              <w:spacing w:before="5"/>
              <w:ind w:left="115"/>
              <w:rPr>
                <w:b/>
                <w:sz w:val="24"/>
              </w:rPr>
            </w:pPr>
            <w:r>
              <w:rPr>
                <w:b/>
                <w:sz w:val="24"/>
              </w:rPr>
              <w:t>LOCATION</w:t>
            </w:r>
          </w:p>
        </w:tc>
        <w:tc>
          <w:tcPr>
            <w:tcW w:w="5965" w:type="dxa"/>
          </w:tcPr>
          <w:p w14:paraId="1F9513EA" w14:textId="77777777" w:rsidR="00B04EFD" w:rsidRDefault="00717D54">
            <w:pPr>
              <w:pStyle w:val="TableParagraph"/>
              <w:spacing w:before="5"/>
              <w:ind w:left="115"/>
              <w:rPr>
                <w:sz w:val="24"/>
              </w:rPr>
            </w:pPr>
            <w:r>
              <w:rPr>
                <w:sz w:val="24"/>
              </w:rPr>
              <w:t>The post holder will initially be based at the location specified in the job advertisement and the Contract of Employment. However, the Trust reserves the right, with consultation, to relocate post holders to any base within the Trust in line with service requirements.</w:t>
            </w:r>
          </w:p>
        </w:tc>
      </w:tr>
      <w:tr w:rsidR="00B04EFD" w14:paraId="1F9513EE" w14:textId="77777777">
        <w:trPr>
          <w:trHeight w:val="412"/>
        </w:trPr>
        <w:tc>
          <w:tcPr>
            <w:tcW w:w="4073" w:type="dxa"/>
            <w:tcBorders>
              <w:bottom w:val="nil"/>
              <w:right w:val="nil"/>
            </w:tcBorders>
          </w:tcPr>
          <w:p w14:paraId="1F9513EC" w14:textId="77777777" w:rsidR="00B04EFD" w:rsidRDefault="00717D54">
            <w:pPr>
              <w:pStyle w:val="TableParagraph"/>
              <w:spacing w:line="271" w:lineRule="exact"/>
              <w:ind w:left="115"/>
              <w:rPr>
                <w:b/>
                <w:sz w:val="24"/>
              </w:rPr>
            </w:pPr>
            <w:r>
              <w:rPr>
                <w:b/>
                <w:sz w:val="24"/>
              </w:rPr>
              <w:t>JOB SUMMARY</w:t>
            </w:r>
          </w:p>
        </w:tc>
        <w:tc>
          <w:tcPr>
            <w:tcW w:w="5965" w:type="dxa"/>
            <w:tcBorders>
              <w:left w:val="nil"/>
              <w:bottom w:val="nil"/>
            </w:tcBorders>
          </w:tcPr>
          <w:p w14:paraId="1F9513ED" w14:textId="77777777" w:rsidR="00B04EFD" w:rsidRDefault="00B04EFD">
            <w:pPr>
              <w:pStyle w:val="TableParagraph"/>
              <w:rPr>
                <w:rFonts w:ascii="Times New Roman"/>
                <w:sz w:val="24"/>
              </w:rPr>
            </w:pPr>
          </w:p>
        </w:tc>
      </w:tr>
      <w:tr w:rsidR="00B04EFD" w14:paraId="1F9513F7" w14:textId="77777777">
        <w:trPr>
          <w:trHeight w:val="6481"/>
        </w:trPr>
        <w:tc>
          <w:tcPr>
            <w:tcW w:w="10038" w:type="dxa"/>
            <w:gridSpan w:val="2"/>
            <w:tcBorders>
              <w:top w:val="nil"/>
            </w:tcBorders>
          </w:tcPr>
          <w:p w14:paraId="1F9513EF" w14:textId="77777777" w:rsidR="00B04EFD" w:rsidRDefault="00717D54">
            <w:pPr>
              <w:pStyle w:val="TableParagraph"/>
              <w:spacing w:before="133" w:line="244" w:lineRule="auto"/>
              <w:ind w:left="115" w:right="97"/>
              <w:jc w:val="both"/>
              <w:rPr>
                <w:sz w:val="24"/>
              </w:rPr>
            </w:pPr>
            <w:r>
              <w:rPr>
                <w:sz w:val="24"/>
              </w:rPr>
              <w:t>East Midlands Academic Health Science Network (EMAHSN) brings together the NHS, universities, public health, and social care across the East Midlands to work with industry to transform the identification, adoption and spread of proven innovation and best practice.</w:t>
            </w:r>
          </w:p>
          <w:p w14:paraId="1F9513F0" w14:textId="77777777" w:rsidR="00B04EFD" w:rsidRDefault="00717D54">
            <w:pPr>
              <w:pStyle w:val="TableParagraph"/>
              <w:ind w:left="115" w:right="91"/>
              <w:jc w:val="both"/>
              <w:rPr>
                <w:sz w:val="24"/>
              </w:rPr>
            </w:pPr>
            <w:r>
              <w:rPr>
                <w:sz w:val="24"/>
              </w:rPr>
              <w:t xml:space="preserve">This </w:t>
            </w:r>
            <w:r>
              <w:rPr>
                <w:spacing w:val="-3"/>
                <w:sz w:val="24"/>
              </w:rPr>
              <w:t xml:space="preserve">role, </w:t>
            </w:r>
            <w:r>
              <w:rPr>
                <w:sz w:val="24"/>
              </w:rPr>
              <w:t xml:space="preserve">hosted by Leicestershire Partnership Trust (LPT), Strategy </w:t>
            </w:r>
            <w:r>
              <w:rPr>
                <w:spacing w:val="-3"/>
                <w:sz w:val="24"/>
              </w:rPr>
              <w:t xml:space="preserve">and </w:t>
            </w:r>
            <w:r>
              <w:rPr>
                <w:sz w:val="24"/>
              </w:rPr>
              <w:t xml:space="preserve">Partnerships, with dotted line reporting </w:t>
            </w:r>
            <w:r>
              <w:rPr>
                <w:spacing w:val="3"/>
                <w:sz w:val="24"/>
              </w:rPr>
              <w:t xml:space="preserve">to </w:t>
            </w:r>
            <w:r>
              <w:rPr>
                <w:sz w:val="24"/>
              </w:rPr>
              <w:t xml:space="preserve">the East </w:t>
            </w:r>
            <w:r>
              <w:rPr>
                <w:spacing w:val="-3"/>
                <w:sz w:val="24"/>
              </w:rPr>
              <w:t xml:space="preserve">Midlands </w:t>
            </w:r>
            <w:r>
              <w:rPr>
                <w:sz w:val="24"/>
              </w:rPr>
              <w:t xml:space="preserve">Academic </w:t>
            </w:r>
            <w:r>
              <w:rPr>
                <w:spacing w:val="-3"/>
                <w:sz w:val="24"/>
              </w:rPr>
              <w:t xml:space="preserve">Health </w:t>
            </w:r>
            <w:r>
              <w:rPr>
                <w:sz w:val="24"/>
              </w:rPr>
              <w:t xml:space="preserve">Science Network, </w:t>
            </w:r>
            <w:r>
              <w:rPr>
                <w:spacing w:val="-3"/>
                <w:sz w:val="24"/>
              </w:rPr>
              <w:t xml:space="preserve">working </w:t>
            </w:r>
            <w:r>
              <w:rPr>
                <w:sz w:val="24"/>
              </w:rPr>
              <w:t xml:space="preserve">across the East </w:t>
            </w:r>
            <w:r>
              <w:rPr>
                <w:spacing w:val="-3"/>
                <w:sz w:val="24"/>
              </w:rPr>
              <w:t xml:space="preserve">Midlands Health </w:t>
            </w:r>
            <w:r>
              <w:rPr>
                <w:sz w:val="24"/>
              </w:rPr>
              <w:t xml:space="preserve">Alliance to drive effective </w:t>
            </w:r>
            <w:r>
              <w:rPr>
                <w:spacing w:val="-3"/>
                <w:sz w:val="24"/>
              </w:rPr>
              <w:t xml:space="preserve">engagement and </w:t>
            </w:r>
            <w:r>
              <w:rPr>
                <w:spacing w:val="-4"/>
                <w:sz w:val="24"/>
              </w:rPr>
              <w:t xml:space="preserve">build </w:t>
            </w:r>
            <w:r>
              <w:rPr>
                <w:sz w:val="24"/>
              </w:rPr>
              <w:t>collaboration with constituent member organisations.</w:t>
            </w:r>
          </w:p>
          <w:p w14:paraId="1F9513F1" w14:textId="77777777" w:rsidR="00B04EFD" w:rsidRDefault="00B04EFD">
            <w:pPr>
              <w:pStyle w:val="TableParagraph"/>
              <w:spacing w:before="10"/>
              <w:rPr>
                <w:rFonts w:ascii="Times New Roman"/>
              </w:rPr>
            </w:pPr>
          </w:p>
          <w:p w14:paraId="1F9513F2" w14:textId="77777777" w:rsidR="00B04EFD" w:rsidRDefault="00717D54">
            <w:pPr>
              <w:pStyle w:val="TableParagraph"/>
              <w:spacing w:line="242" w:lineRule="auto"/>
              <w:ind w:left="115" w:right="89"/>
              <w:jc w:val="both"/>
              <w:rPr>
                <w:sz w:val="24"/>
              </w:rPr>
            </w:pPr>
            <w:r>
              <w:rPr>
                <w:sz w:val="24"/>
              </w:rPr>
              <w:t>The post holder will support a wide range of stakeholders in the discovery, development, deployment, and sustainability of innovation. They will support delivery of the EMAHSN aims to identify, test and spread new technologies and better ways of working whilst assisting the Strategy and Partnerships team to achieve their aims to deliver timely and expert Mental Health (MH) services to patients across the region.</w:t>
            </w:r>
          </w:p>
          <w:p w14:paraId="1F9513F3" w14:textId="77777777" w:rsidR="00B04EFD" w:rsidRDefault="00B04EFD">
            <w:pPr>
              <w:pStyle w:val="TableParagraph"/>
              <w:spacing w:before="3"/>
              <w:rPr>
                <w:rFonts w:ascii="Times New Roman"/>
                <w:sz w:val="23"/>
              </w:rPr>
            </w:pPr>
          </w:p>
          <w:p w14:paraId="1F9513F4" w14:textId="77777777" w:rsidR="00B04EFD" w:rsidRDefault="00717D54">
            <w:pPr>
              <w:pStyle w:val="TableParagraph"/>
              <w:ind w:left="115" w:right="94"/>
              <w:jc w:val="both"/>
              <w:rPr>
                <w:sz w:val="24"/>
              </w:rPr>
            </w:pPr>
            <w:r>
              <w:rPr>
                <w:sz w:val="24"/>
              </w:rPr>
              <w:t>The role will focus on increasing capacity and capability across the East Midlands Health Alliance to adopt innovation, providing an innovation and adoption process that matches viable solutions to defined challenges.</w:t>
            </w:r>
          </w:p>
          <w:p w14:paraId="1F9513F5" w14:textId="77777777" w:rsidR="00B04EFD" w:rsidRDefault="00B04EFD">
            <w:pPr>
              <w:pStyle w:val="TableParagraph"/>
              <w:spacing w:before="8"/>
              <w:rPr>
                <w:rFonts w:ascii="Times New Roman"/>
                <w:sz w:val="23"/>
              </w:rPr>
            </w:pPr>
          </w:p>
          <w:p w14:paraId="1F9513F6" w14:textId="77777777" w:rsidR="00B04EFD" w:rsidRDefault="00717D54">
            <w:pPr>
              <w:pStyle w:val="TableParagraph"/>
              <w:ind w:left="115" w:right="97"/>
              <w:jc w:val="both"/>
              <w:rPr>
                <w:sz w:val="24"/>
              </w:rPr>
            </w:pPr>
            <w:r>
              <w:rPr>
                <w:sz w:val="24"/>
              </w:rPr>
              <w:t>The post holder will develop and agree detailed implementation plans, evaluation activities and health analytics, as well as supporting the development of business cases to ensure the sustainability and spread of proven innovations. They will use analysis of complex data and information to inform and progress innovation and identify areas for research investment.</w:t>
            </w:r>
          </w:p>
        </w:tc>
      </w:tr>
    </w:tbl>
    <w:p w14:paraId="1F9513F8" w14:textId="77777777" w:rsidR="00B04EFD" w:rsidRDefault="00B04EFD">
      <w:pPr>
        <w:jc w:val="both"/>
        <w:rPr>
          <w:sz w:val="24"/>
        </w:rPr>
        <w:sectPr w:rsidR="00B04EFD">
          <w:type w:val="continuous"/>
          <w:pgSz w:w="11910" w:h="16840"/>
          <w:pgMar w:top="860" w:right="160" w:bottom="280" w:left="140" w:header="720" w:footer="720" w:gutter="0"/>
          <w:cols w:space="720"/>
        </w:sectPr>
      </w:pPr>
    </w:p>
    <w:p w14:paraId="1F9513F9" w14:textId="3E7B6E4E" w:rsidR="00B04EFD" w:rsidRDefault="00717D54">
      <w:pPr>
        <w:pStyle w:val="BodyText"/>
        <w:ind w:left="821"/>
        <w:rPr>
          <w:rFonts w:ascii="Times New Roman"/>
          <w:sz w:val="20"/>
        </w:rPr>
      </w:pPr>
      <w:r>
        <w:rPr>
          <w:rFonts w:ascii="Times New Roman"/>
          <w:noProof/>
          <w:sz w:val="20"/>
        </w:rPr>
        <w:lastRenderedPageBreak/>
        <mc:AlternateContent>
          <mc:Choice Requires="wpg">
            <w:drawing>
              <wp:inline distT="0" distB="0" distL="0" distR="0" wp14:anchorId="1F9519BD" wp14:editId="121EB110">
                <wp:extent cx="6380480" cy="1938020"/>
                <wp:effectExtent l="10795" t="9525" r="9525" b="5080"/>
                <wp:docPr id="26380280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0480" cy="1938020"/>
                          <a:chOff x="0" y="0"/>
                          <a:chExt cx="10048" cy="3052"/>
                        </a:xfrm>
                      </wpg:grpSpPr>
                      <wps:wsp>
                        <wps:cNvPr id="446608928" name="Line 12"/>
                        <wps:cNvCnPr>
                          <a:cxnSpLocks noChangeShapeType="1"/>
                        </wps:cNvCnPr>
                        <wps:spPr bwMode="auto">
                          <a:xfrm>
                            <a:off x="5" y="0"/>
                            <a:ext cx="0" cy="305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3614282" name="Line 11"/>
                        <wps:cNvCnPr>
                          <a:cxnSpLocks noChangeShapeType="1"/>
                        </wps:cNvCnPr>
                        <wps:spPr bwMode="auto">
                          <a:xfrm>
                            <a:off x="10" y="3047"/>
                            <a:ext cx="1002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428696" name="Line 10"/>
                        <wps:cNvCnPr>
                          <a:cxnSpLocks noChangeShapeType="1"/>
                        </wps:cNvCnPr>
                        <wps:spPr bwMode="auto">
                          <a:xfrm>
                            <a:off x="10043" y="0"/>
                            <a:ext cx="0" cy="305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9417267" name="Text Box 9"/>
                        <wps:cNvSpPr txBox="1">
                          <a:spLocks noChangeArrowheads="1"/>
                        </wps:cNvSpPr>
                        <wps:spPr bwMode="auto">
                          <a:xfrm>
                            <a:off x="0" y="0"/>
                            <a:ext cx="10048" cy="3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519C9" w14:textId="77777777" w:rsidR="00B04EFD" w:rsidRDefault="00717D54">
                              <w:pPr>
                                <w:spacing w:before="5"/>
                                <w:ind w:left="120" w:right="98"/>
                                <w:jc w:val="both"/>
                                <w:rPr>
                                  <w:sz w:val="24"/>
                                </w:rPr>
                              </w:pPr>
                              <w:r>
                                <w:rPr>
                                  <w:sz w:val="24"/>
                                </w:rPr>
                                <w:t>This is an exciting and key position that gives opportunity to utilise a wide variety of skills, knowledge, and experience. The post-holder will be highly motivated, inquisitive, and a creative problem solver with excellent communication and influencing skills, working across organisational boundaries to bring together the right people to inform and support implementation plans. They will enjoy working collaboratively, feel confident to challenge the status quo, be prepared to adapt and seek mutually beneficial solutions to issues. The post- holder will have change management and networking experience, in a range of health and care settings, and be able to describe previous success in delivering change.</w:t>
                              </w:r>
                            </w:p>
                            <w:p w14:paraId="1F9519CA" w14:textId="77777777" w:rsidR="00B04EFD" w:rsidRDefault="00B04EFD">
                              <w:pPr>
                                <w:spacing w:before="9"/>
                                <w:rPr>
                                  <w:sz w:val="23"/>
                                </w:rPr>
                              </w:pPr>
                            </w:p>
                            <w:p w14:paraId="1F9519CB" w14:textId="77777777" w:rsidR="00B04EFD" w:rsidRDefault="00717D54">
                              <w:pPr>
                                <w:spacing w:line="244" w:lineRule="auto"/>
                                <w:ind w:left="120" w:right="106"/>
                                <w:jc w:val="both"/>
                                <w:rPr>
                                  <w:sz w:val="24"/>
                                </w:rPr>
                              </w:pPr>
                              <w:r>
                                <w:rPr>
                                  <w:sz w:val="24"/>
                                </w:rPr>
                                <w:t>They will be expected to work autonomously while utilising and benefitting from the knowledge, skills, and experiences of colleagues across both LPT and EMAHSN.</w:t>
                              </w:r>
                            </w:p>
                          </w:txbxContent>
                        </wps:txbx>
                        <wps:bodyPr rot="0" vert="horz" wrap="square" lIns="0" tIns="0" rIns="0" bIns="0" anchor="t" anchorCtr="0" upright="1">
                          <a:noAutofit/>
                        </wps:bodyPr>
                      </wps:wsp>
                    </wpg:wgp>
                  </a:graphicData>
                </a:graphic>
              </wp:inline>
            </w:drawing>
          </mc:Choice>
          <mc:Fallback>
            <w:pict>
              <v:group w14:anchorId="1F9519BD" id="Group 8" o:spid="_x0000_s1026" style="width:502.4pt;height:152.6pt;mso-position-horizontal-relative:char;mso-position-vertical-relative:line" coordsize="10048,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">
                <v:line id="Line 12" o:spid="_x0000_s1027" style="position:absolute;visibility:visible;mso-wrap-style:square" from="5,0" to="5,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" strokeweight=".5pt"/>
                <v:line id="Line 11" o:spid="_x0000_s1028" style="position:absolute;visibility:visible;mso-wrap-style:square" from="10,3047" to="10038,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" strokeweight=".5pt"/>
                <v:line id="Line 10" o:spid="_x0000_s1029" style="position:absolute;visibility:visible;mso-wrap-style:square" from="10043,0" to="10043,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" strokeweight=".5pt"/>
                <v:shapetype id="_x0000_t202" coordsize="21600,21600" o:spt="202" path="m,l,21600r21600,l21600,xe">
                  <v:stroke joinstyle="miter"/>
                  <v:path gradientshapeok="t" o:connecttype="rect"/>
                </v:shapetype>
                <v:shape id="Text Box 9" o:spid="_x0000_s1030" type="#_x0000_t202" style="position:absolute;width:10048;height:3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" filled="f" stroked="f">
                  <v:textbox inset="0,0,0,0">
                    <w:txbxContent>
                      <w:p w14:paraId="1F9519C9" w14:textId="77777777" w:rsidR="00B04EFD" w:rsidRDefault="00717D54">
                        <w:pPr>
                          <w:spacing w:before="5"/>
                          <w:ind w:left="120" w:right="98"/>
                          <w:jc w:val="both"/>
                          <w:rPr>
                            <w:sz w:val="24"/>
                          </w:rPr>
                        </w:pPr>
                        <w:r>
                          <w:rPr>
                            <w:sz w:val="24"/>
                          </w:rPr>
                          <w:t>This is an exciting and key position that gives opportunity to utilise a wide variety of skills, knowledge, and experience. The post-holder will be highly motivated, inquisitive, and a creative problem solver with excellent communication and influencing skills, working across organisational boundaries to bring together the right people to inform and support implementation plans. They will enjoy working collaboratively, feel confident to challenge the status quo, be prepared to adapt and seek mutually beneficial solutions to issues. The post- holder will have change management and networking experience, in a range of health and care settings, and be able to describe previous success in delivering change.</w:t>
                        </w:r>
                      </w:p>
                      <w:p w14:paraId="1F9519CA" w14:textId="77777777" w:rsidR="00B04EFD" w:rsidRDefault="00B04EFD">
                        <w:pPr>
                          <w:spacing w:before="9"/>
                          <w:rPr>
                            <w:sz w:val="23"/>
                          </w:rPr>
                        </w:pPr>
                      </w:p>
                      <w:p w14:paraId="1F9519CB" w14:textId="77777777" w:rsidR="00B04EFD" w:rsidRDefault="00717D54">
                        <w:pPr>
                          <w:spacing w:line="244" w:lineRule="auto"/>
                          <w:ind w:left="120" w:right="106"/>
                          <w:jc w:val="both"/>
                          <w:rPr>
                            <w:sz w:val="24"/>
                          </w:rPr>
                        </w:pPr>
                        <w:r>
                          <w:rPr>
                            <w:sz w:val="24"/>
                          </w:rPr>
                          <w:t>They will be expected to work autonomously while utilising and benefitting from the knowledge, skills, and experiences of colleagues across both LPT and EMAHSN.</w:t>
                        </w:r>
                      </w:p>
                    </w:txbxContent>
                  </v:textbox>
                </v:shape>
                <w10:anchorlock/>
              </v:group>
            </w:pict>
          </mc:Fallback>
        </mc:AlternateContent>
      </w:r>
    </w:p>
    <w:p w14:paraId="1F9513FA" w14:textId="77777777" w:rsidR="00B04EFD" w:rsidRDefault="00B04EFD">
      <w:pPr>
        <w:pStyle w:val="BodyText"/>
        <w:rPr>
          <w:rFonts w:ascii="Times New Roman"/>
          <w:sz w:val="20"/>
        </w:rPr>
      </w:pPr>
    </w:p>
    <w:p w14:paraId="1F9513FB" w14:textId="77777777" w:rsidR="00B04EFD" w:rsidRDefault="00B04EFD">
      <w:pPr>
        <w:pStyle w:val="BodyText"/>
        <w:rPr>
          <w:rFonts w:ascii="Times New Roman"/>
          <w:sz w:val="20"/>
        </w:rPr>
      </w:pPr>
    </w:p>
    <w:p w14:paraId="1F9513FC" w14:textId="77777777" w:rsidR="00B04EFD" w:rsidRDefault="00B04EFD">
      <w:pPr>
        <w:pStyle w:val="BodyText"/>
        <w:spacing w:before="2"/>
        <w:rPr>
          <w:rFonts w:ascii="Times New Roman"/>
          <w:sz w:val="27"/>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8"/>
      </w:tblGrid>
      <w:tr w:rsidR="00B04EFD" w14:paraId="1F9513FE" w14:textId="77777777">
        <w:trPr>
          <w:trHeight w:val="427"/>
        </w:trPr>
        <w:tc>
          <w:tcPr>
            <w:tcW w:w="10038" w:type="dxa"/>
            <w:tcBorders>
              <w:bottom w:val="nil"/>
            </w:tcBorders>
          </w:tcPr>
          <w:p w14:paraId="1F9513FD" w14:textId="77777777" w:rsidR="00B04EFD" w:rsidRDefault="00717D54">
            <w:pPr>
              <w:pStyle w:val="TableParagraph"/>
              <w:spacing w:before="5"/>
              <w:ind w:left="115"/>
              <w:rPr>
                <w:b/>
                <w:sz w:val="24"/>
              </w:rPr>
            </w:pPr>
            <w:r>
              <w:rPr>
                <w:b/>
                <w:sz w:val="24"/>
              </w:rPr>
              <w:t>MAIN DUTIES AND RESPONSIBILITIES:</w:t>
            </w:r>
          </w:p>
        </w:tc>
      </w:tr>
      <w:tr w:rsidR="00B04EFD" w14:paraId="1F95140E" w14:textId="77777777">
        <w:trPr>
          <w:trHeight w:val="10358"/>
        </w:trPr>
        <w:tc>
          <w:tcPr>
            <w:tcW w:w="10038" w:type="dxa"/>
            <w:tcBorders>
              <w:top w:val="nil"/>
            </w:tcBorders>
          </w:tcPr>
          <w:p w14:paraId="1F9513FF" w14:textId="77777777" w:rsidR="00B04EFD" w:rsidRDefault="00717D54">
            <w:pPr>
              <w:pStyle w:val="TableParagraph"/>
              <w:numPr>
                <w:ilvl w:val="0"/>
                <w:numId w:val="10"/>
              </w:numPr>
              <w:tabs>
                <w:tab w:val="left" w:pos="475"/>
              </w:tabs>
              <w:spacing w:before="138" w:line="242" w:lineRule="auto"/>
              <w:ind w:right="90"/>
              <w:rPr>
                <w:sz w:val="24"/>
              </w:rPr>
            </w:pPr>
            <w:r>
              <w:rPr>
                <w:sz w:val="24"/>
              </w:rPr>
              <w:t xml:space="preserve">To demonstrate </w:t>
            </w:r>
            <w:r>
              <w:rPr>
                <w:spacing w:val="3"/>
                <w:sz w:val="24"/>
              </w:rPr>
              <w:t xml:space="preserve">the </w:t>
            </w:r>
            <w:r>
              <w:rPr>
                <w:sz w:val="24"/>
              </w:rPr>
              <w:t xml:space="preserve">Trust’s values in everything you do </w:t>
            </w:r>
            <w:r>
              <w:rPr>
                <w:spacing w:val="3"/>
                <w:sz w:val="24"/>
              </w:rPr>
              <w:t xml:space="preserve">in </w:t>
            </w:r>
            <w:r>
              <w:rPr>
                <w:sz w:val="24"/>
              </w:rPr>
              <w:t>the work environment and live up to LPT’s Leadership Behaviours</w:t>
            </w:r>
          </w:p>
          <w:p w14:paraId="1F951400" w14:textId="77777777" w:rsidR="00B04EFD" w:rsidRDefault="00717D54">
            <w:pPr>
              <w:pStyle w:val="TableParagraph"/>
              <w:numPr>
                <w:ilvl w:val="0"/>
                <w:numId w:val="10"/>
              </w:numPr>
              <w:tabs>
                <w:tab w:val="left" w:pos="475"/>
              </w:tabs>
              <w:ind w:right="663"/>
              <w:rPr>
                <w:sz w:val="24"/>
              </w:rPr>
            </w:pPr>
            <w:r>
              <w:rPr>
                <w:sz w:val="24"/>
              </w:rPr>
              <w:t xml:space="preserve">Work collaboratively with MH stakeholders at </w:t>
            </w:r>
            <w:r>
              <w:rPr>
                <w:spacing w:val="-3"/>
                <w:sz w:val="24"/>
              </w:rPr>
              <w:t xml:space="preserve">all </w:t>
            </w:r>
            <w:r>
              <w:rPr>
                <w:sz w:val="24"/>
              </w:rPr>
              <w:t xml:space="preserve">levels to identify </w:t>
            </w:r>
            <w:r>
              <w:rPr>
                <w:spacing w:val="-3"/>
                <w:sz w:val="24"/>
              </w:rPr>
              <w:t xml:space="preserve">and </w:t>
            </w:r>
            <w:r>
              <w:rPr>
                <w:sz w:val="24"/>
              </w:rPr>
              <w:t xml:space="preserve">exploit opportunities for innovation, development, economic growth, </w:t>
            </w:r>
            <w:r>
              <w:rPr>
                <w:spacing w:val="-3"/>
                <w:sz w:val="24"/>
              </w:rPr>
              <w:t xml:space="preserve">and </w:t>
            </w:r>
            <w:r>
              <w:rPr>
                <w:sz w:val="24"/>
              </w:rPr>
              <w:t xml:space="preserve">service </w:t>
            </w:r>
            <w:r>
              <w:rPr>
                <w:spacing w:val="-3"/>
                <w:sz w:val="24"/>
              </w:rPr>
              <w:t xml:space="preserve">and </w:t>
            </w:r>
            <w:r>
              <w:rPr>
                <w:sz w:val="24"/>
              </w:rPr>
              <w:t xml:space="preserve">health improvement. Working through and leading others to implement </w:t>
            </w:r>
            <w:r>
              <w:rPr>
                <w:spacing w:val="-3"/>
                <w:sz w:val="24"/>
              </w:rPr>
              <w:t xml:space="preserve">areas </w:t>
            </w:r>
            <w:r>
              <w:rPr>
                <w:sz w:val="24"/>
              </w:rPr>
              <w:t>of research across the east</w:t>
            </w:r>
            <w:r>
              <w:rPr>
                <w:spacing w:val="6"/>
                <w:sz w:val="24"/>
              </w:rPr>
              <w:t xml:space="preserve"> </w:t>
            </w:r>
            <w:r>
              <w:rPr>
                <w:sz w:val="24"/>
              </w:rPr>
              <w:t>Midlands.</w:t>
            </w:r>
          </w:p>
          <w:p w14:paraId="1F951401" w14:textId="77777777" w:rsidR="00B04EFD" w:rsidRDefault="00717D54">
            <w:pPr>
              <w:pStyle w:val="TableParagraph"/>
              <w:numPr>
                <w:ilvl w:val="0"/>
                <w:numId w:val="10"/>
              </w:numPr>
              <w:tabs>
                <w:tab w:val="left" w:pos="475"/>
              </w:tabs>
              <w:ind w:right="484"/>
              <w:rPr>
                <w:sz w:val="24"/>
              </w:rPr>
            </w:pPr>
            <w:r>
              <w:rPr>
                <w:sz w:val="24"/>
              </w:rPr>
              <w:t xml:space="preserve">Work with MH </w:t>
            </w:r>
            <w:r>
              <w:rPr>
                <w:spacing w:val="-2"/>
                <w:sz w:val="24"/>
              </w:rPr>
              <w:t xml:space="preserve">member </w:t>
            </w:r>
            <w:r>
              <w:rPr>
                <w:sz w:val="24"/>
              </w:rPr>
              <w:t xml:space="preserve">Trusts in support of the Network aims, to develop robust improvement </w:t>
            </w:r>
            <w:r>
              <w:rPr>
                <w:spacing w:val="-3"/>
                <w:sz w:val="24"/>
              </w:rPr>
              <w:t xml:space="preserve">and </w:t>
            </w:r>
            <w:r>
              <w:rPr>
                <w:sz w:val="24"/>
              </w:rPr>
              <w:t xml:space="preserve">implementation plans to achieve the health outcomes </w:t>
            </w:r>
            <w:r>
              <w:rPr>
                <w:spacing w:val="-3"/>
                <w:sz w:val="24"/>
              </w:rPr>
              <w:t xml:space="preserve">and </w:t>
            </w:r>
            <w:r>
              <w:rPr>
                <w:sz w:val="24"/>
              </w:rPr>
              <w:t>return on investment agreed with EMAHSN commissioners (NHS England and the Office</w:t>
            </w:r>
            <w:r>
              <w:rPr>
                <w:spacing w:val="-12"/>
                <w:sz w:val="24"/>
              </w:rPr>
              <w:t xml:space="preserve"> </w:t>
            </w:r>
            <w:r>
              <w:rPr>
                <w:sz w:val="24"/>
              </w:rPr>
              <w:t>for</w:t>
            </w:r>
          </w:p>
          <w:p w14:paraId="1F951402" w14:textId="77777777" w:rsidR="00B04EFD" w:rsidRDefault="00717D54">
            <w:pPr>
              <w:pStyle w:val="TableParagraph"/>
              <w:spacing w:before="2"/>
              <w:ind w:left="475"/>
              <w:rPr>
                <w:sz w:val="24"/>
              </w:rPr>
            </w:pPr>
            <w:r>
              <w:rPr>
                <w:sz w:val="24"/>
              </w:rPr>
              <w:t>Life Sciences) in addition to the Network’s agreed priorities. This will include governance arrangements, equality analysis, specific milestones, success criteria, risk and issue reporting, data monitoring as well as sustainability and spread reporting.</w:t>
            </w:r>
          </w:p>
          <w:p w14:paraId="1F951403" w14:textId="77777777" w:rsidR="00B04EFD" w:rsidRDefault="00717D54">
            <w:pPr>
              <w:pStyle w:val="TableParagraph"/>
              <w:numPr>
                <w:ilvl w:val="0"/>
                <w:numId w:val="10"/>
              </w:numPr>
              <w:tabs>
                <w:tab w:val="left" w:pos="475"/>
              </w:tabs>
              <w:spacing w:line="244" w:lineRule="auto"/>
              <w:ind w:right="471"/>
              <w:rPr>
                <w:sz w:val="24"/>
              </w:rPr>
            </w:pPr>
            <w:r>
              <w:rPr>
                <w:sz w:val="24"/>
              </w:rPr>
              <w:t xml:space="preserve">Provide a range of improvement, </w:t>
            </w:r>
            <w:r>
              <w:rPr>
                <w:spacing w:val="-3"/>
                <w:sz w:val="24"/>
              </w:rPr>
              <w:t xml:space="preserve">project </w:t>
            </w:r>
            <w:r>
              <w:rPr>
                <w:sz w:val="24"/>
              </w:rPr>
              <w:t xml:space="preserve">planning and implementation expertise using appropriate implementation, sustainability </w:t>
            </w:r>
            <w:r>
              <w:rPr>
                <w:spacing w:val="-3"/>
                <w:sz w:val="24"/>
              </w:rPr>
              <w:t xml:space="preserve">and </w:t>
            </w:r>
            <w:r>
              <w:rPr>
                <w:sz w:val="24"/>
              </w:rPr>
              <w:t xml:space="preserve">spread methodology, supporting the </w:t>
            </w:r>
            <w:r>
              <w:rPr>
                <w:spacing w:val="-3"/>
                <w:sz w:val="24"/>
              </w:rPr>
              <w:t xml:space="preserve">project </w:t>
            </w:r>
            <w:r>
              <w:rPr>
                <w:sz w:val="24"/>
              </w:rPr>
              <w:t>teams with delivery using the project gateway process where</w:t>
            </w:r>
            <w:r>
              <w:rPr>
                <w:spacing w:val="-4"/>
                <w:sz w:val="24"/>
              </w:rPr>
              <w:t xml:space="preserve"> </w:t>
            </w:r>
            <w:r>
              <w:rPr>
                <w:sz w:val="24"/>
              </w:rPr>
              <w:t>appropriate.</w:t>
            </w:r>
          </w:p>
          <w:p w14:paraId="1F951404" w14:textId="77777777" w:rsidR="00B04EFD" w:rsidRDefault="00717D54">
            <w:pPr>
              <w:pStyle w:val="TableParagraph"/>
              <w:numPr>
                <w:ilvl w:val="0"/>
                <w:numId w:val="10"/>
              </w:numPr>
              <w:tabs>
                <w:tab w:val="left" w:pos="475"/>
              </w:tabs>
              <w:ind w:right="103"/>
              <w:rPr>
                <w:sz w:val="24"/>
              </w:rPr>
            </w:pPr>
            <w:r>
              <w:rPr>
                <w:spacing w:val="-3"/>
                <w:sz w:val="24"/>
              </w:rPr>
              <w:t xml:space="preserve">Lead </w:t>
            </w:r>
            <w:r>
              <w:rPr>
                <w:sz w:val="24"/>
              </w:rPr>
              <w:t xml:space="preserve">the production of robust, evidence-based business cases, statistical reports </w:t>
            </w:r>
            <w:r>
              <w:rPr>
                <w:spacing w:val="-3"/>
                <w:sz w:val="24"/>
              </w:rPr>
              <w:t xml:space="preserve">and </w:t>
            </w:r>
            <w:r>
              <w:rPr>
                <w:sz w:val="24"/>
              </w:rPr>
              <w:t xml:space="preserve">improvement plans to support sustainability </w:t>
            </w:r>
            <w:r>
              <w:rPr>
                <w:spacing w:val="-3"/>
                <w:sz w:val="24"/>
              </w:rPr>
              <w:t xml:space="preserve">and </w:t>
            </w:r>
            <w:r>
              <w:rPr>
                <w:sz w:val="24"/>
              </w:rPr>
              <w:t xml:space="preserve">spread of best practice applying learning from evaluation and ensuring </w:t>
            </w:r>
            <w:r>
              <w:rPr>
                <w:spacing w:val="-2"/>
                <w:sz w:val="24"/>
              </w:rPr>
              <w:t xml:space="preserve">impact </w:t>
            </w:r>
            <w:r>
              <w:rPr>
                <w:sz w:val="24"/>
              </w:rPr>
              <w:t>measurements are developed before implementation</w:t>
            </w:r>
            <w:r>
              <w:rPr>
                <w:spacing w:val="-2"/>
                <w:sz w:val="24"/>
              </w:rPr>
              <w:t xml:space="preserve"> </w:t>
            </w:r>
            <w:r>
              <w:rPr>
                <w:sz w:val="24"/>
              </w:rPr>
              <w:t>commences.</w:t>
            </w:r>
          </w:p>
          <w:p w14:paraId="1F951405" w14:textId="77777777" w:rsidR="00B04EFD" w:rsidRDefault="00717D54">
            <w:pPr>
              <w:pStyle w:val="TableParagraph"/>
              <w:numPr>
                <w:ilvl w:val="0"/>
                <w:numId w:val="10"/>
              </w:numPr>
              <w:tabs>
                <w:tab w:val="left" w:pos="475"/>
              </w:tabs>
              <w:ind w:right="265"/>
              <w:rPr>
                <w:sz w:val="24"/>
              </w:rPr>
            </w:pPr>
            <w:r>
              <w:rPr>
                <w:sz w:val="24"/>
              </w:rPr>
              <w:t>Manage highly complex medium- and long-term projects, contributing to the spread and return on investment requirements agreed with NHS England and Office for Life Sciences.</w:t>
            </w:r>
          </w:p>
          <w:p w14:paraId="1F951406" w14:textId="77777777" w:rsidR="00B04EFD" w:rsidRDefault="00717D54">
            <w:pPr>
              <w:pStyle w:val="TableParagraph"/>
              <w:numPr>
                <w:ilvl w:val="0"/>
                <w:numId w:val="10"/>
              </w:numPr>
              <w:tabs>
                <w:tab w:val="left" w:pos="475"/>
              </w:tabs>
              <w:spacing w:line="242" w:lineRule="auto"/>
              <w:ind w:right="632"/>
              <w:rPr>
                <w:sz w:val="24"/>
              </w:rPr>
            </w:pPr>
            <w:r>
              <w:rPr>
                <w:sz w:val="24"/>
              </w:rPr>
              <w:t xml:space="preserve">Be responsible for ensuring that delivery is </w:t>
            </w:r>
            <w:r>
              <w:rPr>
                <w:spacing w:val="3"/>
                <w:sz w:val="24"/>
              </w:rPr>
              <w:t xml:space="preserve">on </w:t>
            </w:r>
            <w:r>
              <w:rPr>
                <w:sz w:val="24"/>
              </w:rPr>
              <w:t xml:space="preserve">target, working with project teams on implementation </w:t>
            </w:r>
            <w:r>
              <w:rPr>
                <w:spacing w:val="-3"/>
                <w:sz w:val="24"/>
              </w:rPr>
              <w:t xml:space="preserve">and </w:t>
            </w:r>
            <w:r>
              <w:rPr>
                <w:sz w:val="24"/>
              </w:rPr>
              <w:t>identifying and exploiting opportunities to spread innovation and improvement.</w:t>
            </w:r>
          </w:p>
          <w:p w14:paraId="1F951407" w14:textId="77777777" w:rsidR="00B04EFD" w:rsidRDefault="00717D54">
            <w:pPr>
              <w:pStyle w:val="TableParagraph"/>
              <w:numPr>
                <w:ilvl w:val="0"/>
                <w:numId w:val="10"/>
              </w:numPr>
              <w:tabs>
                <w:tab w:val="left" w:pos="475"/>
              </w:tabs>
              <w:spacing w:line="242" w:lineRule="auto"/>
              <w:ind w:right="731"/>
              <w:rPr>
                <w:sz w:val="24"/>
              </w:rPr>
            </w:pPr>
            <w:r>
              <w:rPr>
                <w:spacing w:val="-3"/>
                <w:sz w:val="24"/>
              </w:rPr>
              <w:t xml:space="preserve">Support </w:t>
            </w:r>
            <w:r>
              <w:rPr>
                <w:sz w:val="24"/>
              </w:rPr>
              <w:t xml:space="preserve">stakeholders to identify </w:t>
            </w:r>
            <w:r>
              <w:rPr>
                <w:spacing w:val="-3"/>
                <w:sz w:val="24"/>
              </w:rPr>
              <w:t xml:space="preserve">and </w:t>
            </w:r>
            <w:r>
              <w:rPr>
                <w:sz w:val="24"/>
              </w:rPr>
              <w:t>manage clinical pathway changes to maximise clinical and financial</w:t>
            </w:r>
            <w:r>
              <w:rPr>
                <w:spacing w:val="-4"/>
                <w:sz w:val="24"/>
              </w:rPr>
              <w:t xml:space="preserve"> </w:t>
            </w:r>
            <w:r>
              <w:rPr>
                <w:sz w:val="24"/>
              </w:rPr>
              <w:t>benefits.</w:t>
            </w:r>
          </w:p>
          <w:p w14:paraId="1F951408" w14:textId="77777777" w:rsidR="00B04EFD" w:rsidRDefault="00717D54">
            <w:pPr>
              <w:pStyle w:val="TableParagraph"/>
              <w:numPr>
                <w:ilvl w:val="0"/>
                <w:numId w:val="10"/>
              </w:numPr>
              <w:tabs>
                <w:tab w:val="left" w:pos="475"/>
              </w:tabs>
              <w:spacing w:line="242" w:lineRule="auto"/>
              <w:ind w:right="461"/>
              <w:rPr>
                <w:sz w:val="24"/>
              </w:rPr>
            </w:pPr>
            <w:r>
              <w:rPr>
                <w:sz w:val="24"/>
              </w:rPr>
              <w:t xml:space="preserve">Identify </w:t>
            </w:r>
            <w:r>
              <w:rPr>
                <w:spacing w:val="-3"/>
                <w:sz w:val="24"/>
              </w:rPr>
              <w:t xml:space="preserve">and </w:t>
            </w:r>
            <w:r>
              <w:rPr>
                <w:sz w:val="24"/>
              </w:rPr>
              <w:t xml:space="preserve">source specialist expertise input, drawing </w:t>
            </w:r>
            <w:r>
              <w:rPr>
                <w:spacing w:val="3"/>
                <w:sz w:val="24"/>
              </w:rPr>
              <w:t xml:space="preserve">on </w:t>
            </w:r>
            <w:r>
              <w:rPr>
                <w:sz w:val="24"/>
              </w:rPr>
              <w:t>the enabling functions</w:t>
            </w:r>
            <w:r>
              <w:rPr>
                <w:spacing w:val="-40"/>
                <w:sz w:val="24"/>
              </w:rPr>
              <w:t xml:space="preserve"> </w:t>
            </w:r>
            <w:r>
              <w:rPr>
                <w:sz w:val="24"/>
              </w:rPr>
              <w:t xml:space="preserve">within the EMAHSN </w:t>
            </w:r>
            <w:r>
              <w:rPr>
                <w:spacing w:val="-3"/>
                <w:sz w:val="24"/>
              </w:rPr>
              <w:t xml:space="preserve">and </w:t>
            </w:r>
            <w:r>
              <w:rPr>
                <w:sz w:val="24"/>
              </w:rPr>
              <w:t>working closely with clinical</w:t>
            </w:r>
            <w:r>
              <w:rPr>
                <w:spacing w:val="-3"/>
                <w:sz w:val="24"/>
              </w:rPr>
              <w:t xml:space="preserve"> </w:t>
            </w:r>
            <w:r>
              <w:rPr>
                <w:sz w:val="24"/>
              </w:rPr>
              <w:t>advisors.</w:t>
            </w:r>
          </w:p>
          <w:p w14:paraId="1F951409" w14:textId="77777777" w:rsidR="00B04EFD" w:rsidRDefault="00717D54">
            <w:pPr>
              <w:pStyle w:val="TableParagraph"/>
              <w:numPr>
                <w:ilvl w:val="0"/>
                <w:numId w:val="10"/>
              </w:numPr>
              <w:tabs>
                <w:tab w:val="left" w:pos="475"/>
              </w:tabs>
              <w:ind w:right="1041"/>
              <w:jc w:val="both"/>
              <w:rPr>
                <w:sz w:val="24"/>
              </w:rPr>
            </w:pPr>
            <w:r>
              <w:rPr>
                <w:sz w:val="24"/>
              </w:rPr>
              <w:t xml:space="preserve">Maintaining issue and risk management logs across allocated projects </w:t>
            </w:r>
            <w:r>
              <w:rPr>
                <w:spacing w:val="-3"/>
                <w:sz w:val="24"/>
              </w:rPr>
              <w:t xml:space="preserve">within </w:t>
            </w:r>
            <w:r>
              <w:rPr>
                <w:sz w:val="24"/>
              </w:rPr>
              <w:t xml:space="preserve">the EMAHSN portfolio, working with colleagues to </w:t>
            </w:r>
            <w:r>
              <w:rPr>
                <w:spacing w:val="-2"/>
                <w:sz w:val="24"/>
              </w:rPr>
              <w:t xml:space="preserve">ensure </w:t>
            </w:r>
            <w:r>
              <w:rPr>
                <w:sz w:val="24"/>
              </w:rPr>
              <w:t>dependencies and related strategic initiatives are</w:t>
            </w:r>
            <w:r>
              <w:rPr>
                <w:spacing w:val="4"/>
                <w:sz w:val="24"/>
              </w:rPr>
              <w:t xml:space="preserve"> </w:t>
            </w:r>
            <w:r>
              <w:rPr>
                <w:sz w:val="24"/>
              </w:rPr>
              <w:t>aligned.</w:t>
            </w:r>
          </w:p>
          <w:p w14:paraId="1F95140A" w14:textId="77777777" w:rsidR="00B04EFD" w:rsidRDefault="00717D54">
            <w:pPr>
              <w:pStyle w:val="TableParagraph"/>
              <w:numPr>
                <w:ilvl w:val="0"/>
                <w:numId w:val="10"/>
              </w:numPr>
              <w:tabs>
                <w:tab w:val="left" w:pos="475"/>
              </w:tabs>
              <w:spacing w:line="244" w:lineRule="auto"/>
              <w:ind w:right="427"/>
              <w:rPr>
                <w:sz w:val="24"/>
              </w:rPr>
            </w:pPr>
            <w:r>
              <w:rPr>
                <w:sz w:val="24"/>
              </w:rPr>
              <w:t xml:space="preserve">Anticipate, investigate, and resolve barriers to innovation </w:t>
            </w:r>
            <w:r>
              <w:rPr>
                <w:spacing w:val="-3"/>
                <w:sz w:val="24"/>
              </w:rPr>
              <w:t xml:space="preserve">and </w:t>
            </w:r>
            <w:r>
              <w:rPr>
                <w:sz w:val="24"/>
              </w:rPr>
              <w:t>improvement implementation, ensuring risk assessment and mitigation is incorporated into all</w:t>
            </w:r>
            <w:r>
              <w:rPr>
                <w:spacing w:val="-49"/>
                <w:sz w:val="24"/>
              </w:rPr>
              <w:t xml:space="preserve"> </w:t>
            </w:r>
            <w:r>
              <w:rPr>
                <w:sz w:val="24"/>
              </w:rPr>
              <w:t>plans.</w:t>
            </w:r>
          </w:p>
          <w:p w14:paraId="1F95140B" w14:textId="77777777" w:rsidR="00B04EFD" w:rsidRDefault="00717D54">
            <w:pPr>
              <w:pStyle w:val="TableParagraph"/>
              <w:numPr>
                <w:ilvl w:val="0"/>
                <w:numId w:val="10"/>
              </w:numPr>
              <w:tabs>
                <w:tab w:val="left" w:pos="475"/>
              </w:tabs>
              <w:spacing w:line="270" w:lineRule="exact"/>
              <w:rPr>
                <w:sz w:val="24"/>
              </w:rPr>
            </w:pPr>
            <w:r>
              <w:rPr>
                <w:sz w:val="24"/>
              </w:rPr>
              <w:t xml:space="preserve">Manage, monitor, </w:t>
            </w:r>
            <w:r>
              <w:rPr>
                <w:spacing w:val="-3"/>
                <w:sz w:val="24"/>
              </w:rPr>
              <w:t xml:space="preserve">and </w:t>
            </w:r>
            <w:r>
              <w:rPr>
                <w:sz w:val="24"/>
              </w:rPr>
              <w:t>document project</w:t>
            </w:r>
            <w:r>
              <w:rPr>
                <w:spacing w:val="23"/>
                <w:sz w:val="24"/>
              </w:rPr>
              <w:t xml:space="preserve"> </w:t>
            </w:r>
            <w:r>
              <w:rPr>
                <w:sz w:val="24"/>
              </w:rPr>
              <w:t>budgets.</w:t>
            </w:r>
          </w:p>
          <w:p w14:paraId="1F95140C" w14:textId="77777777" w:rsidR="00B04EFD" w:rsidRDefault="00717D54">
            <w:pPr>
              <w:pStyle w:val="TableParagraph"/>
              <w:numPr>
                <w:ilvl w:val="0"/>
                <w:numId w:val="10"/>
              </w:numPr>
              <w:tabs>
                <w:tab w:val="left" w:pos="475"/>
              </w:tabs>
              <w:spacing w:line="273" w:lineRule="exact"/>
              <w:rPr>
                <w:sz w:val="24"/>
              </w:rPr>
            </w:pPr>
            <w:r>
              <w:rPr>
                <w:sz w:val="24"/>
              </w:rPr>
              <w:t>Ensure all planning and reporting requirements are met, including quarterly</w:t>
            </w:r>
            <w:r>
              <w:rPr>
                <w:spacing w:val="-20"/>
                <w:sz w:val="24"/>
              </w:rPr>
              <w:t xml:space="preserve"> </w:t>
            </w:r>
            <w:r>
              <w:rPr>
                <w:sz w:val="24"/>
              </w:rPr>
              <w:t>highlight</w:t>
            </w:r>
          </w:p>
          <w:p w14:paraId="1F95140D" w14:textId="77777777" w:rsidR="00B04EFD" w:rsidRDefault="00717D54">
            <w:pPr>
              <w:pStyle w:val="TableParagraph"/>
              <w:spacing w:line="255" w:lineRule="exact"/>
              <w:ind w:left="475"/>
              <w:rPr>
                <w:sz w:val="24"/>
              </w:rPr>
            </w:pPr>
            <w:r>
              <w:rPr>
                <w:sz w:val="24"/>
              </w:rPr>
              <w:t>reports.</w:t>
            </w:r>
          </w:p>
        </w:tc>
      </w:tr>
    </w:tbl>
    <w:p w14:paraId="1F95140F" w14:textId="77777777" w:rsidR="00B04EFD" w:rsidRDefault="00B04EFD">
      <w:pPr>
        <w:spacing w:line="255" w:lineRule="exact"/>
        <w:rPr>
          <w:sz w:val="24"/>
        </w:rPr>
        <w:sectPr w:rsidR="00B04EFD">
          <w:footerReference w:type="default" r:id="rId11"/>
          <w:pgSz w:w="11910" w:h="16840"/>
          <w:pgMar w:top="1020" w:right="160" w:bottom="580" w:left="140" w:header="0" w:footer="392" w:gutter="0"/>
          <w:pgNumType w:start="2"/>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8"/>
      </w:tblGrid>
      <w:tr w:rsidR="00B04EFD" w14:paraId="1F951417" w14:textId="77777777">
        <w:trPr>
          <w:trHeight w:val="4983"/>
        </w:trPr>
        <w:tc>
          <w:tcPr>
            <w:tcW w:w="10038" w:type="dxa"/>
            <w:tcBorders>
              <w:top w:val="nil"/>
            </w:tcBorders>
          </w:tcPr>
          <w:p w14:paraId="1F951410" w14:textId="77777777" w:rsidR="00B04EFD" w:rsidRDefault="00717D54">
            <w:pPr>
              <w:pStyle w:val="TableParagraph"/>
              <w:numPr>
                <w:ilvl w:val="0"/>
                <w:numId w:val="9"/>
              </w:numPr>
              <w:tabs>
                <w:tab w:val="left" w:pos="475"/>
              </w:tabs>
              <w:spacing w:before="17" w:line="237" w:lineRule="auto"/>
              <w:ind w:right="231"/>
              <w:rPr>
                <w:sz w:val="24"/>
              </w:rPr>
            </w:pPr>
            <w:r>
              <w:rPr>
                <w:sz w:val="24"/>
              </w:rPr>
              <w:lastRenderedPageBreak/>
              <w:t>Working with all stakeholders including colleagues such as Executive Medical</w:t>
            </w:r>
            <w:r>
              <w:rPr>
                <w:spacing w:val="-36"/>
                <w:sz w:val="24"/>
              </w:rPr>
              <w:t xml:space="preserve"> </w:t>
            </w:r>
            <w:r>
              <w:rPr>
                <w:sz w:val="24"/>
              </w:rPr>
              <w:t xml:space="preserve">Directors, Directors of Nursing and Directors of Operations, internal and external contacts, suppliers and patients to </w:t>
            </w:r>
            <w:r>
              <w:rPr>
                <w:spacing w:val="-2"/>
                <w:sz w:val="24"/>
              </w:rPr>
              <w:t xml:space="preserve">ensure </w:t>
            </w:r>
            <w:r>
              <w:rPr>
                <w:sz w:val="24"/>
              </w:rPr>
              <w:t>everyone is agreed and assigned to achieve initiative benefits within required timelines.</w:t>
            </w:r>
          </w:p>
          <w:p w14:paraId="1F951411" w14:textId="77777777" w:rsidR="00B04EFD" w:rsidRDefault="00717D54">
            <w:pPr>
              <w:pStyle w:val="TableParagraph"/>
              <w:numPr>
                <w:ilvl w:val="0"/>
                <w:numId w:val="9"/>
              </w:numPr>
              <w:tabs>
                <w:tab w:val="left" w:pos="475"/>
              </w:tabs>
              <w:spacing w:before="6" w:line="242" w:lineRule="auto"/>
              <w:ind w:right="229"/>
              <w:rPr>
                <w:sz w:val="24"/>
              </w:rPr>
            </w:pPr>
            <w:r>
              <w:rPr>
                <w:sz w:val="24"/>
              </w:rPr>
              <w:t>Act independently and on own initiative and inspire others, by challenging traditional practices and encouraging innovative problem solving amongst multi-disciplinary</w:t>
            </w:r>
            <w:r>
              <w:rPr>
                <w:spacing w:val="-32"/>
                <w:sz w:val="24"/>
              </w:rPr>
              <w:t xml:space="preserve"> </w:t>
            </w:r>
            <w:r>
              <w:rPr>
                <w:sz w:val="24"/>
              </w:rPr>
              <w:t>teams.</w:t>
            </w:r>
          </w:p>
          <w:p w14:paraId="1F951412" w14:textId="77777777" w:rsidR="00B04EFD" w:rsidRDefault="00717D54">
            <w:pPr>
              <w:pStyle w:val="TableParagraph"/>
              <w:numPr>
                <w:ilvl w:val="0"/>
                <w:numId w:val="9"/>
              </w:numPr>
              <w:tabs>
                <w:tab w:val="left" w:pos="475"/>
              </w:tabs>
              <w:ind w:right="291"/>
              <w:rPr>
                <w:sz w:val="24"/>
              </w:rPr>
            </w:pPr>
            <w:r>
              <w:rPr>
                <w:sz w:val="24"/>
              </w:rPr>
              <w:t xml:space="preserve">Liaise with external organisations </w:t>
            </w:r>
            <w:r>
              <w:rPr>
                <w:spacing w:val="-3"/>
                <w:sz w:val="24"/>
              </w:rPr>
              <w:t xml:space="preserve">and </w:t>
            </w:r>
            <w:r>
              <w:rPr>
                <w:sz w:val="24"/>
              </w:rPr>
              <w:t xml:space="preserve">attend local </w:t>
            </w:r>
            <w:r>
              <w:rPr>
                <w:spacing w:val="-3"/>
                <w:sz w:val="24"/>
              </w:rPr>
              <w:t xml:space="preserve">and </w:t>
            </w:r>
            <w:r>
              <w:rPr>
                <w:sz w:val="24"/>
              </w:rPr>
              <w:t xml:space="preserve">regional meetings </w:t>
            </w:r>
            <w:r>
              <w:rPr>
                <w:spacing w:val="-3"/>
                <w:sz w:val="24"/>
              </w:rPr>
              <w:t xml:space="preserve">and </w:t>
            </w:r>
            <w:r>
              <w:rPr>
                <w:sz w:val="24"/>
              </w:rPr>
              <w:t xml:space="preserve">events, enabling the development and maintenance of </w:t>
            </w:r>
            <w:r>
              <w:rPr>
                <w:spacing w:val="-2"/>
                <w:sz w:val="24"/>
              </w:rPr>
              <w:t xml:space="preserve">robust </w:t>
            </w:r>
            <w:r>
              <w:rPr>
                <w:sz w:val="24"/>
              </w:rPr>
              <w:t>working relationships contributing to national workstreams and/or local programmes.</w:t>
            </w:r>
          </w:p>
          <w:p w14:paraId="1F951413" w14:textId="77777777" w:rsidR="00B04EFD" w:rsidRDefault="00717D54">
            <w:pPr>
              <w:pStyle w:val="TableParagraph"/>
              <w:numPr>
                <w:ilvl w:val="0"/>
                <w:numId w:val="9"/>
              </w:numPr>
              <w:tabs>
                <w:tab w:val="left" w:pos="475"/>
              </w:tabs>
              <w:spacing w:line="244" w:lineRule="auto"/>
              <w:ind w:right="368"/>
              <w:rPr>
                <w:sz w:val="24"/>
              </w:rPr>
            </w:pPr>
            <w:r>
              <w:rPr>
                <w:sz w:val="24"/>
              </w:rPr>
              <w:t xml:space="preserve">Show a high level of political awareness </w:t>
            </w:r>
            <w:r>
              <w:rPr>
                <w:spacing w:val="3"/>
                <w:sz w:val="24"/>
              </w:rPr>
              <w:t xml:space="preserve">in </w:t>
            </w:r>
            <w:r>
              <w:rPr>
                <w:sz w:val="24"/>
              </w:rPr>
              <w:t xml:space="preserve">dealing with commissioners, providers, service users and other stakeholders within the East Midlands health </w:t>
            </w:r>
            <w:r>
              <w:rPr>
                <w:spacing w:val="-3"/>
                <w:sz w:val="24"/>
              </w:rPr>
              <w:t xml:space="preserve">and </w:t>
            </w:r>
            <w:r>
              <w:rPr>
                <w:sz w:val="24"/>
              </w:rPr>
              <w:t>care</w:t>
            </w:r>
            <w:r>
              <w:rPr>
                <w:spacing w:val="-24"/>
                <w:sz w:val="24"/>
              </w:rPr>
              <w:t xml:space="preserve"> </w:t>
            </w:r>
            <w:r>
              <w:rPr>
                <w:sz w:val="24"/>
              </w:rPr>
              <w:t>system.</w:t>
            </w:r>
          </w:p>
          <w:p w14:paraId="1F951414" w14:textId="77777777" w:rsidR="00B04EFD" w:rsidRDefault="00717D54">
            <w:pPr>
              <w:pStyle w:val="TableParagraph"/>
              <w:numPr>
                <w:ilvl w:val="0"/>
                <w:numId w:val="9"/>
              </w:numPr>
              <w:tabs>
                <w:tab w:val="left" w:pos="475"/>
              </w:tabs>
              <w:ind w:right="340"/>
              <w:rPr>
                <w:sz w:val="24"/>
              </w:rPr>
            </w:pPr>
            <w:r>
              <w:rPr>
                <w:sz w:val="24"/>
              </w:rPr>
              <w:t xml:space="preserve">Communicate (oral </w:t>
            </w:r>
            <w:r>
              <w:rPr>
                <w:spacing w:val="-3"/>
                <w:sz w:val="24"/>
              </w:rPr>
              <w:t xml:space="preserve">and </w:t>
            </w:r>
            <w:r>
              <w:rPr>
                <w:sz w:val="24"/>
              </w:rPr>
              <w:t xml:space="preserve">written) to steering groups, the </w:t>
            </w:r>
            <w:r>
              <w:rPr>
                <w:spacing w:val="-3"/>
                <w:sz w:val="24"/>
              </w:rPr>
              <w:t xml:space="preserve">senior </w:t>
            </w:r>
            <w:r>
              <w:rPr>
                <w:sz w:val="24"/>
              </w:rPr>
              <w:t xml:space="preserve">management teams of both EMAHSN and stakeholder organisations and other appropriate groups </w:t>
            </w:r>
            <w:r>
              <w:rPr>
                <w:spacing w:val="3"/>
                <w:sz w:val="24"/>
              </w:rPr>
              <w:t xml:space="preserve">on </w:t>
            </w:r>
            <w:r>
              <w:rPr>
                <w:sz w:val="24"/>
              </w:rPr>
              <w:t>the progress of projects. This includes presentations containing highly complex</w:t>
            </w:r>
            <w:r>
              <w:rPr>
                <w:spacing w:val="-37"/>
                <w:sz w:val="24"/>
              </w:rPr>
              <w:t xml:space="preserve"> </w:t>
            </w:r>
            <w:r>
              <w:rPr>
                <w:sz w:val="24"/>
              </w:rPr>
              <w:t>information to appropriate</w:t>
            </w:r>
            <w:r>
              <w:rPr>
                <w:spacing w:val="-3"/>
                <w:sz w:val="24"/>
              </w:rPr>
              <w:t xml:space="preserve"> </w:t>
            </w:r>
            <w:r>
              <w:rPr>
                <w:sz w:val="24"/>
              </w:rPr>
              <w:t>audiences.</w:t>
            </w:r>
          </w:p>
          <w:p w14:paraId="1F951415" w14:textId="77777777" w:rsidR="00B04EFD" w:rsidRDefault="00717D54">
            <w:pPr>
              <w:pStyle w:val="TableParagraph"/>
              <w:numPr>
                <w:ilvl w:val="0"/>
                <w:numId w:val="9"/>
              </w:numPr>
              <w:tabs>
                <w:tab w:val="left" w:pos="475"/>
              </w:tabs>
              <w:spacing w:line="235" w:lineRule="auto"/>
              <w:ind w:right="354"/>
              <w:rPr>
                <w:sz w:val="24"/>
              </w:rPr>
            </w:pPr>
            <w:r>
              <w:rPr>
                <w:sz w:val="24"/>
              </w:rPr>
              <w:t xml:space="preserve">Organise meetings, workshops, set agendas </w:t>
            </w:r>
            <w:r>
              <w:rPr>
                <w:spacing w:val="-3"/>
                <w:sz w:val="24"/>
              </w:rPr>
              <w:t xml:space="preserve">and </w:t>
            </w:r>
            <w:r>
              <w:rPr>
                <w:sz w:val="24"/>
              </w:rPr>
              <w:t>maintain adequate documentation as necessary to support the delivery of</w:t>
            </w:r>
            <w:r>
              <w:rPr>
                <w:spacing w:val="11"/>
                <w:sz w:val="24"/>
              </w:rPr>
              <w:t xml:space="preserve"> </w:t>
            </w:r>
            <w:r>
              <w:rPr>
                <w:sz w:val="24"/>
              </w:rPr>
              <w:t>projects/bids.</w:t>
            </w:r>
          </w:p>
          <w:p w14:paraId="1F951416" w14:textId="77777777" w:rsidR="00B04EFD" w:rsidRDefault="00717D54">
            <w:pPr>
              <w:pStyle w:val="TableParagraph"/>
              <w:numPr>
                <w:ilvl w:val="0"/>
                <w:numId w:val="9"/>
              </w:numPr>
              <w:tabs>
                <w:tab w:val="left" w:pos="475"/>
              </w:tabs>
              <w:spacing w:line="255" w:lineRule="exact"/>
              <w:rPr>
                <w:sz w:val="24"/>
              </w:rPr>
            </w:pPr>
            <w:r>
              <w:rPr>
                <w:sz w:val="24"/>
              </w:rPr>
              <w:t>To undertake any other duties which may reasonably be</w:t>
            </w:r>
            <w:r>
              <w:rPr>
                <w:spacing w:val="2"/>
                <w:sz w:val="24"/>
              </w:rPr>
              <w:t xml:space="preserve"> </w:t>
            </w:r>
            <w:r>
              <w:rPr>
                <w:sz w:val="24"/>
              </w:rPr>
              <w:t>required</w:t>
            </w:r>
          </w:p>
        </w:tc>
      </w:tr>
      <w:tr w:rsidR="00B04EFD" w14:paraId="1F951419" w14:textId="77777777">
        <w:trPr>
          <w:trHeight w:val="421"/>
        </w:trPr>
        <w:tc>
          <w:tcPr>
            <w:tcW w:w="10038" w:type="dxa"/>
            <w:tcBorders>
              <w:bottom w:val="nil"/>
            </w:tcBorders>
          </w:tcPr>
          <w:p w14:paraId="1F951418" w14:textId="77777777" w:rsidR="00B04EFD" w:rsidRDefault="00717D54">
            <w:pPr>
              <w:pStyle w:val="TableParagraph"/>
              <w:spacing w:line="271" w:lineRule="exact"/>
              <w:ind w:left="115"/>
              <w:rPr>
                <w:b/>
                <w:sz w:val="24"/>
              </w:rPr>
            </w:pPr>
            <w:r>
              <w:rPr>
                <w:b/>
                <w:sz w:val="24"/>
              </w:rPr>
              <w:t>COMMUNICATION AND WORKING RELATIONSHIPS</w:t>
            </w:r>
          </w:p>
        </w:tc>
      </w:tr>
      <w:tr w:rsidR="00B04EFD" w14:paraId="1F951422" w14:textId="77777777">
        <w:trPr>
          <w:trHeight w:val="2719"/>
        </w:trPr>
        <w:tc>
          <w:tcPr>
            <w:tcW w:w="10038" w:type="dxa"/>
            <w:tcBorders>
              <w:top w:val="nil"/>
            </w:tcBorders>
          </w:tcPr>
          <w:p w14:paraId="1F95141A" w14:textId="77777777" w:rsidR="00B04EFD" w:rsidRDefault="00717D54">
            <w:pPr>
              <w:pStyle w:val="TableParagraph"/>
              <w:spacing w:before="143"/>
              <w:ind w:left="115"/>
              <w:rPr>
                <w:sz w:val="24"/>
              </w:rPr>
            </w:pPr>
            <w:r>
              <w:rPr>
                <w:sz w:val="24"/>
              </w:rPr>
              <w:t>The post holder will be expected to work with, advise and support:</w:t>
            </w:r>
          </w:p>
          <w:p w14:paraId="1F95141B" w14:textId="77777777" w:rsidR="00B04EFD" w:rsidRDefault="00B04EFD">
            <w:pPr>
              <w:pStyle w:val="TableParagraph"/>
              <w:spacing w:before="3"/>
              <w:rPr>
                <w:rFonts w:ascii="Times New Roman"/>
                <w:sz w:val="23"/>
              </w:rPr>
            </w:pPr>
          </w:p>
          <w:p w14:paraId="1F95141C" w14:textId="77777777" w:rsidR="00B04EFD" w:rsidRDefault="00717D54">
            <w:pPr>
              <w:pStyle w:val="TableParagraph"/>
              <w:numPr>
                <w:ilvl w:val="0"/>
                <w:numId w:val="8"/>
              </w:numPr>
              <w:tabs>
                <w:tab w:val="left" w:pos="835"/>
                <w:tab w:val="left" w:pos="836"/>
              </w:tabs>
              <w:spacing w:line="292" w:lineRule="exact"/>
              <w:rPr>
                <w:sz w:val="24"/>
              </w:rPr>
            </w:pPr>
            <w:r>
              <w:rPr>
                <w:sz w:val="24"/>
              </w:rPr>
              <w:t>All EMAHSN Senior Management Team</w:t>
            </w:r>
            <w:r>
              <w:rPr>
                <w:spacing w:val="7"/>
                <w:sz w:val="24"/>
              </w:rPr>
              <w:t xml:space="preserve"> </w:t>
            </w:r>
            <w:r>
              <w:rPr>
                <w:sz w:val="24"/>
              </w:rPr>
              <w:t>members</w:t>
            </w:r>
          </w:p>
          <w:p w14:paraId="1F95141D" w14:textId="77777777" w:rsidR="00B04EFD" w:rsidRDefault="00717D54">
            <w:pPr>
              <w:pStyle w:val="TableParagraph"/>
              <w:numPr>
                <w:ilvl w:val="0"/>
                <w:numId w:val="8"/>
              </w:numPr>
              <w:tabs>
                <w:tab w:val="left" w:pos="835"/>
                <w:tab w:val="left" w:pos="836"/>
              </w:tabs>
              <w:spacing w:line="292" w:lineRule="exact"/>
              <w:rPr>
                <w:sz w:val="24"/>
              </w:rPr>
            </w:pPr>
            <w:r>
              <w:rPr>
                <w:sz w:val="24"/>
              </w:rPr>
              <w:t xml:space="preserve">A </w:t>
            </w:r>
            <w:r>
              <w:rPr>
                <w:spacing w:val="-3"/>
                <w:sz w:val="24"/>
              </w:rPr>
              <w:t xml:space="preserve">wide </w:t>
            </w:r>
            <w:r>
              <w:rPr>
                <w:sz w:val="24"/>
              </w:rPr>
              <w:t xml:space="preserve">range of multi sector national, regional </w:t>
            </w:r>
            <w:r>
              <w:rPr>
                <w:spacing w:val="-3"/>
                <w:sz w:val="24"/>
              </w:rPr>
              <w:t xml:space="preserve">and </w:t>
            </w:r>
            <w:r>
              <w:rPr>
                <w:sz w:val="24"/>
              </w:rPr>
              <w:t>local</w:t>
            </w:r>
            <w:r>
              <w:rPr>
                <w:spacing w:val="8"/>
                <w:sz w:val="24"/>
              </w:rPr>
              <w:t xml:space="preserve"> </w:t>
            </w:r>
            <w:r>
              <w:rPr>
                <w:sz w:val="24"/>
              </w:rPr>
              <w:t>stakeholders</w:t>
            </w:r>
          </w:p>
          <w:p w14:paraId="1F95141E" w14:textId="77777777" w:rsidR="00B04EFD" w:rsidRDefault="00717D54">
            <w:pPr>
              <w:pStyle w:val="TableParagraph"/>
              <w:numPr>
                <w:ilvl w:val="0"/>
                <w:numId w:val="8"/>
              </w:numPr>
              <w:tabs>
                <w:tab w:val="left" w:pos="835"/>
                <w:tab w:val="left" w:pos="836"/>
              </w:tabs>
              <w:spacing w:before="6" w:line="292" w:lineRule="exact"/>
              <w:rPr>
                <w:sz w:val="24"/>
              </w:rPr>
            </w:pPr>
            <w:r>
              <w:rPr>
                <w:sz w:val="24"/>
              </w:rPr>
              <w:t>Clinical advisors / Programme</w:t>
            </w:r>
            <w:r>
              <w:rPr>
                <w:spacing w:val="5"/>
                <w:sz w:val="24"/>
              </w:rPr>
              <w:t xml:space="preserve"> </w:t>
            </w:r>
            <w:r>
              <w:rPr>
                <w:sz w:val="24"/>
              </w:rPr>
              <w:t>Coordinators</w:t>
            </w:r>
          </w:p>
          <w:p w14:paraId="1F95141F" w14:textId="77777777" w:rsidR="00B04EFD" w:rsidRDefault="00717D54">
            <w:pPr>
              <w:pStyle w:val="TableParagraph"/>
              <w:numPr>
                <w:ilvl w:val="0"/>
                <w:numId w:val="8"/>
              </w:numPr>
              <w:tabs>
                <w:tab w:val="left" w:pos="835"/>
                <w:tab w:val="left" w:pos="836"/>
              </w:tabs>
              <w:spacing w:line="290" w:lineRule="exact"/>
              <w:rPr>
                <w:sz w:val="24"/>
              </w:rPr>
            </w:pPr>
            <w:r>
              <w:rPr>
                <w:sz w:val="24"/>
              </w:rPr>
              <w:t>Improvement and/or innovation project teams across the East</w:t>
            </w:r>
            <w:r>
              <w:rPr>
                <w:spacing w:val="8"/>
                <w:sz w:val="24"/>
              </w:rPr>
              <w:t xml:space="preserve"> </w:t>
            </w:r>
            <w:r>
              <w:rPr>
                <w:sz w:val="24"/>
              </w:rPr>
              <w:t>Midlands</w:t>
            </w:r>
          </w:p>
          <w:p w14:paraId="1F951420" w14:textId="77777777" w:rsidR="00B04EFD" w:rsidRDefault="00717D54">
            <w:pPr>
              <w:pStyle w:val="TableParagraph"/>
              <w:numPr>
                <w:ilvl w:val="0"/>
                <w:numId w:val="8"/>
              </w:numPr>
              <w:tabs>
                <w:tab w:val="left" w:pos="835"/>
                <w:tab w:val="left" w:pos="836"/>
              </w:tabs>
              <w:spacing w:line="290" w:lineRule="exact"/>
              <w:rPr>
                <w:sz w:val="24"/>
              </w:rPr>
            </w:pPr>
            <w:r>
              <w:rPr>
                <w:sz w:val="24"/>
              </w:rPr>
              <w:t xml:space="preserve">AHSN innovation </w:t>
            </w:r>
            <w:r>
              <w:rPr>
                <w:spacing w:val="-3"/>
                <w:sz w:val="24"/>
              </w:rPr>
              <w:t xml:space="preserve">and </w:t>
            </w:r>
            <w:r>
              <w:rPr>
                <w:sz w:val="24"/>
              </w:rPr>
              <w:t>improvement</w:t>
            </w:r>
            <w:r>
              <w:rPr>
                <w:spacing w:val="4"/>
                <w:sz w:val="24"/>
              </w:rPr>
              <w:t xml:space="preserve"> </w:t>
            </w:r>
            <w:r>
              <w:rPr>
                <w:sz w:val="24"/>
              </w:rPr>
              <w:t>leads</w:t>
            </w:r>
          </w:p>
          <w:p w14:paraId="1F951421" w14:textId="77777777" w:rsidR="00B04EFD" w:rsidRDefault="00717D54">
            <w:pPr>
              <w:pStyle w:val="TableParagraph"/>
              <w:numPr>
                <w:ilvl w:val="0"/>
                <w:numId w:val="8"/>
              </w:numPr>
              <w:tabs>
                <w:tab w:val="left" w:pos="835"/>
                <w:tab w:val="left" w:pos="836"/>
              </w:tabs>
              <w:spacing w:line="292" w:lineRule="exact"/>
              <w:rPr>
                <w:sz w:val="24"/>
              </w:rPr>
            </w:pPr>
            <w:r>
              <w:rPr>
                <w:spacing w:val="-3"/>
                <w:sz w:val="24"/>
              </w:rPr>
              <w:t xml:space="preserve">NHS </w:t>
            </w:r>
            <w:r>
              <w:rPr>
                <w:sz w:val="24"/>
              </w:rPr>
              <w:t>England national and regional teams</w:t>
            </w:r>
          </w:p>
        </w:tc>
      </w:tr>
      <w:tr w:rsidR="00B04EFD" w14:paraId="1F951432" w14:textId="77777777">
        <w:trPr>
          <w:trHeight w:val="6623"/>
        </w:trPr>
        <w:tc>
          <w:tcPr>
            <w:tcW w:w="10038" w:type="dxa"/>
          </w:tcPr>
          <w:p w14:paraId="1F951423" w14:textId="77777777" w:rsidR="00B04EFD" w:rsidRDefault="00717D54">
            <w:pPr>
              <w:pStyle w:val="TableParagraph"/>
              <w:spacing w:before="5"/>
              <w:ind w:left="115"/>
              <w:rPr>
                <w:b/>
                <w:sz w:val="24"/>
              </w:rPr>
            </w:pPr>
            <w:r>
              <w:rPr>
                <w:b/>
                <w:sz w:val="24"/>
              </w:rPr>
              <w:t>ENVIRONMENTAL FACTORS</w:t>
            </w:r>
          </w:p>
          <w:p w14:paraId="1F951424" w14:textId="77777777" w:rsidR="00B04EFD" w:rsidRDefault="00B04EFD">
            <w:pPr>
              <w:pStyle w:val="TableParagraph"/>
              <w:spacing w:before="9"/>
              <w:rPr>
                <w:rFonts w:ascii="Times New Roman"/>
                <w:sz w:val="23"/>
              </w:rPr>
            </w:pPr>
          </w:p>
          <w:p w14:paraId="1F951425" w14:textId="77777777" w:rsidR="00B04EFD" w:rsidRDefault="00717D54">
            <w:pPr>
              <w:pStyle w:val="TableParagraph"/>
              <w:numPr>
                <w:ilvl w:val="0"/>
                <w:numId w:val="7"/>
              </w:numPr>
              <w:tabs>
                <w:tab w:val="left" w:pos="475"/>
              </w:tabs>
              <w:rPr>
                <w:sz w:val="24"/>
              </w:rPr>
            </w:pPr>
            <w:r>
              <w:rPr>
                <w:sz w:val="24"/>
              </w:rPr>
              <w:t>Physical</w:t>
            </w:r>
            <w:r>
              <w:rPr>
                <w:spacing w:val="-2"/>
                <w:sz w:val="24"/>
              </w:rPr>
              <w:t xml:space="preserve"> </w:t>
            </w:r>
            <w:r>
              <w:rPr>
                <w:sz w:val="24"/>
              </w:rPr>
              <w:t>Effort</w:t>
            </w:r>
          </w:p>
          <w:p w14:paraId="1F951426" w14:textId="77777777" w:rsidR="00B04EFD" w:rsidRDefault="00B04EFD">
            <w:pPr>
              <w:pStyle w:val="TableParagraph"/>
              <w:spacing w:before="10"/>
              <w:rPr>
                <w:rFonts w:ascii="Times New Roman"/>
                <w:sz w:val="23"/>
              </w:rPr>
            </w:pPr>
          </w:p>
          <w:p w14:paraId="1F951427" w14:textId="77777777" w:rsidR="00B04EFD" w:rsidRDefault="00717D54">
            <w:pPr>
              <w:pStyle w:val="TableParagraph"/>
              <w:ind w:left="475" w:right="94"/>
              <w:jc w:val="both"/>
              <w:rPr>
                <w:sz w:val="24"/>
              </w:rPr>
            </w:pPr>
            <w:r>
              <w:rPr>
                <w:sz w:val="24"/>
              </w:rPr>
              <w:t>Light physical effort including key board skills daily, driving, working in different venues at least weekly. May also include travelling to LPT sites, other sites in LLR and occasional travel across the East Midlands and England for key meetings. Sitting and standing in a restricted position</w:t>
            </w:r>
          </w:p>
          <w:p w14:paraId="1F951428" w14:textId="77777777" w:rsidR="00B04EFD" w:rsidRDefault="00B04EFD">
            <w:pPr>
              <w:pStyle w:val="TableParagraph"/>
              <w:spacing w:before="1"/>
              <w:rPr>
                <w:rFonts w:ascii="Times New Roman"/>
                <w:sz w:val="24"/>
              </w:rPr>
            </w:pPr>
          </w:p>
          <w:p w14:paraId="1F951429" w14:textId="77777777" w:rsidR="00B04EFD" w:rsidRDefault="00717D54">
            <w:pPr>
              <w:pStyle w:val="TableParagraph"/>
              <w:numPr>
                <w:ilvl w:val="0"/>
                <w:numId w:val="7"/>
              </w:numPr>
              <w:tabs>
                <w:tab w:val="left" w:pos="475"/>
              </w:tabs>
              <w:rPr>
                <w:sz w:val="24"/>
              </w:rPr>
            </w:pPr>
            <w:r>
              <w:rPr>
                <w:sz w:val="24"/>
              </w:rPr>
              <w:t>Mental</w:t>
            </w:r>
            <w:r>
              <w:rPr>
                <w:spacing w:val="-2"/>
                <w:sz w:val="24"/>
              </w:rPr>
              <w:t xml:space="preserve"> </w:t>
            </w:r>
            <w:r>
              <w:rPr>
                <w:sz w:val="24"/>
              </w:rPr>
              <w:t>Effort</w:t>
            </w:r>
          </w:p>
          <w:p w14:paraId="1F95142A" w14:textId="77777777" w:rsidR="00B04EFD" w:rsidRDefault="00B04EFD">
            <w:pPr>
              <w:pStyle w:val="TableParagraph"/>
              <w:spacing w:before="10"/>
              <w:rPr>
                <w:rFonts w:ascii="Times New Roman"/>
                <w:sz w:val="23"/>
              </w:rPr>
            </w:pPr>
          </w:p>
          <w:p w14:paraId="1F95142B" w14:textId="77777777" w:rsidR="00B04EFD" w:rsidRDefault="00717D54">
            <w:pPr>
              <w:pStyle w:val="TableParagraph"/>
              <w:ind w:left="475"/>
              <w:jc w:val="both"/>
              <w:rPr>
                <w:sz w:val="24"/>
              </w:rPr>
            </w:pPr>
            <w:r>
              <w:rPr>
                <w:sz w:val="24"/>
              </w:rPr>
              <w:t>Prolonged concentration required for meetings, presentations, meetings</w:t>
            </w:r>
          </w:p>
          <w:p w14:paraId="1F95142C" w14:textId="77777777" w:rsidR="00B04EFD" w:rsidRDefault="00717D54">
            <w:pPr>
              <w:pStyle w:val="TableParagraph"/>
              <w:spacing w:before="4"/>
              <w:ind w:left="475" w:right="94"/>
              <w:jc w:val="both"/>
              <w:rPr>
                <w:sz w:val="24"/>
              </w:rPr>
            </w:pPr>
            <w:r>
              <w:rPr>
                <w:sz w:val="24"/>
              </w:rPr>
              <w:t xml:space="preserve">&amp; to write </w:t>
            </w:r>
            <w:r>
              <w:rPr>
                <w:spacing w:val="-3"/>
                <w:sz w:val="24"/>
              </w:rPr>
              <w:t xml:space="preserve">and </w:t>
            </w:r>
            <w:r>
              <w:rPr>
                <w:sz w:val="24"/>
              </w:rPr>
              <w:t xml:space="preserve">develop proposals on a daily basis. The post holder will </w:t>
            </w:r>
            <w:r>
              <w:rPr>
                <w:spacing w:val="3"/>
                <w:sz w:val="24"/>
              </w:rPr>
              <w:t xml:space="preserve">be </w:t>
            </w:r>
            <w:r>
              <w:rPr>
                <w:sz w:val="24"/>
              </w:rPr>
              <w:t xml:space="preserve">required to undertake </w:t>
            </w:r>
            <w:r>
              <w:rPr>
                <w:spacing w:val="-3"/>
                <w:sz w:val="24"/>
              </w:rPr>
              <w:t xml:space="preserve">and </w:t>
            </w:r>
            <w:r>
              <w:rPr>
                <w:sz w:val="24"/>
              </w:rPr>
              <w:t xml:space="preserve">participate in audits, interpret </w:t>
            </w:r>
            <w:r>
              <w:rPr>
                <w:spacing w:val="-3"/>
                <w:sz w:val="24"/>
              </w:rPr>
              <w:t xml:space="preserve">and </w:t>
            </w:r>
            <w:r>
              <w:rPr>
                <w:sz w:val="24"/>
              </w:rPr>
              <w:t xml:space="preserve">analyse qualitative </w:t>
            </w:r>
            <w:r>
              <w:rPr>
                <w:spacing w:val="-3"/>
                <w:sz w:val="24"/>
              </w:rPr>
              <w:t xml:space="preserve">and </w:t>
            </w:r>
            <w:r>
              <w:rPr>
                <w:sz w:val="24"/>
              </w:rPr>
              <w:t xml:space="preserve">quantitative data </w:t>
            </w:r>
            <w:r>
              <w:rPr>
                <w:spacing w:val="-3"/>
                <w:sz w:val="24"/>
              </w:rPr>
              <w:t xml:space="preserve">and </w:t>
            </w:r>
            <w:r>
              <w:rPr>
                <w:sz w:val="24"/>
              </w:rPr>
              <w:t>to create statistical reports to inform decision making using relevant software.</w:t>
            </w:r>
          </w:p>
          <w:p w14:paraId="1F95142D" w14:textId="77777777" w:rsidR="00B04EFD" w:rsidRDefault="00B04EFD">
            <w:pPr>
              <w:pStyle w:val="TableParagraph"/>
              <w:spacing w:before="8"/>
              <w:rPr>
                <w:rFonts w:ascii="Times New Roman"/>
                <w:sz w:val="23"/>
              </w:rPr>
            </w:pPr>
          </w:p>
          <w:p w14:paraId="1F95142E" w14:textId="77777777" w:rsidR="00B04EFD" w:rsidRDefault="00717D54">
            <w:pPr>
              <w:pStyle w:val="TableParagraph"/>
              <w:numPr>
                <w:ilvl w:val="0"/>
                <w:numId w:val="7"/>
              </w:numPr>
              <w:tabs>
                <w:tab w:val="left" w:pos="475"/>
              </w:tabs>
              <w:spacing w:before="1"/>
              <w:rPr>
                <w:sz w:val="24"/>
              </w:rPr>
            </w:pPr>
            <w:r>
              <w:rPr>
                <w:sz w:val="24"/>
              </w:rPr>
              <w:t>Emotional</w:t>
            </w:r>
            <w:r>
              <w:rPr>
                <w:spacing w:val="-2"/>
                <w:sz w:val="24"/>
              </w:rPr>
              <w:t xml:space="preserve"> </w:t>
            </w:r>
            <w:r>
              <w:rPr>
                <w:sz w:val="24"/>
              </w:rPr>
              <w:t>Effort</w:t>
            </w:r>
          </w:p>
          <w:p w14:paraId="1F95142F" w14:textId="77777777" w:rsidR="00B04EFD" w:rsidRDefault="00B04EFD">
            <w:pPr>
              <w:pStyle w:val="TableParagraph"/>
              <w:spacing w:before="10"/>
              <w:rPr>
                <w:rFonts w:ascii="Times New Roman"/>
                <w:sz w:val="23"/>
              </w:rPr>
            </w:pPr>
          </w:p>
          <w:p w14:paraId="1F951430" w14:textId="77777777" w:rsidR="00B04EFD" w:rsidRDefault="00717D54">
            <w:pPr>
              <w:pStyle w:val="TableParagraph"/>
              <w:spacing w:line="242" w:lineRule="auto"/>
              <w:ind w:left="475" w:right="754"/>
              <w:rPr>
                <w:sz w:val="24"/>
              </w:rPr>
            </w:pPr>
            <w:r>
              <w:rPr>
                <w:sz w:val="24"/>
              </w:rPr>
              <w:t>Frequently dealing with emotional circumstances such as making the case for change on emotive subjects; managing feedback where strategic</w:t>
            </w:r>
          </w:p>
          <w:p w14:paraId="1F951431" w14:textId="77777777" w:rsidR="00B04EFD" w:rsidRDefault="00717D54">
            <w:pPr>
              <w:pStyle w:val="TableParagraph"/>
              <w:spacing w:before="2"/>
              <w:ind w:left="475" w:right="754"/>
              <w:rPr>
                <w:sz w:val="24"/>
              </w:rPr>
            </w:pPr>
            <w:r>
              <w:rPr>
                <w:sz w:val="24"/>
              </w:rPr>
              <w:t>targets are not met; organisational interface with third party stakeholders to manage expectations and challenge entrenched views, some of which can be emotive.</w:t>
            </w:r>
          </w:p>
        </w:tc>
      </w:tr>
    </w:tbl>
    <w:p w14:paraId="1F951433" w14:textId="77777777" w:rsidR="00B04EFD" w:rsidRDefault="00B04EFD">
      <w:pPr>
        <w:rPr>
          <w:sz w:val="24"/>
        </w:rPr>
        <w:sectPr w:rsidR="00B04EFD">
          <w:pgSz w:w="11910" w:h="16840"/>
          <w:pgMar w:top="1020" w:right="160" w:bottom="580" w:left="140" w:header="0" w:footer="392"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8"/>
      </w:tblGrid>
      <w:tr w:rsidR="00B04EFD" w14:paraId="1F951442" w14:textId="77777777">
        <w:trPr>
          <w:trHeight w:val="5753"/>
        </w:trPr>
        <w:tc>
          <w:tcPr>
            <w:tcW w:w="10038" w:type="dxa"/>
          </w:tcPr>
          <w:p w14:paraId="1F951434" w14:textId="77777777" w:rsidR="00B04EFD" w:rsidRDefault="00717D54">
            <w:pPr>
              <w:pStyle w:val="TableParagraph"/>
              <w:spacing w:before="5"/>
              <w:ind w:left="475"/>
              <w:rPr>
                <w:sz w:val="24"/>
              </w:rPr>
            </w:pPr>
            <w:r>
              <w:rPr>
                <w:sz w:val="24"/>
              </w:rPr>
              <w:lastRenderedPageBreak/>
              <w:t>Resilience to review and embed actions to learn from events.</w:t>
            </w:r>
          </w:p>
          <w:p w14:paraId="1F951435" w14:textId="77777777" w:rsidR="00B04EFD" w:rsidRDefault="00B04EFD">
            <w:pPr>
              <w:pStyle w:val="TableParagraph"/>
              <w:rPr>
                <w:rFonts w:ascii="Times New Roman"/>
                <w:sz w:val="26"/>
              </w:rPr>
            </w:pPr>
          </w:p>
          <w:p w14:paraId="1F951436" w14:textId="77777777" w:rsidR="00B04EFD" w:rsidRDefault="00B04EFD">
            <w:pPr>
              <w:pStyle w:val="TableParagraph"/>
              <w:spacing w:before="3"/>
              <w:rPr>
                <w:rFonts w:ascii="Times New Roman"/>
                <w:sz w:val="21"/>
              </w:rPr>
            </w:pPr>
          </w:p>
          <w:p w14:paraId="1F951437" w14:textId="77777777" w:rsidR="00B04EFD" w:rsidRDefault="00717D54">
            <w:pPr>
              <w:pStyle w:val="TableParagraph"/>
              <w:numPr>
                <w:ilvl w:val="0"/>
                <w:numId w:val="6"/>
              </w:numPr>
              <w:tabs>
                <w:tab w:val="left" w:pos="475"/>
              </w:tabs>
              <w:spacing w:before="1"/>
              <w:rPr>
                <w:sz w:val="24"/>
              </w:rPr>
            </w:pPr>
            <w:r>
              <w:rPr>
                <w:sz w:val="24"/>
              </w:rPr>
              <w:t>Working</w:t>
            </w:r>
            <w:r>
              <w:rPr>
                <w:spacing w:val="-2"/>
                <w:sz w:val="24"/>
              </w:rPr>
              <w:t xml:space="preserve"> </w:t>
            </w:r>
            <w:r>
              <w:rPr>
                <w:sz w:val="24"/>
              </w:rPr>
              <w:t>Conditions</w:t>
            </w:r>
          </w:p>
          <w:p w14:paraId="1F951438" w14:textId="77777777" w:rsidR="00B04EFD" w:rsidRDefault="00B04EFD">
            <w:pPr>
              <w:pStyle w:val="TableParagraph"/>
              <w:spacing w:before="1"/>
              <w:rPr>
                <w:rFonts w:ascii="Times New Roman"/>
                <w:sz w:val="25"/>
              </w:rPr>
            </w:pPr>
          </w:p>
          <w:p w14:paraId="1F951439" w14:textId="77777777" w:rsidR="00B04EFD" w:rsidRDefault="00717D54">
            <w:pPr>
              <w:pStyle w:val="TableParagraph"/>
              <w:spacing w:line="235" w:lineRule="auto"/>
              <w:ind w:left="475" w:right="754"/>
              <w:rPr>
                <w:sz w:val="24"/>
              </w:rPr>
            </w:pPr>
            <w:r>
              <w:rPr>
                <w:sz w:val="24"/>
              </w:rPr>
              <w:t xml:space="preserve">Driving to different locations, some public transport use will </w:t>
            </w:r>
            <w:r>
              <w:rPr>
                <w:spacing w:val="3"/>
                <w:sz w:val="24"/>
              </w:rPr>
              <w:t>be</w:t>
            </w:r>
            <w:r>
              <w:rPr>
                <w:spacing w:val="-48"/>
                <w:sz w:val="24"/>
              </w:rPr>
              <w:t xml:space="preserve"> </w:t>
            </w:r>
            <w:r>
              <w:rPr>
                <w:sz w:val="24"/>
              </w:rPr>
              <w:t>required for some meetings, daily computer and VDU is essential</w:t>
            </w:r>
          </w:p>
          <w:p w14:paraId="1F95143A" w14:textId="77777777" w:rsidR="00B04EFD" w:rsidRDefault="00B04EFD">
            <w:pPr>
              <w:pStyle w:val="TableParagraph"/>
              <w:spacing w:before="9"/>
              <w:rPr>
                <w:rFonts w:ascii="Times New Roman"/>
                <w:sz w:val="23"/>
              </w:rPr>
            </w:pPr>
          </w:p>
          <w:p w14:paraId="1F95143B" w14:textId="77777777" w:rsidR="00B04EFD" w:rsidRDefault="00717D54">
            <w:pPr>
              <w:pStyle w:val="TableParagraph"/>
              <w:numPr>
                <w:ilvl w:val="0"/>
                <w:numId w:val="6"/>
              </w:numPr>
              <w:tabs>
                <w:tab w:val="left" w:pos="475"/>
              </w:tabs>
            </w:pPr>
            <w:r>
              <w:t>Finance</w:t>
            </w:r>
          </w:p>
          <w:p w14:paraId="1F95143C" w14:textId="77777777" w:rsidR="00B04EFD" w:rsidRDefault="00B04EFD">
            <w:pPr>
              <w:pStyle w:val="TableParagraph"/>
              <w:spacing w:before="3"/>
              <w:rPr>
                <w:rFonts w:ascii="Times New Roman"/>
                <w:sz w:val="24"/>
              </w:rPr>
            </w:pPr>
          </w:p>
          <w:p w14:paraId="1F95143D" w14:textId="77777777" w:rsidR="00B04EFD" w:rsidRDefault="00717D54">
            <w:pPr>
              <w:pStyle w:val="TableParagraph"/>
              <w:spacing w:line="242" w:lineRule="auto"/>
              <w:ind w:left="475" w:right="100"/>
              <w:jc w:val="both"/>
              <w:rPr>
                <w:sz w:val="24"/>
              </w:rPr>
            </w:pPr>
            <w:r>
              <w:rPr>
                <w:sz w:val="24"/>
              </w:rPr>
              <w:t xml:space="preserve">While there is no budget management responsibility the post holder will lead </w:t>
            </w:r>
            <w:r>
              <w:rPr>
                <w:spacing w:val="-3"/>
                <w:sz w:val="24"/>
              </w:rPr>
              <w:t xml:space="preserve">and </w:t>
            </w:r>
            <w:r>
              <w:rPr>
                <w:sz w:val="24"/>
              </w:rPr>
              <w:t xml:space="preserve">procure additional support for complex pieces of research, including </w:t>
            </w:r>
            <w:r>
              <w:rPr>
                <w:spacing w:val="-3"/>
                <w:sz w:val="24"/>
              </w:rPr>
              <w:t xml:space="preserve">bids </w:t>
            </w:r>
            <w:r>
              <w:rPr>
                <w:sz w:val="24"/>
              </w:rPr>
              <w:t xml:space="preserve">and tenders lead </w:t>
            </w:r>
            <w:r>
              <w:rPr>
                <w:spacing w:val="3"/>
                <w:sz w:val="24"/>
              </w:rPr>
              <w:t xml:space="preserve">the </w:t>
            </w:r>
            <w:r>
              <w:rPr>
                <w:sz w:val="24"/>
              </w:rPr>
              <w:t xml:space="preserve">development of </w:t>
            </w:r>
            <w:r>
              <w:rPr>
                <w:spacing w:val="-4"/>
                <w:sz w:val="24"/>
              </w:rPr>
              <w:t xml:space="preserve">budget </w:t>
            </w:r>
            <w:r>
              <w:rPr>
                <w:sz w:val="24"/>
              </w:rPr>
              <w:t xml:space="preserve">development for </w:t>
            </w:r>
            <w:r>
              <w:rPr>
                <w:spacing w:val="-3"/>
                <w:sz w:val="24"/>
              </w:rPr>
              <w:t xml:space="preserve">new areas </w:t>
            </w:r>
            <w:r>
              <w:rPr>
                <w:sz w:val="24"/>
              </w:rPr>
              <w:t>of research across the East Midlands.</w:t>
            </w:r>
          </w:p>
          <w:p w14:paraId="1F95143E" w14:textId="77777777" w:rsidR="00B04EFD" w:rsidRDefault="00B04EFD">
            <w:pPr>
              <w:pStyle w:val="TableParagraph"/>
              <w:spacing w:before="10"/>
              <w:rPr>
                <w:rFonts w:ascii="Times New Roman"/>
              </w:rPr>
            </w:pPr>
          </w:p>
          <w:p w14:paraId="1F95143F" w14:textId="77777777" w:rsidR="00B04EFD" w:rsidRDefault="00717D54">
            <w:pPr>
              <w:pStyle w:val="TableParagraph"/>
              <w:numPr>
                <w:ilvl w:val="0"/>
                <w:numId w:val="6"/>
              </w:numPr>
              <w:tabs>
                <w:tab w:val="left" w:pos="475"/>
              </w:tabs>
            </w:pPr>
            <w:r>
              <w:t>Resources</w:t>
            </w:r>
          </w:p>
          <w:p w14:paraId="1F951440" w14:textId="77777777" w:rsidR="00B04EFD" w:rsidRDefault="00B04EFD">
            <w:pPr>
              <w:pStyle w:val="TableParagraph"/>
              <w:spacing w:before="4"/>
              <w:rPr>
                <w:rFonts w:ascii="Times New Roman"/>
                <w:sz w:val="25"/>
              </w:rPr>
            </w:pPr>
          </w:p>
          <w:p w14:paraId="1F951441" w14:textId="77777777" w:rsidR="00B04EFD" w:rsidRDefault="00717D54">
            <w:pPr>
              <w:pStyle w:val="TableParagraph"/>
              <w:spacing w:line="237" w:lineRule="auto"/>
              <w:ind w:left="475" w:right="94"/>
              <w:jc w:val="both"/>
              <w:rPr>
                <w:sz w:val="24"/>
              </w:rPr>
            </w:pPr>
            <w:r>
              <w:rPr>
                <w:sz w:val="24"/>
              </w:rPr>
              <w:t xml:space="preserve">There are no </w:t>
            </w:r>
            <w:r>
              <w:rPr>
                <w:spacing w:val="-2"/>
                <w:sz w:val="24"/>
              </w:rPr>
              <w:t xml:space="preserve">direct </w:t>
            </w:r>
            <w:r>
              <w:rPr>
                <w:sz w:val="24"/>
              </w:rPr>
              <w:t xml:space="preserve">line management responsibilities, </w:t>
            </w:r>
            <w:r>
              <w:rPr>
                <w:spacing w:val="-3"/>
                <w:sz w:val="24"/>
              </w:rPr>
              <w:t xml:space="preserve">but </w:t>
            </w:r>
            <w:r>
              <w:rPr>
                <w:sz w:val="24"/>
              </w:rPr>
              <w:t xml:space="preserve">the post holder </w:t>
            </w:r>
            <w:r>
              <w:rPr>
                <w:spacing w:val="-3"/>
                <w:sz w:val="24"/>
              </w:rPr>
              <w:t xml:space="preserve">will </w:t>
            </w:r>
            <w:r>
              <w:rPr>
                <w:sz w:val="24"/>
              </w:rPr>
              <w:t xml:space="preserve">need to lead </w:t>
            </w:r>
            <w:r>
              <w:rPr>
                <w:spacing w:val="-3"/>
                <w:sz w:val="24"/>
              </w:rPr>
              <w:t>and</w:t>
            </w:r>
            <w:r>
              <w:rPr>
                <w:spacing w:val="-13"/>
                <w:sz w:val="24"/>
              </w:rPr>
              <w:t xml:space="preserve"> </w:t>
            </w:r>
            <w:r>
              <w:rPr>
                <w:sz w:val="24"/>
              </w:rPr>
              <w:t>manage</w:t>
            </w:r>
            <w:r>
              <w:rPr>
                <w:spacing w:val="-12"/>
                <w:sz w:val="24"/>
              </w:rPr>
              <w:t xml:space="preserve"> </w:t>
            </w:r>
            <w:r>
              <w:rPr>
                <w:sz w:val="24"/>
              </w:rPr>
              <w:t>through</w:t>
            </w:r>
            <w:r>
              <w:rPr>
                <w:spacing w:val="-12"/>
                <w:sz w:val="24"/>
              </w:rPr>
              <w:t xml:space="preserve"> </w:t>
            </w:r>
            <w:r>
              <w:rPr>
                <w:sz w:val="24"/>
              </w:rPr>
              <w:t>others,</w:t>
            </w:r>
            <w:r>
              <w:rPr>
                <w:spacing w:val="-6"/>
                <w:sz w:val="24"/>
              </w:rPr>
              <w:t xml:space="preserve"> </w:t>
            </w:r>
            <w:r>
              <w:rPr>
                <w:sz w:val="24"/>
              </w:rPr>
              <w:t>influencing</w:t>
            </w:r>
            <w:r>
              <w:rPr>
                <w:spacing w:val="-12"/>
                <w:sz w:val="24"/>
              </w:rPr>
              <w:t xml:space="preserve"> </w:t>
            </w:r>
            <w:r>
              <w:rPr>
                <w:sz w:val="24"/>
              </w:rPr>
              <w:t>up</w:t>
            </w:r>
            <w:r>
              <w:rPr>
                <w:spacing w:val="-12"/>
                <w:sz w:val="24"/>
              </w:rPr>
              <w:t xml:space="preserve"> </w:t>
            </w:r>
            <w:r>
              <w:rPr>
                <w:sz w:val="24"/>
              </w:rPr>
              <w:t>often</w:t>
            </w:r>
            <w:r>
              <w:rPr>
                <w:spacing w:val="-12"/>
                <w:sz w:val="24"/>
              </w:rPr>
              <w:t xml:space="preserve"> </w:t>
            </w:r>
            <w:r>
              <w:rPr>
                <w:sz w:val="24"/>
              </w:rPr>
              <w:t>to</w:t>
            </w:r>
            <w:r>
              <w:rPr>
                <w:spacing w:val="-7"/>
                <w:sz w:val="24"/>
              </w:rPr>
              <w:t xml:space="preserve"> </w:t>
            </w:r>
            <w:r>
              <w:rPr>
                <w:sz w:val="24"/>
              </w:rPr>
              <w:t>senior</w:t>
            </w:r>
            <w:r>
              <w:rPr>
                <w:spacing w:val="-7"/>
                <w:sz w:val="24"/>
              </w:rPr>
              <w:t xml:space="preserve"> </w:t>
            </w:r>
            <w:r>
              <w:rPr>
                <w:sz w:val="24"/>
              </w:rPr>
              <w:t>Executive</w:t>
            </w:r>
            <w:r>
              <w:rPr>
                <w:spacing w:val="-13"/>
                <w:sz w:val="24"/>
              </w:rPr>
              <w:t xml:space="preserve"> </w:t>
            </w:r>
            <w:r>
              <w:rPr>
                <w:sz w:val="24"/>
              </w:rPr>
              <w:t>colleagues</w:t>
            </w:r>
            <w:r>
              <w:rPr>
                <w:spacing w:val="-6"/>
                <w:sz w:val="24"/>
              </w:rPr>
              <w:t xml:space="preserve"> </w:t>
            </w:r>
            <w:r>
              <w:rPr>
                <w:sz w:val="24"/>
              </w:rPr>
              <w:t>and</w:t>
            </w:r>
            <w:r>
              <w:rPr>
                <w:spacing w:val="-12"/>
                <w:sz w:val="24"/>
              </w:rPr>
              <w:t xml:space="preserve"> </w:t>
            </w:r>
            <w:r>
              <w:rPr>
                <w:sz w:val="24"/>
              </w:rPr>
              <w:t>other key</w:t>
            </w:r>
            <w:r>
              <w:rPr>
                <w:spacing w:val="-11"/>
                <w:sz w:val="24"/>
              </w:rPr>
              <w:t xml:space="preserve"> </w:t>
            </w:r>
            <w:r>
              <w:rPr>
                <w:sz w:val="24"/>
              </w:rPr>
              <w:t>stakeholders.</w:t>
            </w:r>
            <w:r>
              <w:rPr>
                <w:spacing w:val="-8"/>
                <w:sz w:val="24"/>
              </w:rPr>
              <w:t xml:space="preserve"> </w:t>
            </w:r>
            <w:r>
              <w:rPr>
                <w:sz w:val="24"/>
              </w:rPr>
              <w:t>The</w:t>
            </w:r>
            <w:r>
              <w:rPr>
                <w:spacing w:val="-5"/>
                <w:sz w:val="24"/>
              </w:rPr>
              <w:t xml:space="preserve"> </w:t>
            </w:r>
            <w:r>
              <w:rPr>
                <w:sz w:val="24"/>
              </w:rPr>
              <w:t>post</w:t>
            </w:r>
            <w:r>
              <w:rPr>
                <w:spacing w:val="-8"/>
                <w:sz w:val="24"/>
              </w:rPr>
              <w:t xml:space="preserve"> </w:t>
            </w:r>
            <w:r>
              <w:rPr>
                <w:sz w:val="24"/>
              </w:rPr>
              <w:t>holder</w:t>
            </w:r>
            <w:r>
              <w:rPr>
                <w:spacing w:val="-2"/>
                <w:sz w:val="24"/>
              </w:rPr>
              <w:t xml:space="preserve"> </w:t>
            </w:r>
            <w:r>
              <w:rPr>
                <w:sz w:val="24"/>
              </w:rPr>
              <w:t>will</w:t>
            </w:r>
            <w:r>
              <w:rPr>
                <w:spacing w:val="-14"/>
                <w:sz w:val="24"/>
              </w:rPr>
              <w:t xml:space="preserve"> </w:t>
            </w:r>
            <w:r>
              <w:rPr>
                <w:sz w:val="24"/>
              </w:rPr>
              <w:t>need</w:t>
            </w:r>
            <w:r>
              <w:rPr>
                <w:spacing w:val="-15"/>
                <w:sz w:val="24"/>
              </w:rPr>
              <w:t xml:space="preserve"> </w:t>
            </w:r>
            <w:r>
              <w:rPr>
                <w:sz w:val="24"/>
              </w:rPr>
              <w:t>to</w:t>
            </w:r>
            <w:r>
              <w:rPr>
                <w:spacing w:val="-14"/>
                <w:sz w:val="24"/>
              </w:rPr>
              <w:t xml:space="preserve"> </w:t>
            </w:r>
            <w:r>
              <w:rPr>
                <w:sz w:val="24"/>
              </w:rPr>
              <w:t>matrix</w:t>
            </w:r>
            <w:r>
              <w:rPr>
                <w:spacing w:val="-1"/>
                <w:sz w:val="24"/>
              </w:rPr>
              <w:t xml:space="preserve"> </w:t>
            </w:r>
            <w:r>
              <w:rPr>
                <w:sz w:val="24"/>
              </w:rPr>
              <w:t>work</w:t>
            </w:r>
            <w:r>
              <w:rPr>
                <w:spacing w:val="-7"/>
                <w:sz w:val="24"/>
              </w:rPr>
              <w:t xml:space="preserve"> </w:t>
            </w:r>
            <w:r>
              <w:rPr>
                <w:sz w:val="24"/>
              </w:rPr>
              <w:t>internally</w:t>
            </w:r>
            <w:r>
              <w:rPr>
                <w:spacing w:val="-11"/>
                <w:sz w:val="24"/>
              </w:rPr>
              <w:t xml:space="preserve"> </w:t>
            </w:r>
            <w:r>
              <w:rPr>
                <w:sz w:val="24"/>
              </w:rPr>
              <w:t>within</w:t>
            </w:r>
            <w:r>
              <w:rPr>
                <w:spacing w:val="-15"/>
                <w:sz w:val="24"/>
              </w:rPr>
              <w:t xml:space="preserve"> </w:t>
            </w:r>
            <w:r>
              <w:rPr>
                <w:sz w:val="24"/>
              </w:rPr>
              <w:t>NHFT</w:t>
            </w:r>
            <w:r>
              <w:rPr>
                <w:spacing w:val="-8"/>
                <w:sz w:val="24"/>
              </w:rPr>
              <w:t xml:space="preserve"> </w:t>
            </w:r>
            <w:r>
              <w:rPr>
                <w:sz w:val="24"/>
              </w:rPr>
              <w:t>and</w:t>
            </w:r>
            <w:r>
              <w:rPr>
                <w:spacing w:val="-14"/>
                <w:sz w:val="24"/>
              </w:rPr>
              <w:t xml:space="preserve"> </w:t>
            </w:r>
            <w:r>
              <w:rPr>
                <w:sz w:val="24"/>
              </w:rPr>
              <w:t xml:space="preserve">LPT </w:t>
            </w:r>
            <w:r>
              <w:rPr>
                <w:spacing w:val="-3"/>
                <w:sz w:val="24"/>
              </w:rPr>
              <w:t xml:space="preserve">and </w:t>
            </w:r>
            <w:r>
              <w:rPr>
                <w:sz w:val="24"/>
              </w:rPr>
              <w:t xml:space="preserve">also across other organisational </w:t>
            </w:r>
            <w:r>
              <w:rPr>
                <w:spacing w:val="-3"/>
                <w:sz w:val="24"/>
              </w:rPr>
              <w:t xml:space="preserve">and </w:t>
            </w:r>
            <w:r>
              <w:rPr>
                <w:sz w:val="24"/>
              </w:rPr>
              <w:t>professional</w:t>
            </w:r>
            <w:r>
              <w:rPr>
                <w:spacing w:val="4"/>
                <w:sz w:val="24"/>
              </w:rPr>
              <w:t xml:space="preserve"> </w:t>
            </w:r>
            <w:r>
              <w:rPr>
                <w:sz w:val="24"/>
              </w:rPr>
              <w:t>boundaries.</w:t>
            </w:r>
          </w:p>
        </w:tc>
      </w:tr>
      <w:tr w:rsidR="00B04EFD" w14:paraId="1F951445" w14:textId="77777777">
        <w:trPr>
          <w:trHeight w:val="830"/>
        </w:trPr>
        <w:tc>
          <w:tcPr>
            <w:tcW w:w="10038" w:type="dxa"/>
          </w:tcPr>
          <w:p w14:paraId="1F951443" w14:textId="77777777" w:rsidR="00B04EFD" w:rsidRDefault="00717D54">
            <w:pPr>
              <w:pStyle w:val="TableParagraph"/>
              <w:spacing w:before="9" w:line="235" w:lineRule="auto"/>
              <w:ind w:left="115"/>
              <w:rPr>
                <w:sz w:val="24"/>
              </w:rPr>
            </w:pPr>
            <w:r>
              <w:rPr>
                <w:sz w:val="24"/>
              </w:rPr>
              <w:t>The job description is not exhaustive and will be reviewed in the light of changing needs and organisational development. Any changes will be discussed with the post holder who may be</w:t>
            </w:r>
          </w:p>
          <w:p w14:paraId="1F951444" w14:textId="77777777" w:rsidR="00B04EFD" w:rsidRDefault="00717D54">
            <w:pPr>
              <w:pStyle w:val="TableParagraph"/>
              <w:spacing w:before="5" w:line="255" w:lineRule="exact"/>
              <w:ind w:left="115"/>
              <w:rPr>
                <w:sz w:val="24"/>
              </w:rPr>
            </w:pPr>
            <w:r>
              <w:rPr>
                <w:sz w:val="24"/>
              </w:rPr>
              <w:t>required to carry out the duties appropriate to the grade and scope of the post.</w:t>
            </w:r>
          </w:p>
        </w:tc>
      </w:tr>
    </w:tbl>
    <w:p w14:paraId="1F951446" w14:textId="77777777" w:rsidR="00B04EFD" w:rsidRDefault="00B04EFD">
      <w:pPr>
        <w:pStyle w:val="BodyText"/>
        <w:rPr>
          <w:rFonts w:ascii="Times New Roman"/>
          <w:sz w:val="20"/>
        </w:rPr>
      </w:pPr>
    </w:p>
    <w:p w14:paraId="1F951447" w14:textId="77777777" w:rsidR="00B04EFD" w:rsidRDefault="00B04EFD">
      <w:pPr>
        <w:pStyle w:val="BodyText"/>
        <w:rPr>
          <w:rFonts w:ascii="Times New Roman"/>
          <w:sz w:val="20"/>
        </w:rPr>
      </w:pPr>
    </w:p>
    <w:p w14:paraId="1F951448" w14:textId="77777777" w:rsidR="00B04EFD" w:rsidRDefault="00B04EFD">
      <w:pPr>
        <w:pStyle w:val="BodyText"/>
        <w:spacing w:before="10"/>
        <w:rPr>
          <w:rFonts w:ascii="Times New Roman"/>
          <w:sz w:val="20"/>
        </w:rPr>
      </w:pPr>
    </w:p>
    <w:p w14:paraId="1F951449" w14:textId="77777777" w:rsidR="00B04EFD" w:rsidRDefault="00717D54">
      <w:pPr>
        <w:spacing w:before="90"/>
        <w:ind w:left="821"/>
        <w:rPr>
          <w:sz w:val="32"/>
        </w:rPr>
      </w:pPr>
      <w:r>
        <w:rPr>
          <w:sz w:val="32"/>
          <w:u w:val="single"/>
        </w:rPr>
        <w:t>About the East Midlands AHSN</w:t>
      </w:r>
    </w:p>
    <w:p w14:paraId="1F95144A" w14:textId="77777777" w:rsidR="00B04EFD" w:rsidRDefault="00B04EFD">
      <w:pPr>
        <w:pStyle w:val="BodyText"/>
        <w:spacing w:before="1"/>
        <w:rPr>
          <w:sz w:val="16"/>
        </w:rPr>
      </w:pPr>
    </w:p>
    <w:p w14:paraId="1F95144B" w14:textId="77777777" w:rsidR="00B04EFD" w:rsidRDefault="00717D54">
      <w:pPr>
        <w:pStyle w:val="BodyText"/>
        <w:spacing w:before="92" w:line="244" w:lineRule="auto"/>
        <w:ind w:left="821" w:right="1845"/>
        <w:jc w:val="both"/>
      </w:pPr>
      <w:r>
        <w:t xml:space="preserve">We are </w:t>
      </w:r>
      <w:r>
        <w:rPr>
          <w:spacing w:val="-3"/>
        </w:rPr>
        <w:t xml:space="preserve">one </w:t>
      </w:r>
      <w:r>
        <w:t>of 15 Academic Health Science Networks (AHSNs) around England that operate as the innovation arm of the NHS.</w:t>
      </w:r>
    </w:p>
    <w:p w14:paraId="1F95144C" w14:textId="77777777" w:rsidR="00B04EFD" w:rsidRDefault="00717D54">
      <w:pPr>
        <w:pStyle w:val="BodyText"/>
        <w:spacing w:before="107" w:line="244" w:lineRule="auto"/>
        <w:ind w:left="821" w:right="1906"/>
        <w:jc w:val="both"/>
      </w:pPr>
      <w:r>
        <w:t xml:space="preserve">We </w:t>
      </w:r>
      <w:r>
        <w:rPr>
          <w:spacing w:val="-3"/>
        </w:rPr>
        <w:t xml:space="preserve">bring </w:t>
      </w:r>
      <w:r>
        <w:t xml:space="preserve">together partners from all sectors involved in health and care including the NHS, </w:t>
      </w:r>
      <w:r>
        <w:rPr>
          <w:spacing w:val="-2"/>
        </w:rPr>
        <w:t xml:space="preserve">social </w:t>
      </w:r>
      <w:r>
        <w:t xml:space="preserve">care </w:t>
      </w:r>
      <w:r>
        <w:rPr>
          <w:spacing w:val="-3"/>
        </w:rPr>
        <w:t xml:space="preserve">and </w:t>
      </w:r>
      <w:r>
        <w:t xml:space="preserve">public health, patients, research, third sector and industry – to identify, test </w:t>
      </w:r>
      <w:r>
        <w:rPr>
          <w:spacing w:val="-3"/>
        </w:rPr>
        <w:t xml:space="preserve">and </w:t>
      </w:r>
      <w:r>
        <w:t>spread new technologies and better ways of working.</w:t>
      </w:r>
    </w:p>
    <w:p w14:paraId="1F95144D" w14:textId="77777777" w:rsidR="00B04EFD" w:rsidRDefault="00717D54">
      <w:pPr>
        <w:pStyle w:val="BodyText"/>
        <w:spacing w:before="107" w:line="242" w:lineRule="auto"/>
        <w:ind w:left="821" w:right="1684"/>
      </w:pPr>
      <w:r>
        <w:t>We save the NHS money, generate economic growth, empower health and care staff, and improve lives for patients.</w:t>
      </w:r>
    </w:p>
    <w:p w14:paraId="1F95144E" w14:textId="77777777" w:rsidR="00B04EFD" w:rsidRDefault="00717D54">
      <w:pPr>
        <w:pStyle w:val="BodyText"/>
        <w:spacing w:before="113"/>
        <w:ind w:left="821" w:right="1188"/>
      </w:pPr>
      <w:r>
        <w:t>We work closely with our health and care stakeholders to establish their priorities then provide support. As part of a national network of AHSNs, we import evidenced solutions from other AHSN regions and export our successful East Midlands programmes on a national basis.</w:t>
      </w:r>
    </w:p>
    <w:p w14:paraId="1F95144F" w14:textId="77777777" w:rsidR="00B04EFD" w:rsidRDefault="00717D54">
      <w:pPr>
        <w:pStyle w:val="BodyText"/>
        <w:spacing w:before="127" w:line="242" w:lineRule="auto"/>
        <w:ind w:left="821" w:right="1188"/>
      </w:pPr>
      <w:r>
        <w:t>We have a range of objectives, but our overarching aim is always to make a difference for patients.</w:t>
      </w:r>
    </w:p>
    <w:p w14:paraId="1F951450" w14:textId="77777777" w:rsidR="00B04EFD" w:rsidRDefault="00B04EFD">
      <w:pPr>
        <w:pStyle w:val="BodyText"/>
        <w:rPr>
          <w:sz w:val="26"/>
        </w:rPr>
      </w:pPr>
    </w:p>
    <w:p w14:paraId="1F951451" w14:textId="77777777" w:rsidR="00B04EFD" w:rsidRDefault="00B04EFD">
      <w:pPr>
        <w:pStyle w:val="BodyText"/>
        <w:spacing w:before="10"/>
      </w:pPr>
    </w:p>
    <w:p w14:paraId="1F951452" w14:textId="77777777" w:rsidR="00B04EFD" w:rsidRDefault="00717D54">
      <w:pPr>
        <w:ind w:left="821"/>
        <w:rPr>
          <w:b/>
          <w:sz w:val="28"/>
        </w:rPr>
      </w:pPr>
      <w:r>
        <w:rPr>
          <w:b/>
          <w:sz w:val="28"/>
        </w:rPr>
        <w:t>Our values</w:t>
      </w:r>
    </w:p>
    <w:p w14:paraId="1F951453" w14:textId="77777777" w:rsidR="00B04EFD" w:rsidRDefault="00717D54">
      <w:pPr>
        <w:pStyle w:val="BodyText"/>
        <w:spacing w:before="156" w:line="244" w:lineRule="auto"/>
        <w:ind w:left="821" w:right="1684"/>
      </w:pPr>
      <w:r>
        <w:t>We are unique – no-one else does what we do and what makes us truly special is the passion and expertise of our team.</w:t>
      </w:r>
    </w:p>
    <w:p w14:paraId="1F951454" w14:textId="77777777" w:rsidR="00B04EFD" w:rsidRDefault="00717D54">
      <w:pPr>
        <w:pStyle w:val="BodyText"/>
        <w:spacing w:before="107" w:line="244" w:lineRule="auto"/>
        <w:ind w:left="821" w:right="1684"/>
      </w:pPr>
      <w:r>
        <w:t>Every day our focus is to transform lives within and beyond the East Midlands, and together we are:</w:t>
      </w:r>
    </w:p>
    <w:p w14:paraId="1F951455" w14:textId="77777777" w:rsidR="00B04EFD" w:rsidRDefault="00B04EFD">
      <w:pPr>
        <w:spacing w:line="244" w:lineRule="auto"/>
        <w:sectPr w:rsidR="00B04EFD">
          <w:pgSz w:w="11910" w:h="16840"/>
          <w:pgMar w:top="1020" w:right="160" w:bottom="660" w:left="140" w:header="0" w:footer="392" w:gutter="0"/>
          <w:cols w:space="720"/>
        </w:sectPr>
      </w:pPr>
    </w:p>
    <w:p w14:paraId="1F951456" w14:textId="77777777" w:rsidR="00B04EFD" w:rsidRDefault="00717D54">
      <w:pPr>
        <w:spacing w:before="65"/>
        <w:ind w:left="821"/>
        <w:rPr>
          <w:i/>
          <w:sz w:val="24"/>
        </w:rPr>
      </w:pPr>
      <w:r>
        <w:rPr>
          <w:b/>
          <w:i/>
          <w:sz w:val="24"/>
        </w:rPr>
        <w:t xml:space="preserve">Navigators </w:t>
      </w:r>
      <w:r>
        <w:rPr>
          <w:i/>
          <w:sz w:val="24"/>
        </w:rPr>
        <w:t>– guiding innovators around the complex NHS and social care system.</w:t>
      </w:r>
    </w:p>
    <w:p w14:paraId="1F951457" w14:textId="77777777" w:rsidR="00B04EFD" w:rsidRDefault="00717D54">
      <w:pPr>
        <w:spacing w:before="115" w:line="242" w:lineRule="auto"/>
        <w:ind w:left="821" w:right="1684"/>
        <w:rPr>
          <w:i/>
          <w:sz w:val="24"/>
        </w:rPr>
      </w:pPr>
      <w:r>
        <w:rPr>
          <w:b/>
          <w:i/>
          <w:sz w:val="24"/>
        </w:rPr>
        <w:t xml:space="preserve">Experts </w:t>
      </w:r>
      <w:r>
        <w:rPr>
          <w:i/>
          <w:sz w:val="24"/>
        </w:rPr>
        <w:t>– a passionate group of multi-professional experts from a wide range of backgrounds, representative of the organisations we serve.</w:t>
      </w:r>
    </w:p>
    <w:p w14:paraId="1F951458" w14:textId="77777777" w:rsidR="00B04EFD" w:rsidRDefault="00717D54">
      <w:pPr>
        <w:spacing w:before="113" w:line="242" w:lineRule="auto"/>
        <w:ind w:left="821" w:right="1323"/>
        <w:rPr>
          <w:i/>
          <w:sz w:val="24"/>
        </w:rPr>
      </w:pPr>
      <w:r>
        <w:rPr>
          <w:b/>
          <w:i/>
          <w:sz w:val="24"/>
        </w:rPr>
        <w:t xml:space="preserve">Advocates </w:t>
      </w:r>
      <w:r>
        <w:rPr>
          <w:i/>
          <w:sz w:val="24"/>
        </w:rPr>
        <w:t>- we act as champions for innovators, patients and citizens and the health and care workforce and work tirelessly to support them to bring about positive change.</w:t>
      </w:r>
    </w:p>
    <w:p w14:paraId="1F951459" w14:textId="77777777" w:rsidR="00B04EFD" w:rsidRDefault="00717D54">
      <w:pPr>
        <w:spacing w:before="122" w:line="244" w:lineRule="auto"/>
        <w:ind w:left="821" w:right="1323"/>
        <w:rPr>
          <w:i/>
          <w:sz w:val="24"/>
        </w:rPr>
      </w:pPr>
      <w:r>
        <w:rPr>
          <w:b/>
          <w:i/>
          <w:sz w:val="24"/>
        </w:rPr>
        <w:t xml:space="preserve">Connectors </w:t>
      </w:r>
      <w:r>
        <w:rPr>
          <w:i/>
          <w:sz w:val="24"/>
        </w:rPr>
        <w:t>- we are the only NHS bodies that collaborate across all sectors with a role in health innovation, transformation and improvement.</w:t>
      </w:r>
    </w:p>
    <w:p w14:paraId="1F95145A" w14:textId="77777777" w:rsidR="00B04EFD" w:rsidRDefault="00717D54">
      <w:pPr>
        <w:spacing w:before="108" w:line="244" w:lineRule="auto"/>
        <w:ind w:left="821" w:right="1323"/>
        <w:rPr>
          <w:i/>
          <w:sz w:val="24"/>
        </w:rPr>
      </w:pPr>
      <w:r>
        <w:rPr>
          <w:b/>
          <w:i/>
          <w:sz w:val="24"/>
        </w:rPr>
        <w:t xml:space="preserve">Responders </w:t>
      </w:r>
      <w:r>
        <w:rPr>
          <w:i/>
          <w:sz w:val="24"/>
        </w:rPr>
        <w:t>- we seek out and respond to the needs of our stakeholders – we listen and act a neutral and honest partner.</w:t>
      </w:r>
    </w:p>
    <w:p w14:paraId="1F95145B" w14:textId="77777777" w:rsidR="00B04EFD" w:rsidRDefault="00B04EFD">
      <w:pPr>
        <w:spacing w:line="244" w:lineRule="auto"/>
        <w:rPr>
          <w:sz w:val="24"/>
        </w:rPr>
        <w:sectPr w:rsidR="00B04EFD">
          <w:pgSz w:w="11910" w:h="16840"/>
          <w:pgMar w:top="960" w:right="160" w:bottom="660" w:left="140" w:header="0" w:footer="392" w:gutter="0"/>
          <w:cols w:space="720"/>
        </w:sectPr>
      </w:pPr>
    </w:p>
    <w:p w14:paraId="1F95145C" w14:textId="77777777" w:rsidR="00B04EFD" w:rsidRDefault="00717D54">
      <w:pPr>
        <w:pStyle w:val="Heading1"/>
        <w:spacing w:before="70" w:line="235" w:lineRule="auto"/>
        <w:ind w:left="4544" w:right="1448" w:hanging="3523"/>
      </w:pPr>
      <w:r>
        <w:t>LEICESTERSHIRE PARTNERSHIP TRUST - OUR LEADERSHIP BEHAVIOURS: IT STARTS WITH ME</w:t>
      </w:r>
    </w:p>
    <w:p w14:paraId="1F95145D" w14:textId="77777777" w:rsidR="00B04EFD" w:rsidRDefault="00B04EFD">
      <w:pPr>
        <w:pStyle w:val="BodyText"/>
        <w:spacing w:before="10"/>
        <w:rPr>
          <w:b/>
          <w:sz w:val="23"/>
        </w:rPr>
      </w:pPr>
    </w:p>
    <w:p w14:paraId="1F95145E" w14:textId="77777777" w:rsidR="00B04EFD" w:rsidRDefault="00717D54">
      <w:pPr>
        <w:pStyle w:val="BodyText"/>
        <w:spacing w:line="242" w:lineRule="auto"/>
        <w:ind w:left="821" w:right="1290"/>
      </w:pPr>
      <w:r>
        <w:t xml:space="preserve">Our leadership behaviours framework set the standards of expectation we aspire to in </w:t>
      </w:r>
      <w:r>
        <w:rPr>
          <w:spacing w:val="-3"/>
        </w:rPr>
        <w:t xml:space="preserve">our </w:t>
      </w:r>
      <w:r>
        <w:rPr>
          <w:spacing w:val="-4"/>
        </w:rPr>
        <w:t xml:space="preserve">daily </w:t>
      </w:r>
      <w:r>
        <w:t xml:space="preserve">work. Meeting these standards and developing the capability to exceed them, will </w:t>
      </w:r>
      <w:r>
        <w:rPr>
          <w:spacing w:val="-3"/>
        </w:rPr>
        <w:t xml:space="preserve">not only </w:t>
      </w:r>
      <w:r>
        <w:t xml:space="preserve">ensure that we continue to improve and respond flexibly to changing needs as  an organisation, </w:t>
      </w:r>
      <w:r>
        <w:rPr>
          <w:spacing w:val="-3"/>
        </w:rPr>
        <w:t xml:space="preserve">but </w:t>
      </w:r>
      <w:r>
        <w:t xml:space="preserve">will also help </w:t>
      </w:r>
      <w:r>
        <w:rPr>
          <w:spacing w:val="-3"/>
        </w:rPr>
        <w:t xml:space="preserve">our </w:t>
      </w:r>
      <w:r>
        <w:t xml:space="preserve">staff to fulfil their potential, both in terms of personal achievement and </w:t>
      </w:r>
      <w:r>
        <w:rPr>
          <w:spacing w:val="-2"/>
        </w:rPr>
        <w:t>career</w:t>
      </w:r>
      <w:r>
        <w:rPr>
          <w:spacing w:val="17"/>
        </w:rPr>
        <w:t xml:space="preserve"> </w:t>
      </w:r>
      <w:r>
        <w:t>advancement.</w:t>
      </w:r>
    </w:p>
    <w:p w14:paraId="1F95145F" w14:textId="77777777" w:rsidR="00B04EFD" w:rsidRDefault="00B04EFD">
      <w:pPr>
        <w:pStyle w:val="BodyText"/>
        <w:spacing w:before="3"/>
        <w:rPr>
          <w:sz w:val="23"/>
        </w:rPr>
      </w:pPr>
    </w:p>
    <w:p w14:paraId="1F951460" w14:textId="77777777" w:rsidR="00B04EFD" w:rsidRDefault="00717D54">
      <w:pPr>
        <w:pStyle w:val="BodyText"/>
        <w:ind w:left="821"/>
      </w:pPr>
      <w:r>
        <w:t>The behaviours we expect to see at LPT are:</w:t>
      </w:r>
    </w:p>
    <w:p w14:paraId="1F951461" w14:textId="77777777" w:rsidR="00B04EFD" w:rsidRDefault="00B04EFD">
      <w:pPr>
        <w:pStyle w:val="BodyText"/>
        <w:rPr>
          <w:sz w:val="20"/>
        </w:rPr>
      </w:pPr>
    </w:p>
    <w:p w14:paraId="1F951462" w14:textId="77777777" w:rsidR="00B04EFD" w:rsidRDefault="00B04EFD">
      <w:pPr>
        <w:pStyle w:val="BodyText"/>
        <w:rPr>
          <w:sz w:val="20"/>
        </w:rPr>
      </w:pPr>
    </w:p>
    <w:p w14:paraId="1F951463" w14:textId="77777777" w:rsidR="00B04EFD" w:rsidRDefault="00B04EFD">
      <w:pPr>
        <w:pStyle w:val="BodyText"/>
        <w:rPr>
          <w:sz w:val="20"/>
        </w:rPr>
      </w:pPr>
    </w:p>
    <w:p w14:paraId="1F951464" w14:textId="77777777" w:rsidR="00B04EFD" w:rsidRDefault="00717D54">
      <w:pPr>
        <w:pStyle w:val="BodyText"/>
        <w:spacing w:before="3"/>
        <w:rPr>
          <w:sz w:val="12"/>
        </w:rPr>
      </w:pPr>
      <w:r>
        <w:rPr>
          <w:noProof/>
        </w:rPr>
        <w:drawing>
          <wp:anchor distT="0" distB="0" distL="0" distR="0" simplePos="0" relativeHeight="2" behindDoc="0" locked="0" layoutInCell="1" allowOverlap="1" wp14:anchorId="1F9519BF" wp14:editId="1F9519C0">
            <wp:simplePos x="0" y="0"/>
            <wp:positionH relativeFrom="page">
              <wp:posOffset>782503</wp:posOffset>
            </wp:positionH>
            <wp:positionV relativeFrom="paragraph">
              <wp:posOffset>114903</wp:posOffset>
            </wp:positionV>
            <wp:extent cx="5283828" cy="300570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283828" cy="3005708"/>
                    </a:xfrm>
                    <a:prstGeom prst="rect">
                      <a:avLst/>
                    </a:prstGeom>
                  </pic:spPr>
                </pic:pic>
              </a:graphicData>
            </a:graphic>
          </wp:anchor>
        </w:drawing>
      </w:r>
    </w:p>
    <w:p w14:paraId="1F951465" w14:textId="77777777" w:rsidR="00B04EFD" w:rsidRDefault="00B04EFD">
      <w:pPr>
        <w:rPr>
          <w:sz w:val="12"/>
        </w:rPr>
        <w:sectPr w:rsidR="00B04EFD">
          <w:pgSz w:w="11910" w:h="16840"/>
          <w:pgMar w:top="960" w:right="160" w:bottom="660" w:left="140" w:header="0" w:footer="392" w:gutter="0"/>
          <w:cols w:space="720"/>
        </w:sectPr>
      </w:pPr>
    </w:p>
    <w:p w14:paraId="1F951466" w14:textId="77777777" w:rsidR="00B04EFD" w:rsidRDefault="00717D54">
      <w:pPr>
        <w:pStyle w:val="Heading1"/>
        <w:spacing w:before="76"/>
      </w:pPr>
      <w:r>
        <w:t>ADDITIONAL INFORMATION</w:t>
      </w:r>
    </w:p>
    <w:p w14:paraId="1F951467" w14:textId="77777777" w:rsidR="00B04EFD" w:rsidRDefault="00717D54">
      <w:pPr>
        <w:pStyle w:val="BodyText"/>
        <w:spacing w:before="4"/>
        <w:ind w:left="821" w:right="1257"/>
        <w:jc w:val="both"/>
      </w:pPr>
      <w:r>
        <w:t xml:space="preserve">The </w:t>
      </w:r>
      <w:r>
        <w:rPr>
          <w:spacing w:val="-3"/>
        </w:rPr>
        <w:t xml:space="preserve">NHS </w:t>
      </w:r>
      <w:r>
        <w:t xml:space="preserve">is in a </w:t>
      </w:r>
      <w:r>
        <w:rPr>
          <w:spacing w:val="-3"/>
        </w:rPr>
        <w:t xml:space="preserve">period </w:t>
      </w:r>
      <w:r>
        <w:rPr>
          <w:spacing w:val="-7"/>
        </w:rPr>
        <w:t xml:space="preserve">of </w:t>
      </w:r>
      <w:r>
        <w:rPr>
          <w:spacing w:val="-3"/>
        </w:rPr>
        <w:t xml:space="preserve">continuing change due </w:t>
      </w:r>
      <w:r>
        <w:t xml:space="preserve">to </w:t>
      </w:r>
      <w:r>
        <w:rPr>
          <w:spacing w:val="-4"/>
        </w:rPr>
        <w:t xml:space="preserve">developments </w:t>
      </w:r>
      <w:r>
        <w:rPr>
          <w:spacing w:val="-3"/>
        </w:rPr>
        <w:t xml:space="preserve">and rationalisation </w:t>
      </w:r>
      <w:r>
        <w:rPr>
          <w:spacing w:val="-7"/>
        </w:rPr>
        <w:t xml:space="preserve">of </w:t>
      </w:r>
      <w:r>
        <w:rPr>
          <w:spacing w:val="-3"/>
        </w:rPr>
        <w:t xml:space="preserve">services. </w:t>
      </w:r>
      <w:r>
        <w:t xml:space="preserve">This </w:t>
      </w:r>
      <w:r>
        <w:rPr>
          <w:spacing w:val="-3"/>
        </w:rPr>
        <w:t xml:space="preserve">will lead </w:t>
      </w:r>
      <w:r>
        <w:t xml:space="preserve">to a </w:t>
      </w:r>
      <w:r>
        <w:rPr>
          <w:spacing w:val="-3"/>
        </w:rPr>
        <w:t xml:space="preserve">modification </w:t>
      </w:r>
      <w:r>
        <w:rPr>
          <w:spacing w:val="-7"/>
        </w:rPr>
        <w:t xml:space="preserve">of </w:t>
      </w:r>
      <w:r>
        <w:rPr>
          <w:spacing w:val="-4"/>
        </w:rPr>
        <w:t xml:space="preserve">structures </w:t>
      </w:r>
      <w:r>
        <w:rPr>
          <w:spacing w:val="-3"/>
        </w:rPr>
        <w:t xml:space="preserve">and job </w:t>
      </w:r>
      <w:r>
        <w:rPr>
          <w:spacing w:val="-4"/>
        </w:rPr>
        <w:t xml:space="preserve">descriptions. </w:t>
      </w:r>
      <w:r>
        <w:t xml:space="preserve">The post </w:t>
      </w:r>
      <w:r>
        <w:rPr>
          <w:spacing w:val="-5"/>
        </w:rPr>
        <w:t xml:space="preserve">holder </w:t>
      </w:r>
      <w:r>
        <w:rPr>
          <w:spacing w:val="-3"/>
        </w:rPr>
        <w:t xml:space="preserve">will </w:t>
      </w:r>
      <w:r>
        <w:t xml:space="preserve">be </w:t>
      </w:r>
      <w:r>
        <w:rPr>
          <w:spacing w:val="-3"/>
        </w:rPr>
        <w:t xml:space="preserve">expected </w:t>
      </w:r>
      <w:r>
        <w:t xml:space="preserve">to </w:t>
      </w:r>
      <w:r>
        <w:rPr>
          <w:spacing w:val="-3"/>
        </w:rPr>
        <w:t xml:space="preserve">co-operate </w:t>
      </w:r>
      <w:r>
        <w:rPr>
          <w:spacing w:val="-4"/>
        </w:rPr>
        <w:t xml:space="preserve">with changes, </w:t>
      </w:r>
      <w:r>
        <w:rPr>
          <w:spacing w:val="-3"/>
        </w:rPr>
        <w:t xml:space="preserve">subject </w:t>
      </w:r>
      <w:r>
        <w:t xml:space="preserve">to </w:t>
      </w:r>
      <w:r>
        <w:rPr>
          <w:spacing w:val="-4"/>
        </w:rPr>
        <w:t xml:space="preserve">consultation, </w:t>
      </w:r>
      <w:r>
        <w:rPr>
          <w:spacing w:val="-7"/>
        </w:rPr>
        <w:t xml:space="preserve">at </w:t>
      </w:r>
      <w:r>
        <w:rPr>
          <w:spacing w:val="-3"/>
        </w:rPr>
        <w:t xml:space="preserve">any time </w:t>
      </w:r>
      <w:r>
        <w:rPr>
          <w:spacing w:val="-4"/>
        </w:rPr>
        <w:t xml:space="preserve">throughout </w:t>
      </w:r>
      <w:r>
        <w:t xml:space="preserve">the </w:t>
      </w:r>
      <w:r>
        <w:rPr>
          <w:spacing w:val="-4"/>
        </w:rPr>
        <w:t xml:space="preserve">duration </w:t>
      </w:r>
      <w:r>
        <w:rPr>
          <w:spacing w:val="-7"/>
        </w:rPr>
        <w:t xml:space="preserve">of </w:t>
      </w:r>
      <w:r>
        <w:t xml:space="preserve">their </w:t>
      </w:r>
      <w:r>
        <w:rPr>
          <w:spacing w:val="-4"/>
        </w:rPr>
        <w:t>contract.</w:t>
      </w:r>
    </w:p>
    <w:p w14:paraId="1F951468" w14:textId="77777777" w:rsidR="00B04EFD" w:rsidRDefault="00B04EFD">
      <w:pPr>
        <w:pStyle w:val="BodyText"/>
        <w:spacing w:before="1"/>
      </w:pPr>
    </w:p>
    <w:p w14:paraId="1F951469" w14:textId="77777777" w:rsidR="00B04EFD" w:rsidRDefault="00717D54">
      <w:pPr>
        <w:pStyle w:val="Heading1"/>
        <w:spacing w:line="273" w:lineRule="exact"/>
      </w:pPr>
      <w:r>
        <w:t>MOBILITY</w:t>
      </w:r>
    </w:p>
    <w:p w14:paraId="1F95146A" w14:textId="77777777" w:rsidR="00B04EFD" w:rsidRDefault="00717D54">
      <w:pPr>
        <w:pStyle w:val="BodyText"/>
        <w:spacing w:line="244" w:lineRule="auto"/>
        <w:ind w:left="821" w:right="1188"/>
      </w:pPr>
      <w:r>
        <w:t xml:space="preserve">The </w:t>
      </w:r>
      <w:r>
        <w:rPr>
          <w:spacing w:val="-4"/>
        </w:rPr>
        <w:t xml:space="preserve">person </w:t>
      </w:r>
      <w:r>
        <w:rPr>
          <w:spacing w:val="-3"/>
        </w:rPr>
        <w:t xml:space="preserve">specification </w:t>
      </w:r>
      <w:r>
        <w:rPr>
          <w:spacing w:val="-4"/>
        </w:rPr>
        <w:t xml:space="preserve">for </w:t>
      </w:r>
      <w:r>
        <w:t xml:space="preserve">the role </w:t>
      </w:r>
      <w:r>
        <w:rPr>
          <w:spacing w:val="-3"/>
        </w:rPr>
        <w:t xml:space="preserve">will detail </w:t>
      </w:r>
      <w:r>
        <w:t xml:space="preserve">the </w:t>
      </w:r>
      <w:r>
        <w:rPr>
          <w:spacing w:val="-4"/>
        </w:rPr>
        <w:t xml:space="preserve">mobility </w:t>
      </w:r>
      <w:r>
        <w:rPr>
          <w:spacing w:val="-3"/>
        </w:rPr>
        <w:t xml:space="preserve">requirements </w:t>
      </w:r>
      <w:r>
        <w:t xml:space="preserve">of the </w:t>
      </w:r>
      <w:r>
        <w:rPr>
          <w:spacing w:val="-6"/>
        </w:rPr>
        <w:t xml:space="preserve">post. </w:t>
      </w:r>
      <w:r>
        <w:rPr>
          <w:spacing w:val="-3"/>
        </w:rPr>
        <w:t>However,</w:t>
      </w:r>
      <w:r>
        <w:rPr>
          <w:spacing w:val="-5"/>
        </w:rPr>
        <w:t xml:space="preserve"> </w:t>
      </w:r>
      <w:r>
        <w:rPr>
          <w:spacing w:val="-4"/>
        </w:rPr>
        <w:t>employees</w:t>
      </w:r>
      <w:r>
        <w:rPr>
          <w:spacing w:val="-18"/>
        </w:rPr>
        <w:t xml:space="preserve"> </w:t>
      </w:r>
      <w:r>
        <w:t>may</w:t>
      </w:r>
      <w:r>
        <w:rPr>
          <w:spacing w:val="-7"/>
        </w:rPr>
        <w:t xml:space="preserve"> </w:t>
      </w:r>
      <w:r>
        <w:t>be</w:t>
      </w:r>
      <w:r>
        <w:rPr>
          <w:spacing w:val="-22"/>
        </w:rPr>
        <w:t xml:space="preserve"> </w:t>
      </w:r>
      <w:r>
        <w:rPr>
          <w:spacing w:val="-3"/>
        </w:rPr>
        <w:t>required</w:t>
      </w:r>
      <w:r>
        <w:rPr>
          <w:spacing w:val="-21"/>
        </w:rPr>
        <w:t xml:space="preserve"> </w:t>
      </w:r>
      <w:r>
        <w:t>to</w:t>
      </w:r>
      <w:r>
        <w:rPr>
          <w:spacing w:val="-12"/>
        </w:rPr>
        <w:t xml:space="preserve"> </w:t>
      </w:r>
      <w:r>
        <w:t>work</w:t>
      </w:r>
      <w:r>
        <w:rPr>
          <w:spacing w:val="-18"/>
        </w:rPr>
        <w:t xml:space="preserve"> </w:t>
      </w:r>
      <w:r>
        <w:t>at</w:t>
      </w:r>
      <w:r>
        <w:rPr>
          <w:spacing w:val="-4"/>
        </w:rPr>
        <w:t xml:space="preserve"> </w:t>
      </w:r>
      <w:r>
        <w:rPr>
          <w:spacing w:val="-6"/>
        </w:rPr>
        <w:t>any</w:t>
      </w:r>
      <w:r>
        <w:rPr>
          <w:spacing w:val="-8"/>
        </w:rPr>
        <w:t xml:space="preserve"> </w:t>
      </w:r>
      <w:r>
        <w:rPr>
          <w:spacing w:val="-7"/>
        </w:rPr>
        <w:t>of</w:t>
      </w:r>
      <w:r>
        <w:rPr>
          <w:spacing w:val="-5"/>
        </w:rPr>
        <w:t xml:space="preserve"> </w:t>
      </w:r>
      <w:r>
        <w:t>the</w:t>
      </w:r>
      <w:r>
        <w:rPr>
          <w:spacing w:val="-21"/>
        </w:rPr>
        <w:t xml:space="preserve"> </w:t>
      </w:r>
      <w:r>
        <w:t>other</w:t>
      </w:r>
      <w:r>
        <w:rPr>
          <w:spacing w:val="-18"/>
        </w:rPr>
        <w:t xml:space="preserve"> </w:t>
      </w:r>
      <w:r>
        <w:rPr>
          <w:spacing w:val="-3"/>
        </w:rPr>
        <w:t>sites</w:t>
      </w:r>
      <w:r>
        <w:rPr>
          <w:spacing w:val="-7"/>
        </w:rPr>
        <w:t xml:space="preserve"> </w:t>
      </w:r>
      <w:r>
        <w:rPr>
          <w:spacing w:val="-4"/>
        </w:rPr>
        <w:t>within</w:t>
      </w:r>
      <w:r>
        <w:rPr>
          <w:spacing w:val="-22"/>
        </w:rPr>
        <w:t xml:space="preserve"> </w:t>
      </w:r>
      <w:r>
        <w:t>the</w:t>
      </w:r>
      <w:r>
        <w:rPr>
          <w:spacing w:val="-12"/>
        </w:rPr>
        <w:t xml:space="preserve"> </w:t>
      </w:r>
      <w:r>
        <w:rPr>
          <w:spacing w:val="-4"/>
        </w:rPr>
        <w:t xml:space="preserve">organisation </w:t>
      </w:r>
      <w:r>
        <w:rPr>
          <w:spacing w:val="-3"/>
        </w:rPr>
        <w:t xml:space="preserve">subject </w:t>
      </w:r>
      <w:r>
        <w:t>to</w:t>
      </w:r>
      <w:r>
        <w:rPr>
          <w:spacing w:val="-12"/>
        </w:rPr>
        <w:t xml:space="preserve"> </w:t>
      </w:r>
      <w:r>
        <w:rPr>
          <w:spacing w:val="-4"/>
        </w:rPr>
        <w:t>consultation.</w:t>
      </w:r>
    </w:p>
    <w:p w14:paraId="1F95146B" w14:textId="77777777" w:rsidR="00B04EFD" w:rsidRDefault="00B04EFD">
      <w:pPr>
        <w:pStyle w:val="BodyText"/>
        <w:spacing w:before="6"/>
        <w:rPr>
          <w:sz w:val="23"/>
        </w:rPr>
      </w:pPr>
    </w:p>
    <w:tbl>
      <w:tblPr>
        <w:tblW w:w="0" w:type="auto"/>
        <w:tblInd w:w="738" w:type="dxa"/>
        <w:tblLayout w:type="fixed"/>
        <w:tblCellMar>
          <w:left w:w="0" w:type="dxa"/>
          <w:right w:w="0" w:type="dxa"/>
        </w:tblCellMar>
        <w:tblLook w:val="01E0" w:firstRow="1" w:lastRow="1" w:firstColumn="1" w:lastColumn="1" w:noHBand="0" w:noVBand="0"/>
      </w:tblPr>
      <w:tblGrid>
        <w:gridCol w:w="10232"/>
      </w:tblGrid>
      <w:tr w:rsidR="00B04EFD" w14:paraId="1F95146E" w14:textId="77777777">
        <w:trPr>
          <w:trHeight w:val="1510"/>
        </w:trPr>
        <w:tc>
          <w:tcPr>
            <w:tcW w:w="10232" w:type="dxa"/>
          </w:tcPr>
          <w:p w14:paraId="1F95146C" w14:textId="77777777" w:rsidR="00B04EFD" w:rsidRDefault="00717D54">
            <w:pPr>
              <w:pStyle w:val="TableParagraph"/>
              <w:spacing w:line="265" w:lineRule="exact"/>
              <w:ind w:left="200"/>
              <w:jc w:val="both"/>
              <w:rPr>
                <w:b/>
                <w:sz w:val="24"/>
              </w:rPr>
            </w:pPr>
            <w:r>
              <w:rPr>
                <w:b/>
                <w:sz w:val="24"/>
              </w:rPr>
              <w:t>POLICIES AND PROCEDURES</w:t>
            </w:r>
          </w:p>
          <w:p w14:paraId="1F95146D" w14:textId="77777777" w:rsidR="00B04EFD" w:rsidRDefault="00717D54">
            <w:pPr>
              <w:pStyle w:val="TableParagraph"/>
              <w:ind w:left="200" w:right="222"/>
              <w:jc w:val="both"/>
              <w:rPr>
                <w:sz w:val="24"/>
              </w:rPr>
            </w:pPr>
            <w:r>
              <w:rPr>
                <w:sz w:val="24"/>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B04EFD" w14:paraId="1F951471" w14:textId="77777777">
        <w:trPr>
          <w:trHeight w:val="2211"/>
        </w:trPr>
        <w:tc>
          <w:tcPr>
            <w:tcW w:w="10232" w:type="dxa"/>
          </w:tcPr>
          <w:p w14:paraId="1F95146F" w14:textId="77777777" w:rsidR="00B04EFD" w:rsidRDefault="00717D54">
            <w:pPr>
              <w:pStyle w:val="TableParagraph"/>
              <w:spacing w:before="133"/>
              <w:ind w:left="200"/>
              <w:jc w:val="both"/>
              <w:rPr>
                <w:b/>
                <w:sz w:val="24"/>
              </w:rPr>
            </w:pPr>
            <w:r>
              <w:rPr>
                <w:b/>
                <w:sz w:val="24"/>
              </w:rPr>
              <w:t>SAFEGUARDING CHILDREN AND ADULTS</w:t>
            </w:r>
          </w:p>
          <w:p w14:paraId="1F951470" w14:textId="77777777" w:rsidR="00B04EFD" w:rsidRDefault="00717D54">
            <w:pPr>
              <w:pStyle w:val="TableParagraph"/>
              <w:spacing w:before="4"/>
              <w:ind w:left="200" w:right="210"/>
              <w:jc w:val="both"/>
              <w:rPr>
                <w:sz w:val="24"/>
              </w:rPr>
            </w:pPr>
            <w:r>
              <w:rPr>
                <w:sz w:val="24"/>
              </w:rPr>
              <w:t xml:space="preserve">The Trust takes the issues of Safeguarding Children and Adults, </w:t>
            </w:r>
            <w:r>
              <w:rPr>
                <w:spacing w:val="-3"/>
                <w:sz w:val="24"/>
              </w:rPr>
              <w:t xml:space="preserve">and </w:t>
            </w:r>
            <w:r>
              <w:rPr>
                <w:sz w:val="24"/>
              </w:rPr>
              <w:t xml:space="preserve">addressing domestic violence very seriously. All employees have a responsibility to support the Trust in its duties by adhering to </w:t>
            </w:r>
            <w:r>
              <w:rPr>
                <w:spacing w:val="-3"/>
                <w:sz w:val="24"/>
              </w:rPr>
              <w:t xml:space="preserve">all </w:t>
            </w:r>
            <w:r>
              <w:rPr>
                <w:sz w:val="24"/>
              </w:rPr>
              <w:t>relevant national and local policies, procedures, practice guidance and professional codes; promptly reporting any concerns to the appropriate authority in line with safeguarding</w:t>
            </w:r>
            <w:r>
              <w:rPr>
                <w:spacing w:val="-18"/>
                <w:sz w:val="24"/>
              </w:rPr>
              <w:t xml:space="preserve"> </w:t>
            </w:r>
            <w:r>
              <w:rPr>
                <w:spacing w:val="-3"/>
                <w:sz w:val="24"/>
              </w:rPr>
              <w:t>policy</w:t>
            </w:r>
            <w:r>
              <w:rPr>
                <w:spacing w:val="-13"/>
                <w:sz w:val="24"/>
              </w:rPr>
              <w:t xml:space="preserve"> </w:t>
            </w:r>
            <w:r>
              <w:rPr>
                <w:sz w:val="24"/>
              </w:rPr>
              <w:t>and</w:t>
            </w:r>
            <w:r>
              <w:rPr>
                <w:spacing w:val="-17"/>
                <w:sz w:val="24"/>
              </w:rPr>
              <w:t xml:space="preserve"> </w:t>
            </w:r>
            <w:r>
              <w:rPr>
                <w:sz w:val="24"/>
              </w:rPr>
              <w:t>guidance;</w:t>
            </w:r>
            <w:r>
              <w:rPr>
                <w:spacing w:val="-11"/>
                <w:sz w:val="24"/>
              </w:rPr>
              <w:t xml:space="preserve"> </w:t>
            </w:r>
            <w:r>
              <w:rPr>
                <w:sz w:val="24"/>
              </w:rPr>
              <w:t>attending</w:t>
            </w:r>
            <w:r>
              <w:rPr>
                <w:spacing w:val="-17"/>
                <w:sz w:val="24"/>
              </w:rPr>
              <w:t xml:space="preserve"> </w:t>
            </w:r>
            <w:r>
              <w:rPr>
                <w:sz w:val="24"/>
              </w:rPr>
              <w:t>mandatory</w:t>
            </w:r>
            <w:r>
              <w:rPr>
                <w:spacing w:val="-13"/>
                <w:sz w:val="24"/>
              </w:rPr>
              <w:t xml:space="preserve"> </w:t>
            </w:r>
            <w:r>
              <w:rPr>
                <w:sz w:val="24"/>
              </w:rPr>
              <w:t>training</w:t>
            </w:r>
            <w:r>
              <w:rPr>
                <w:spacing w:val="-17"/>
                <w:sz w:val="24"/>
              </w:rPr>
              <w:t xml:space="preserve"> </w:t>
            </w:r>
            <w:r>
              <w:rPr>
                <w:sz w:val="24"/>
              </w:rPr>
              <w:t>on</w:t>
            </w:r>
            <w:r>
              <w:rPr>
                <w:spacing w:val="-17"/>
                <w:sz w:val="24"/>
              </w:rPr>
              <w:t xml:space="preserve"> </w:t>
            </w:r>
            <w:r>
              <w:rPr>
                <w:sz w:val="24"/>
              </w:rPr>
              <w:t>Safeguarding</w:t>
            </w:r>
            <w:r>
              <w:rPr>
                <w:spacing w:val="-17"/>
                <w:sz w:val="24"/>
              </w:rPr>
              <w:t xml:space="preserve"> </w:t>
            </w:r>
            <w:r>
              <w:rPr>
                <w:sz w:val="24"/>
              </w:rPr>
              <w:t>children</w:t>
            </w:r>
            <w:r>
              <w:rPr>
                <w:spacing w:val="-17"/>
                <w:sz w:val="24"/>
              </w:rPr>
              <w:t xml:space="preserve"> </w:t>
            </w:r>
            <w:r>
              <w:rPr>
                <w:sz w:val="24"/>
              </w:rPr>
              <w:t xml:space="preserve">and adults; being familiar with individual and the Trust’s requirements </w:t>
            </w:r>
            <w:r>
              <w:rPr>
                <w:spacing w:val="-4"/>
                <w:sz w:val="24"/>
              </w:rPr>
              <w:t xml:space="preserve">under </w:t>
            </w:r>
            <w:r>
              <w:rPr>
                <w:sz w:val="24"/>
              </w:rPr>
              <w:t>relevant</w:t>
            </w:r>
            <w:r>
              <w:rPr>
                <w:spacing w:val="-8"/>
                <w:sz w:val="24"/>
              </w:rPr>
              <w:t xml:space="preserve"> </w:t>
            </w:r>
            <w:r>
              <w:rPr>
                <w:sz w:val="24"/>
              </w:rPr>
              <w:t>legislation.</w:t>
            </w:r>
          </w:p>
        </w:tc>
      </w:tr>
      <w:tr w:rsidR="00B04EFD" w14:paraId="1F951474" w14:textId="77777777">
        <w:trPr>
          <w:trHeight w:val="1380"/>
        </w:trPr>
        <w:tc>
          <w:tcPr>
            <w:tcW w:w="10232" w:type="dxa"/>
          </w:tcPr>
          <w:p w14:paraId="1F951472" w14:textId="77777777" w:rsidR="00B04EFD" w:rsidRDefault="00717D54">
            <w:pPr>
              <w:pStyle w:val="TableParagraph"/>
              <w:spacing w:before="133"/>
              <w:ind w:left="200"/>
              <w:rPr>
                <w:b/>
                <w:sz w:val="24"/>
              </w:rPr>
            </w:pPr>
            <w:r>
              <w:rPr>
                <w:b/>
                <w:sz w:val="24"/>
              </w:rPr>
              <w:t>MENTAL CAPACITY ACT</w:t>
            </w:r>
          </w:p>
          <w:p w14:paraId="1F951473" w14:textId="77777777" w:rsidR="00B04EFD" w:rsidRDefault="00717D54">
            <w:pPr>
              <w:pStyle w:val="TableParagraph"/>
              <w:spacing w:before="4"/>
              <w:ind w:left="200" w:right="166"/>
              <w:rPr>
                <w:sz w:val="24"/>
              </w:rPr>
            </w:pPr>
            <w:r>
              <w:rPr>
                <w:sz w:val="24"/>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B04EFD" w14:paraId="1F951477" w14:textId="77777777">
        <w:trPr>
          <w:trHeight w:val="1931"/>
        </w:trPr>
        <w:tc>
          <w:tcPr>
            <w:tcW w:w="10232" w:type="dxa"/>
          </w:tcPr>
          <w:p w14:paraId="1F951475" w14:textId="77777777" w:rsidR="00B04EFD" w:rsidRDefault="00717D54">
            <w:pPr>
              <w:pStyle w:val="TableParagraph"/>
              <w:spacing w:before="133"/>
              <w:ind w:left="200"/>
              <w:jc w:val="both"/>
              <w:rPr>
                <w:b/>
                <w:sz w:val="24"/>
              </w:rPr>
            </w:pPr>
            <w:r>
              <w:rPr>
                <w:b/>
                <w:sz w:val="24"/>
              </w:rPr>
              <w:t>MAKING EVERY CONTACT COUNT</w:t>
            </w:r>
          </w:p>
          <w:p w14:paraId="1F951476" w14:textId="77777777" w:rsidR="00B04EFD" w:rsidRDefault="00717D54">
            <w:pPr>
              <w:pStyle w:val="TableParagraph"/>
              <w:spacing w:before="4"/>
              <w:ind w:left="200" w:right="198"/>
              <w:jc w:val="both"/>
              <w:rPr>
                <w:sz w:val="24"/>
              </w:rPr>
            </w:pPr>
            <w:r>
              <w:rPr>
                <w:sz w:val="24"/>
              </w:rPr>
              <w:t>All</w:t>
            </w:r>
            <w:r>
              <w:rPr>
                <w:spacing w:val="-9"/>
                <w:sz w:val="24"/>
              </w:rPr>
              <w:t xml:space="preserve"> </w:t>
            </w:r>
            <w:r>
              <w:rPr>
                <w:spacing w:val="-4"/>
                <w:sz w:val="24"/>
              </w:rPr>
              <w:t>staff</w:t>
            </w:r>
            <w:r>
              <w:rPr>
                <w:spacing w:val="-12"/>
                <w:sz w:val="24"/>
              </w:rPr>
              <w:t xml:space="preserve"> </w:t>
            </w:r>
            <w:r>
              <w:rPr>
                <w:sz w:val="24"/>
              </w:rPr>
              <w:t>are</w:t>
            </w:r>
            <w:r>
              <w:rPr>
                <w:spacing w:val="-20"/>
                <w:sz w:val="24"/>
              </w:rPr>
              <w:t xml:space="preserve"> </w:t>
            </w:r>
            <w:r>
              <w:rPr>
                <w:spacing w:val="-4"/>
                <w:sz w:val="24"/>
              </w:rPr>
              <w:t>positively</w:t>
            </w:r>
            <w:r>
              <w:rPr>
                <w:spacing w:val="-15"/>
                <w:sz w:val="24"/>
              </w:rPr>
              <w:t xml:space="preserve"> </w:t>
            </w:r>
            <w:r>
              <w:rPr>
                <w:spacing w:val="-4"/>
                <w:sz w:val="24"/>
              </w:rPr>
              <w:t>encouraged</w:t>
            </w:r>
            <w:r>
              <w:rPr>
                <w:spacing w:val="-19"/>
                <w:sz w:val="24"/>
              </w:rPr>
              <w:t xml:space="preserve"> </w:t>
            </w:r>
            <w:r>
              <w:rPr>
                <w:sz w:val="24"/>
              </w:rPr>
              <w:t>to</w:t>
            </w:r>
            <w:r>
              <w:rPr>
                <w:spacing w:val="-19"/>
                <w:sz w:val="24"/>
              </w:rPr>
              <w:t xml:space="preserve"> </w:t>
            </w:r>
            <w:r>
              <w:rPr>
                <w:spacing w:val="-3"/>
                <w:sz w:val="24"/>
              </w:rPr>
              <w:t>contribute</w:t>
            </w:r>
            <w:r>
              <w:rPr>
                <w:spacing w:val="-30"/>
                <w:sz w:val="24"/>
              </w:rPr>
              <w:t xml:space="preserve"> </w:t>
            </w:r>
            <w:r>
              <w:rPr>
                <w:sz w:val="24"/>
              </w:rPr>
              <w:t>to</w:t>
            </w:r>
            <w:r>
              <w:rPr>
                <w:spacing w:val="-9"/>
                <w:sz w:val="24"/>
              </w:rPr>
              <w:t xml:space="preserve"> </w:t>
            </w:r>
            <w:r>
              <w:rPr>
                <w:spacing w:val="-4"/>
                <w:sz w:val="24"/>
              </w:rPr>
              <w:t>improving</w:t>
            </w:r>
            <w:r>
              <w:rPr>
                <w:spacing w:val="-19"/>
                <w:sz w:val="24"/>
              </w:rPr>
              <w:t xml:space="preserve"> </w:t>
            </w:r>
            <w:r>
              <w:rPr>
                <w:spacing w:val="-3"/>
                <w:sz w:val="24"/>
              </w:rPr>
              <w:t>health</w:t>
            </w:r>
            <w:r>
              <w:rPr>
                <w:spacing w:val="-30"/>
                <w:sz w:val="24"/>
              </w:rPr>
              <w:t xml:space="preserve"> </w:t>
            </w:r>
            <w:r>
              <w:rPr>
                <w:sz w:val="24"/>
              </w:rPr>
              <w:t>for</w:t>
            </w:r>
            <w:r>
              <w:rPr>
                <w:spacing w:val="-15"/>
                <w:sz w:val="24"/>
              </w:rPr>
              <w:t xml:space="preserve"> </w:t>
            </w:r>
            <w:r>
              <w:rPr>
                <w:spacing w:val="-4"/>
                <w:sz w:val="24"/>
              </w:rPr>
              <w:t>themselves,</w:t>
            </w:r>
            <w:r>
              <w:rPr>
                <w:spacing w:val="-23"/>
                <w:sz w:val="24"/>
              </w:rPr>
              <w:t xml:space="preserve"> </w:t>
            </w:r>
            <w:r>
              <w:rPr>
                <w:sz w:val="24"/>
              </w:rPr>
              <w:t>their</w:t>
            </w:r>
            <w:r>
              <w:rPr>
                <w:spacing w:val="-15"/>
                <w:sz w:val="24"/>
              </w:rPr>
              <w:t xml:space="preserve"> </w:t>
            </w:r>
            <w:r>
              <w:rPr>
                <w:spacing w:val="-3"/>
                <w:sz w:val="24"/>
              </w:rPr>
              <w:t xml:space="preserve">patients, </w:t>
            </w:r>
            <w:r>
              <w:rPr>
                <w:sz w:val="24"/>
              </w:rPr>
              <w:t>service</w:t>
            </w:r>
            <w:r>
              <w:rPr>
                <w:spacing w:val="-11"/>
                <w:sz w:val="24"/>
              </w:rPr>
              <w:t xml:space="preserve"> </w:t>
            </w:r>
            <w:r>
              <w:rPr>
                <w:spacing w:val="-4"/>
                <w:sz w:val="24"/>
              </w:rPr>
              <w:t>users</w:t>
            </w:r>
            <w:r>
              <w:rPr>
                <w:spacing w:val="-7"/>
                <w:sz w:val="24"/>
              </w:rPr>
              <w:t xml:space="preserve"> </w:t>
            </w:r>
            <w:r>
              <w:rPr>
                <w:spacing w:val="-3"/>
                <w:sz w:val="24"/>
              </w:rPr>
              <w:t>and</w:t>
            </w:r>
            <w:r>
              <w:rPr>
                <w:spacing w:val="-11"/>
                <w:sz w:val="24"/>
              </w:rPr>
              <w:t xml:space="preserve"> </w:t>
            </w:r>
            <w:r>
              <w:rPr>
                <w:spacing w:val="-3"/>
                <w:sz w:val="24"/>
              </w:rPr>
              <w:t>colleagues.</w:t>
            </w:r>
            <w:r>
              <w:rPr>
                <w:spacing w:val="-14"/>
                <w:sz w:val="24"/>
              </w:rPr>
              <w:t xml:space="preserve"> </w:t>
            </w:r>
            <w:r>
              <w:rPr>
                <w:sz w:val="24"/>
              </w:rPr>
              <w:t>This</w:t>
            </w:r>
            <w:r>
              <w:rPr>
                <w:spacing w:val="-7"/>
                <w:sz w:val="24"/>
              </w:rPr>
              <w:t xml:space="preserve"> </w:t>
            </w:r>
            <w:r>
              <w:rPr>
                <w:spacing w:val="-4"/>
                <w:sz w:val="24"/>
              </w:rPr>
              <w:t>happens</w:t>
            </w:r>
            <w:r>
              <w:rPr>
                <w:spacing w:val="-6"/>
                <w:sz w:val="24"/>
              </w:rPr>
              <w:t xml:space="preserve"> </w:t>
            </w:r>
            <w:r>
              <w:rPr>
                <w:spacing w:val="-4"/>
                <w:sz w:val="24"/>
              </w:rPr>
              <w:t xml:space="preserve">when, </w:t>
            </w:r>
            <w:r>
              <w:rPr>
                <w:sz w:val="24"/>
              </w:rPr>
              <w:t>in</w:t>
            </w:r>
            <w:r>
              <w:rPr>
                <w:spacing w:val="-11"/>
                <w:sz w:val="24"/>
              </w:rPr>
              <w:t xml:space="preserve"> </w:t>
            </w:r>
            <w:r>
              <w:rPr>
                <w:spacing w:val="-4"/>
                <w:sz w:val="24"/>
              </w:rPr>
              <w:t>everyday</w:t>
            </w:r>
            <w:r>
              <w:rPr>
                <w:spacing w:val="-7"/>
                <w:sz w:val="24"/>
              </w:rPr>
              <w:t xml:space="preserve"> </w:t>
            </w:r>
            <w:r>
              <w:rPr>
                <w:spacing w:val="-4"/>
                <w:sz w:val="24"/>
              </w:rPr>
              <w:t xml:space="preserve">contact, </w:t>
            </w:r>
            <w:r>
              <w:rPr>
                <w:sz w:val="24"/>
              </w:rPr>
              <w:t>the</w:t>
            </w:r>
            <w:r>
              <w:rPr>
                <w:spacing w:val="-10"/>
                <w:sz w:val="24"/>
              </w:rPr>
              <w:t xml:space="preserve"> </w:t>
            </w:r>
            <w:r>
              <w:rPr>
                <w:spacing w:val="-4"/>
                <w:sz w:val="24"/>
              </w:rPr>
              <w:t>opportunity</w:t>
            </w:r>
            <w:r>
              <w:rPr>
                <w:spacing w:val="-7"/>
                <w:sz w:val="24"/>
              </w:rPr>
              <w:t xml:space="preserve"> </w:t>
            </w:r>
            <w:r>
              <w:rPr>
                <w:sz w:val="24"/>
              </w:rPr>
              <w:t>is</w:t>
            </w:r>
            <w:r>
              <w:rPr>
                <w:spacing w:val="-7"/>
                <w:sz w:val="24"/>
              </w:rPr>
              <w:t xml:space="preserve"> </w:t>
            </w:r>
            <w:r>
              <w:rPr>
                <w:spacing w:val="-3"/>
                <w:sz w:val="24"/>
              </w:rPr>
              <w:t xml:space="preserve">taken </w:t>
            </w:r>
            <w:r>
              <w:rPr>
                <w:sz w:val="24"/>
              </w:rPr>
              <w:t xml:space="preserve">to raise the </w:t>
            </w:r>
            <w:r>
              <w:rPr>
                <w:spacing w:val="-4"/>
                <w:sz w:val="24"/>
              </w:rPr>
              <w:t xml:space="preserve">subject </w:t>
            </w:r>
            <w:r>
              <w:rPr>
                <w:sz w:val="24"/>
              </w:rPr>
              <w:t xml:space="preserve">of </w:t>
            </w:r>
            <w:r>
              <w:rPr>
                <w:spacing w:val="-3"/>
                <w:sz w:val="24"/>
              </w:rPr>
              <w:t xml:space="preserve">choosing better health </w:t>
            </w:r>
            <w:r>
              <w:rPr>
                <w:spacing w:val="-7"/>
                <w:sz w:val="24"/>
              </w:rPr>
              <w:t xml:space="preserve">by </w:t>
            </w:r>
            <w:r>
              <w:rPr>
                <w:spacing w:val="-4"/>
                <w:sz w:val="24"/>
              </w:rPr>
              <w:t xml:space="preserve">stopping smoking, </w:t>
            </w:r>
            <w:r>
              <w:rPr>
                <w:spacing w:val="-3"/>
                <w:sz w:val="24"/>
              </w:rPr>
              <w:t xml:space="preserve">reducing alcohol </w:t>
            </w:r>
            <w:r>
              <w:rPr>
                <w:spacing w:val="-4"/>
                <w:sz w:val="24"/>
              </w:rPr>
              <w:t>intake,</w:t>
            </w:r>
            <w:r>
              <w:rPr>
                <w:spacing w:val="58"/>
                <w:sz w:val="24"/>
              </w:rPr>
              <w:t xml:space="preserve"> </w:t>
            </w:r>
            <w:r>
              <w:rPr>
                <w:spacing w:val="-3"/>
                <w:sz w:val="24"/>
              </w:rPr>
              <w:t xml:space="preserve">eating </w:t>
            </w:r>
            <w:r>
              <w:rPr>
                <w:sz w:val="24"/>
              </w:rPr>
              <w:t xml:space="preserve">more </w:t>
            </w:r>
            <w:r>
              <w:rPr>
                <w:spacing w:val="-4"/>
                <w:sz w:val="24"/>
              </w:rPr>
              <w:t xml:space="preserve">healthily </w:t>
            </w:r>
            <w:r>
              <w:rPr>
                <w:spacing w:val="-3"/>
                <w:sz w:val="24"/>
              </w:rPr>
              <w:t xml:space="preserve">and becoming </w:t>
            </w:r>
            <w:r>
              <w:rPr>
                <w:spacing w:val="-4"/>
                <w:sz w:val="24"/>
              </w:rPr>
              <w:t xml:space="preserve">more </w:t>
            </w:r>
            <w:r>
              <w:rPr>
                <w:spacing w:val="-5"/>
                <w:sz w:val="24"/>
              </w:rPr>
              <w:t xml:space="preserve">active. </w:t>
            </w:r>
            <w:r>
              <w:rPr>
                <w:sz w:val="24"/>
              </w:rPr>
              <w:t xml:space="preserve">The </w:t>
            </w:r>
            <w:r>
              <w:rPr>
                <w:spacing w:val="-4"/>
                <w:sz w:val="24"/>
              </w:rPr>
              <w:t xml:space="preserve">Trust’s </w:t>
            </w:r>
            <w:r>
              <w:rPr>
                <w:spacing w:val="-2"/>
                <w:sz w:val="24"/>
              </w:rPr>
              <w:t xml:space="preserve">Making </w:t>
            </w:r>
            <w:r>
              <w:rPr>
                <w:spacing w:val="-3"/>
                <w:sz w:val="24"/>
              </w:rPr>
              <w:t xml:space="preserve">Every </w:t>
            </w:r>
            <w:r>
              <w:rPr>
                <w:spacing w:val="-5"/>
                <w:sz w:val="24"/>
              </w:rPr>
              <w:t xml:space="preserve">Contact </w:t>
            </w:r>
            <w:r>
              <w:rPr>
                <w:spacing w:val="-4"/>
                <w:sz w:val="24"/>
              </w:rPr>
              <w:t xml:space="preserve">Count </w:t>
            </w:r>
            <w:r>
              <w:rPr>
                <w:sz w:val="24"/>
              </w:rPr>
              <w:t xml:space="preserve">programme </w:t>
            </w:r>
            <w:r>
              <w:rPr>
                <w:spacing w:val="-3"/>
                <w:sz w:val="24"/>
              </w:rPr>
              <w:t>has further</w:t>
            </w:r>
            <w:r>
              <w:rPr>
                <w:spacing w:val="-21"/>
                <w:sz w:val="24"/>
              </w:rPr>
              <w:t xml:space="preserve"> </w:t>
            </w:r>
            <w:r>
              <w:rPr>
                <w:spacing w:val="-4"/>
                <w:sz w:val="24"/>
              </w:rPr>
              <w:t>information.</w:t>
            </w:r>
          </w:p>
        </w:tc>
      </w:tr>
      <w:tr w:rsidR="00B04EFD" w14:paraId="1F95147E" w14:textId="77777777">
        <w:trPr>
          <w:trHeight w:val="3770"/>
        </w:trPr>
        <w:tc>
          <w:tcPr>
            <w:tcW w:w="10232" w:type="dxa"/>
          </w:tcPr>
          <w:p w14:paraId="1F951478" w14:textId="77777777" w:rsidR="00B04EFD" w:rsidRDefault="00717D54">
            <w:pPr>
              <w:pStyle w:val="TableParagraph"/>
              <w:spacing w:before="133"/>
              <w:ind w:left="200"/>
              <w:jc w:val="both"/>
              <w:rPr>
                <w:b/>
                <w:sz w:val="24"/>
              </w:rPr>
            </w:pPr>
            <w:r>
              <w:rPr>
                <w:b/>
                <w:sz w:val="24"/>
              </w:rPr>
              <w:t>HEALTH AND SAFETY</w:t>
            </w:r>
          </w:p>
          <w:p w14:paraId="1F951479" w14:textId="77777777" w:rsidR="00B04EFD" w:rsidRDefault="00717D54">
            <w:pPr>
              <w:pStyle w:val="TableParagraph"/>
              <w:spacing w:before="4"/>
              <w:ind w:left="200" w:right="207"/>
              <w:jc w:val="both"/>
              <w:rPr>
                <w:sz w:val="24"/>
              </w:rPr>
            </w:pPr>
            <w:r>
              <w:rPr>
                <w:sz w:val="24"/>
              </w:rPr>
              <w:t xml:space="preserve">It is the duty of </w:t>
            </w:r>
            <w:r>
              <w:rPr>
                <w:spacing w:val="-3"/>
                <w:sz w:val="24"/>
              </w:rPr>
              <w:t xml:space="preserve">all </w:t>
            </w:r>
            <w:r>
              <w:rPr>
                <w:sz w:val="24"/>
              </w:rPr>
              <w:t xml:space="preserve">employees of the Trust to </w:t>
            </w:r>
            <w:r>
              <w:rPr>
                <w:spacing w:val="-2"/>
                <w:sz w:val="24"/>
              </w:rPr>
              <w:t xml:space="preserve">ensure </w:t>
            </w:r>
            <w:r>
              <w:rPr>
                <w:sz w:val="24"/>
              </w:rPr>
              <w:t>that a</w:t>
            </w:r>
            <w:r>
              <w:rPr>
                <w:spacing w:val="-51"/>
                <w:sz w:val="24"/>
              </w:rPr>
              <w:t xml:space="preserve"> </w:t>
            </w:r>
            <w:r>
              <w:rPr>
                <w:sz w:val="24"/>
              </w:rPr>
              <w:t xml:space="preserve">safe </w:t>
            </w:r>
            <w:r>
              <w:rPr>
                <w:spacing w:val="-3"/>
                <w:sz w:val="24"/>
              </w:rPr>
              <w:t xml:space="preserve">working </w:t>
            </w:r>
            <w:r>
              <w:rPr>
                <w:sz w:val="24"/>
              </w:rPr>
              <w:t xml:space="preserve">environment </w:t>
            </w:r>
            <w:r>
              <w:rPr>
                <w:spacing w:val="-3"/>
                <w:sz w:val="24"/>
              </w:rPr>
              <w:t xml:space="preserve">and </w:t>
            </w:r>
            <w:r>
              <w:rPr>
                <w:sz w:val="24"/>
              </w:rPr>
              <w:t xml:space="preserve">safe working practices are maintained at all times. Any specific duties you are required to fulfil as part of the </w:t>
            </w:r>
            <w:r>
              <w:rPr>
                <w:spacing w:val="-3"/>
                <w:sz w:val="24"/>
              </w:rPr>
              <w:t xml:space="preserve">job </w:t>
            </w:r>
            <w:r>
              <w:rPr>
                <w:sz w:val="24"/>
              </w:rPr>
              <w:t xml:space="preserve">you are employed to undertake will </w:t>
            </w:r>
            <w:r>
              <w:rPr>
                <w:spacing w:val="3"/>
                <w:sz w:val="24"/>
              </w:rPr>
              <w:t xml:space="preserve">be </w:t>
            </w:r>
            <w:r>
              <w:rPr>
                <w:sz w:val="24"/>
              </w:rPr>
              <w:t xml:space="preserve">detailed as part of your </w:t>
            </w:r>
            <w:r>
              <w:rPr>
                <w:spacing w:val="-3"/>
                <w:sz w:val="24"/>
              </w:rPr>
              <w:t xml:space="preserve">job </w:t>
            </w:r>
            <w:r>
              <w:rPr>
                <w:sz w:val="24"/>
              </w:rPr>
              <w:t>description. All</w:t>
            </w:r>
            <w:r>
              <w:rPr>
                <w:spacing w:val="-14"/>
                <w:sz w:val="24"/>
              </w:rPr>
              <w:t xml:space="preserve"> </w:t>
            </w:r>
            <w:r>
              <w:rPr>
                <w:sz w:val="24"/>
              </w:rPr>
              <w:t>employees</w:t>
            </w:r>
            <w:r>
              <w:rPr>
                <w:spacing w:val="-10"/>
                <w:sz w:val="24"/>
              </w:rPr>
              <w:t xml:space="preserve"> </w:t>
            </w:r>
            <w:r>
              <w:rPr>
                <w:sz w:val="24"/>
              </w:rPr>
              <w:t>must</w:t>
            </w:r>
            <w:r>
              <w:rPr>
                <w:spacing w:val="-8"/>
                <w:sz w:val="24"/>
              </w:rPr>
              <w:t xml:space="preserve"> </w:t>
            </w:r>
            <w:r>
              <w:rPr>
                <w:spacing w:val="-2"/>
                <w:sz w:val="24"/>
              </w:rPr>
              <w:t>comply</w:t>
            </w:r>
            <w:r>
              <w:rPr>
                <w:spacing w:val="-10"/>
                <w:sz w:val="24"/>
              </w:rPr>
              <w:t xml:space="preserve"> </w:t>
            </w:r>
            <w:r>
              <w:rPr>
                <w:sz w:val="24"/>
              </w:rPr>
              <w:t>with</w:t>
            </w:r>
            <w:r>
              <w:rPr>
                <w:spacing w:val="-13"/>
                <w:sz w:val="24"/>
              </w:rPr>
              <w:t xml:space="preserve"> </w:t>
            </w:r>
            <w:r>
              <w:rPr>
                <w:sz w:val="24"/>
              </w:rPr>
              <w:t>the</w:t>
            </w:r>
            <w:r>
              <w:rPr>
                <w:spacing w:val="-14"/>
                <w:sz w:val="24"/>
              </w:rPr>
              <w:t xml:space="preserve"> </w:t>
            </w:r>
            <w:r>
              <w:rPr>
                <w:sz w:val="24"/>
              </w:rPr>
              <w:t>duties</w:t>
            </w:r>
            <w:r>
              <w:rPr>
                <w:spacing w:val="-10"/>
                <w:sz w:val="24"/>
              </w:rPr>
              <w:t xml:space="preserve"> </w:t>
            </w:r>
            <w:r>
              <w:rPr>
                <w:sz w:val="24"/>
              </w:rPr>
              <w:t>imposed</w:t>
            </w:r>
            <w:r>
              <w:rPr>
                <w:spacing w:val="-14"/>
                <w:sz w:val="24"/>
              </w:rPr>
              <w:t xml:space="preserve"> </w:t>
            </w:r>
            <w:r>
              <w:rPr>
                <w:sz w:val="24"/>
              </w:rPr>
              <w:t>on</w:t>
            </w:r>
            <w:r>
              <w:rPr>
                <w:spacing w:val="-14"/>
                <w:sz w:val="24"/>
              </w:rPr>
              <w:t xml:space="preserve"> </w:t>
            </w:r>
            <w:r>
              <w:rPr>
                <w:sz w:val="24"/>
              </w:rPr>
              <w:t>them</w:t>
            </w:r>
            <w:r>
              <w:rPr>
                <w:spacing w:val="-10"/>
                <w:sz w:val="24"/>
              </w:rPr>
              <w:t xml:space="preserve"> </w:t>
            </w:r>
            <w:r>
              <w:rPr>
                <w:sz w:val="24"/>
              </w:rPr>
              <w:t>by</w:t>
            </w:r>
            <w:r>
              <w:rPr>
                <w:spacing w:val="-10"/>
                <w:sz w:val="24"/>
              </w:rPr>
              <w:t xml:space="preserve"> </w:t>
            </w:r>
            <w:r>
              <w:rPr>
                <w:sz w:val="24"/>
              </w:rPr>
              <w:t>the</w:t>
            </w:r>
            <w:r>
              <w:rPr>
                <w:spacing w:val="-14"/>
                <w:sz w:val="24"/>
              </w:rPr>
              <w:t xml:space="preserve"> </w:t>
            </w:r>
            <w:r>
              <w:rPr>
                <w:spacing w:val="-3"/>
                <w:sz w:val="24"/>
              </w:rPr>
              <w:t>Health</w:t>
            </w:r>
            <w:r>
              <w:rPr>
                <w:spacing w:val="-14"/>
                <w:sz w:val="24"/>
              </w:rPr>
              <w:t xml:space="preserve"> </w:t>
            </w:r>
            <w:r>
              <w:rPr>
                <w:sz w:val="24"/>
              </w:rPr>
              <w:t>and</w:t>
            </w:r>
            <w:r>
              <w:rPr>
                <w:spacing w:val="-14"/>
                <w:sz w:val="24"/>
              </w:rPr>
              <w:t xml:space="preserve"> </w:t>
            </w:r>
            <w:r>
              <w:rPr>
                <w:sz w:val="24"/>
              </w:rPr>
              <w:t>Safety</w:t>
            </w:r>
            <w:r>
              <w:rPr>
                <w:spacing w:val="-10"/>
                <w:sz w:val="24"/>
              </w:rPr>
              <w:t xml:space="preserve"> </w:t>
            </w:r>
            <w:r>
              <w:rPr>
                <w:sz w:val="24"/>
              </w:rPr>
              <w:t>at</w:t>
            </w:r>
            <w:r>
              <w:rPr>
                <w:spacing w:val="-7"/>
                <w:sz w:val="24"/>
              </w:rPr>
              <w:t xml:space="preserve"> </w:t>
            </w:r>
            <w:r>
              <w:rPr>
                <w:sz w:val="24"/>
              </w:rPr>
              <w:t xml:space="preserve">Work Act </w:t>
            </w:r>
            <w:r>
              <w:rPr>
                <w:spacing w:val="-4"/>
                <w:sz w:val="24"/>
              </w:rPr>
              <w:t>1974,</w:t>
            </w:r>
            <w:r>
              <w:rPr>
                <w:spacing w:val="11"/>
                <w:sz w:val="24"/>
              </w:rPr>
              <w:t xml:space="preserve"> </w:t>
            </w:r>
            <w:r>
              <w:rPr>
                <w:sz w:val="24"/>
              </w:rPr>
              <w:t>i.e.</w:t>
            </w:r>
          </w:p>
          <w:p w14:paraId="1F95147A" w14:textId="77777777" w:rsidR="00B04EFD" w:rsidRDefault="00717D54">
            <w:pPr>
              <w:pStyle w:val="TableParagraph"/>
              <w:numPr>
                <w:ilvl w:val="0"/>
                <w:numId w:val="5"/>
              </w:numPr>
              <w:tabs>
                <w:tab w:val="left" w:pos="920"/>
                <w:tab w:val="left" w:pos="921"/>
              </w:tabs>
              <w:spacing w:line="242" w:lineRule="auto"/>
              <w:ind w:right="225"/>
              <w:rPr>
                <w:sz w:val="24"/>
              </w:rPr>
            </w:pPr>
            <w:r>
              <w:rPr>
                <w:sz w:val="24"/>
              </w:rPr>
              <w:t xml:space="preserve">To take responsibility for the Health and Safety of themselves </w:t>
            </w:r>
            <w:r>
              <w:rPr>
                <w:spacing w:val="-3"/>
                <w:sz w:val="24"/>
              </w:rPr>
              <w:t xml:space="preserve">and </w:t>
            </w:r>
            <w:r>
              <w:rPr>
                <w:sz w:val="24"/>
              </w:rPr>
              <w:t xml:space="preserve">of other persons </w:t>
            </w:r>
            <w:r>
              <w:rPr>
                <w:spacing w:val="-3"/>
                <w:sz w:val="24"/>
              </w:rPr>
              <w:t xml:space="preserve">who </w:t>
            </w:r>
            <w:r>
              <w:rPr>
                <w:sz w:val="24"/>
              </w:rPr>
              <w:t>may be affected by their acts or omissions at</w:t>
            </w:r>
            <w:r>
              <w:rPr>
                <w:spacing w:val="16"/>
                <w:sz w:val="24"/>
              </w:rPr>
              <w:t xml:space="preserve"> </w:t>
            </w:r>
            <w:r>
              <w:rPr>
                <w:sz w:val="24"/>
              </w:rPr>
              <w:t>work.</w:t>
            </w:r>
          </w:p>
          <w:p w14:paraId="1F95147B" w14:textId="77777777" w:rsidR="00B04EFD" w:rsidRDefault="00717D54">
            <w:pPr>
              <w:pStyle w:val="TableParagraph"/>
              <w:numPr>
                <w:ilvl w:val="0"/>
                <w:numId w:val="5"/>
              </w:numPr>
              <w:tabs>
                <w:tab w:val="left" w:pos="920"/>
                <w:tab w:val="left" w:pos="921"/>
              </w:tabs>
              <w:spacing w:line="242" w:lineRule="auto"/>
              <w:ind w:right="220"/>
              <w:rPr>
                <w:sz w:val="24"/>
              </w:rPr>
            </w:pPr>
            <w:r>
              <w:rPr>
                <w:sz w:val="24"/>
              </w:rPr>
              <w:t xml:space="preserve">To co-operate with their employer as far as is necessary to meet the </w:t>
            </w:r>
            <w:r>
              <w:rPr>
                <w:spacing w:val="-3"/>
                <w:sz w:val="24"/>
              </w:rPr>
              <w:t xml:space="preserve">requirement </w:t>
            </w:r>
            <w:r>
              <w:rPr>
                <w:sz w:val="24"/>
              </w:rPr>
              <w:t>of the</w:t>
            </w:r>
            <w:r>
              <w:rPr>
                <w:spacing w:val="-2"/>
                <w:sz w:val="24"/>
              </w:rPr>
              <w:t xml:space="preserve"> </w:t>
            </w:r>
            <w:r>
              <w:rPr>
                <w:sz w:val="24"/>
              </w:rPr>
              <w:t>legislation.</w:t>
            </w:r>
          </w:p>
          <w:p w14:paraId="1F95147C" w14:textId="77777777" w:rsidR="00B04EFD" w:rsidRDefault="00717D54">
            <w:pPr>
              <w:pStyle w:val="TableParagraph"/>
              <w:numPr>
                <w:ilvl w:val="0"/>
                <w:numId w:val="5"/>
              </w:numPr>
              <w:tabs>
                <w:tab w:val="left" w:pos="920"/>
                <w:tab w:val="left" w:pos="921"/>
              </w:tabs>
              <w:spacing w:line="242" w:lineRule="auto"/>
              <w:ind w:right="220"/>
              <w:rPr>
                <w:sz w:val="24"/>
              </w:rPr>
            </w:pPr>
            <w:r>
              <w:rPr>
                <w:spacing w:val="-3"/>
                <w:sz w:val="24"/>
              </w:rPr>
              <w:t xml:space="preserve">Not </w:t>
            </w:r>
            <w:r>
              <w:rPr>
                <w:sz w:val="24"/>
              </w:rPr>
              <w:t xml:space="preserve">to intentionally or recklessly interfere with or misuse anything provided in the interest of </w:t>
            </w:r>
            <w:r>
              <w:rPr>
                <w:spacing w:val="-3"/>
                <w:sz w:val="24"/>
              </w:rPr>
              <w:t xml:space="preserve">health </w:t>
            </w:r>
            <w:r>
              <w:rPr>
                <w:sz w:val="24"/>
              </w:rPr>
              <w:t>and safety or</w:t>
            </w:r>
            <w:r>
              <w:rPr>
                <w:spacing w:val="17"/>
                <w:sz w:val="24"/>
              </w:rPr>
              <w:t xml:space="preserve"> </w:t>
            </w:r>
            <w:r>
              <w:rPr>
                <w:sz w:val="24"/>
              </w:rPr>
              <w:t>welfare</w:t>
            </w:r>
          </w:p>
          <w:p w14:paraId="1F95147D" w14:textId="77777777" w:rsidR="00B04EFD" w:rsidRDefault="00717D54">
            <w:pPr>
              <w:pStyle w:val="TableParagraph"/>
              <w:spacing w:line="247" w:lineRule="exact"/>
              <w:ind w:left="200"/>
              <w:rPr>
                <w:sz w:val="24"/>
              </w:rPr>
            </w:pPr>
            <w:r>
              <w:rPr>
                <w:sz w:val="24"/>
              </w:rPr>
              <w:t>These duties apply to all staff whenever and wherever they are engaged on Trust business.</w:t>
            </w:r>
          </w:p>
        </w:tc>
      </w:tr>
    </w:tbl>
    <w:p w14:paraId="1F95147F" w14:textId="77777777" w:rsidR="00B04EFD" w:rsidRDefault="00B04EFD">
      <w:pPr>
        <w:spacing w:line="247" w:lineRule="exact"/>
        <w:rPr>
          <w:sz w:val="24"/>
        </w:rPr>
        <w:sectPr w:rsidR="00B04EFD">
          <w:pgSz w:w="11910" w:h="16840"/>
          <w:pgMar w:top="1220" w:right="160" w:bottom="660" w:left="140" w:header="0" w:footer="392" w:gutter="0"/>
          <w:cols w:space="720"/>
        </w:sectPr>
      </w:pPr>
    </w:p>
    <w:tbl>
      <w:tblPr>
        <w:tblW w:w="0" w:type="auto"/>
        <w:tblInd w:w="738" w:type="dxa"/>
        <w:tblLayout w:type="fixed"/>
        <w:tblCellMar>
          <w:left w:w="0" w:type="dxa"/>
          <w:right w:w="0" w:type="dxa"/>
        </w:tblCellMar>
        <w:tblLook w:val="01E0" w:firstRow="1" w:lastRow="1" w:firstColumn="1" w:lastColumn="1" w:noHBand="0" w:noVBand="0"/>
      </w:tblPr>
      <w:tblGrid>
        <w:gridCol w:w="10228"/>
      </w:tblGrid>
      <w:tr w:rsidR="00B04EFD" w14:paraId="1F95148C" w14:textId="77777777">
        <w:trPr>
          <w:trHeight w:val="5757"/>
        </w:trPr>
        <w:tc>
          <w:tcPr>
            <w:tcW w:w="10228" w:type="dxa"/>
          </w:tcPr>
          <w:p w14:paraId="1F951480" w14:textId="77777777" w:rsidR="00B04EFD" w:rsidRDefault="00717D54">
            <w:pPr>
              <w:pStyle w:val="TableParagraph"/>
              <w:spacing w:line="268" w:lineRule="exact"/>
              <w:ind w:left="200"/>
              <w:jc w:val="both"/>
              <w:rPr>
                <w:b/>
                <w:sz w:val="24"/>
              </w:rPr>
            </w:pPr>
            <w:r>
              <w:rPr>
                <w:b/>
                <w:sz w:val="24"/>
              </w:rPr>
              <w:t>DATA PROTECTION</w:t>
            </w:r>
          </w:p>
          <w:p w14:paraId="1F951481" w14:textId="77777777" w:rsidR="00B04EFD" w:rsidRDefault="00717D54">
            <w:pPr>
              <w:pStyle w:val="TableParagraph"/>
              <w:spacing w:before="4"/>
              <w:ind w:left="200" w:right="201"/>
              <w:jc w:val="both"/>
              <w:rPr>
                <w:sz w:val="24"/>
              </w:rPr>
            </w:pPr>
            <w:r>
              <w:rPr>
                <w:sz w:val="24"/>
              </w:rPr>
              <w:t xml:space="preserve">In line with national legislation, </w:t>
            </w:r>
            <w:r>
              <w:rPr>
                <w:spacing w:val="-3"/>
                <w:sz w:val="24"/>
              </w:rPr>
              <w:t xml:space="preserve">and </w:t>
            </w:r>
            <w:r>
              <w:rPr>
                <w:sz w:val="24"/>
              </w:rPr>
              <w:t xml:space="preserve">the Trust’s policies, you must process </w:t>
            </w:r>
            <w:r>
              <w:rPr>
                <w:spacing w:val="-3"/>
                <w:sz w:val="24"/>
              </w:rPr>
              <w:t xml:space="preserve">all </w:t>
            </w:r>
            <w:r>
              <w:rPr>
                <w:sz w:val="24"/>
              </w:rPr>
              <w:t xml:space="preserve">personal data fairly </w:t>
            </w:r>
            <w:r>
              <w:rPr>
                <w:spacing w:val="-3"/>
                <w:sz w:val="24"/>
              </w:rPr>
              <w:t xml:space="preserve">and </w:t>
            </w:r>
            <w:r>
              <w:rPr>
                <w:sz w:val="24"/>
              </w:rPr>
              <w:t xml:space="preserve">lawfully and in a transparent way, for the specific, </w:t>
            </w:r>
            <w:r>
              <w:rPr>
                <w:spacing w:val="-3"/>
                <w:sz w:val="24"/>
              </w:rPr>
              <w:t xml:space="preserve">explicit and </w:t>
            </w:r>
            <w:r>
              <w:rPr>
                <w:sz w:val="24"/>
              </w:rPr>
              <w:t xml:space="preserve">legitimate purpose(s) it </w:t>
            </w:r>
            <w:r>
              <w:rPr>
                <w:spacing w:val="-3"/>
                <w:sz w:val="24"/>
              </w:rPr>
              <w:t xml:space="preserve">was obtained and not </w:t>
            </w:r>
            <w:r>
              <w:rPr>
                <w:sz w:val="24"/>
              </w:rPr>
              <w:t xml:space="preserve">disclosed in </w:t>
            </w:r>
            <w:r>
              <w:rPr>
                <w:spacing w:val="-3"/>
                <w:sz w:val="24"/>
              </w:rPr>
              <w:t xml:space="preserve">any way </w:t>
            </w:r>
            <w:r>
              <w:rPr>
                <w:sz w:val="24"/>
              </w:rPr>
              <w:t xml:space="preserve">incompatible with such purpose(s) or to </w:t>
            </w:r>
            <w:r>
              <w:rPr>
                <w:spacing w:val="-3"/>
                <w:sz w:val="24"/>
              </w:rPr>
              <w:t xml:space="preserve">any </w:t>
            </w:r>
            <w:r>
              <w:rPr>
                <w:sz w:val="24"/>
              </w:rPr>
              <w:t>unauthorised persons or organisations, unless a lawful exemption applies.</w:t>
            </w:r>
          </w:p>
          <w:p w14:paraId="1F951482" w14:textId="77777777" w:rsidR="00B04EFD" w:rsidRDefault="00717D54">
            <w:pPr>
              <w:pStyle w:val="TableParagraph"/>
              <w:spacing w:line="244" w:lineRule="auto"/>
              <w:ind w:left="200" w:right="220"/>
              <w:jc w:val="both"/>
              <w:rPr>
                <w:sz w:val="24"/>
              </w:rPr>
            </w:pPr>
            <w:r>
              <w:rPr>
                <w:sz w:val="24"/>
              </w:rPr>
              <w:t>The</w:t>
            </w:r>
            <w:r>
              <w:rPr>
                <w:spacing w:val="-14"/>
                <w:sz w:val="24"/>
              </w:rPr>
              <w:t xml:space="preserve"> </w:t>
            </w:r>
            <w:r>
              <w:rPr>
                <w:sz w:val="24"/>
              </w:rPr>
              <w:t>post</w:t>
            </w:r>
            <w:r>
              <w:rPr>
                <w:spacing w:val="-6"/>
                <w:sz w:val="24"/>
              </w:rPr>
              <w:t xml:space="preserve"> </w:t>
            </w:r>
            <w:r>
              <w:rPr>
                <w:spacing w:val="-4"/>
                <w:sz w:val="24"/>
              </w:rPr>
              <w:t>holder</w:t>
            </w:r>
            <w:r>
              <w:rPr>
                <w:spacing w:val="-9"/>
                <w:sz w:val="24"/>
              </w:rPr>
              <w:t xml:space="preserve"> </w:t>
            </w:r>
            <w:r>
              <w:rPr>
                <w:sz w:val="24"/>
              </w:rPr>
              <w:t>must</w:t>
            </w:r>
            <w:r>
              <w:rPr>
                <w:spacing w:val="-7"/>
                <w:sz w:val="24"/>
              </w:rPr>
              <w:t xml:space="preserve"> </w:t>
            </w:r>
            <w:r>
              <w:rPr>
                <w:sz w:val="24"/>
              </w:rPr>
              <w:t>be</w:t>
            </w:r>
            <w:r>
              <w:rPr>
                <w:spacing w:val="-13"/>
                <w:sz w:val="24"/>
              </w:rPr>
              <w:t xml:space="preserve"> </w:t>
            </w:r>
            <w:r>
              <w:rPr>
                <w:spacing w:val="-3"/>
                <w:sz w:val="24"/>
              </w:rPr>
              <w:t>familiar</w:t>
            </w:r>
            <w:r>
              <w:rPr>
                <w:spacing w:val="-9"/>
                <w:sz w:val="24"/>
              </w:rPr>
              <w:t xml:space="preserve"> </w:t>
            </w:r>
            <w:r>
              <w:rPr>
                <w:sz w:val="24"/>
              </w:rPr>
              <w:t>with</w:t>
            </w:r>
            <w:r>
              <w:rPr>
                <w:spacing w:val="-13"/>
                <w:sz w:val="24"/>
              </w:rPr>
              <w:t xml:space="preserve"> </w:t>
            </w:r>
            <w:r>
              <w:rPr>
                <w:spacing w:val="-3"/>
                <w:sz w:val="24"/>
              </w:rPr>
              <w:t>and</w:t>
            </w:r>
            <w:r>
              <w:rPr>
                <w:spacing w:val="-13"/>
                <w:sz w:val="24"/>
              </w:rPr>
              <w:t xml:space="preserve"> </w:t>
            </w:r>
            <w:r>
              <w:rPr>
                <w:spacing w:val="-2"/>
                <w:sz w:val="24"/>
              </w:rPr>
              <w:t>comply</w:t>
            </w:r>
            <w:r>
              <w:rPr>
                <w:spacing w:val="-9"/>
                <w:sz w:val="24"/>
              </w:rPr>
              <w:t xml:space="preserve"> </w:t>
            </w:r>
            <w:r>
              <w:rPr>
                <w:sz w:val="24"/>
              </w:rPr>
              <w:t>with</w:t>
            </w:r>
            <w:r>
              <w:rPr>
                <w:spacing w:val="-13"/>
                <w:sz w:val="24"/>
              </w:rPr>
              <w:t xml:space="preserve"> </w:t>
            </w:r>
            <w:r>
              <w:rPr>
                <w:sz w:val="24"/>
              </w:rPr>
              <w:t>the</w:t>
            </w:r>
            <w:r>
              <w:rPr>
                <w:spacing w:val="-13"/>
                <w:sz w:val="24"/>
              </w:rPr>
              <w:t xml:space="preserve"> </w:t>
            </w:r>
            <w:r>
              <w:rPr>
                <w:spacing w:val="-3"/>
                <w:sz w:val="24"/>
              </w:rPr>
              <w:t>all</w:t>
            </w:r>
            <w:r>
              <w:rPr>
                <w:spacing w:val="-13"/>
                <w:sz w:val="24"/>
              </w:rPr>
              <w:t xml:space="preserve"> </w:t>
            </w:r>
            <w:r>
              <w:rPr>
                <w:sz w:val="24"/>
              </w:rPr>
              <w:t>Trust</w:t>
            </w:r>
            <w:r>
              <w:rPr>
                <w:spacing w:val="-7"/>
                <w:sz w:val="24"/>
              </w:rPr>
              <w:t xml:space="preserve"> </w:t>
            </w:r>
            <w:r>
              <w:rPr>
                <w:spacing w:val="-3"/>
                <w:sz w:val="24"/>
              </w:rPr>
              <w:t>Policies</w:t>
            </w:r>
            <w:r>
              <w:rPr>
                <w:spacing w:val="-9"/>
                <w:sz w:val="24"/>
              </w:rPr>
              <w:t xml:space="preserve"> </w:t>
            </w:r>
            <w:r>
              <w:rPr>
                <w:sz w:val="24"/>
              </w:rPr>
              <w:t>on</w:t>
            </w:r>
            <w:r>
              <w:rPr>
                <w:spacing w:val="-13"/>
                <w:sz w:val="24"/>
              </w:rPr>
              <w:t xml:space="preserve"> </w:t>
            </w:r>
            <w:r>
              <w:rPr>
                <w:sz w:val="24"/>
              </w:rPr>
              <w:t>Data</w:t>
            </w:r>
            <w:r>
              <w:rPr>
                <w:spacing w:val="-13"/>
                <w:sz w:val="24"/>
              </w:rPr>
              <w:t xml:space="preserve"> </w:t>
            </w:r>
            <w:r>
              <w:rPr>
                <w:sz w:val="24"/>
              </w:rPr>
              <w:t xml:space="preserve">Protection, Confidentiality </w:t>
            </w:r>
            <w:r>
              <w:rPr>
                <w:spacing w:val="-3"/>
                <w:sz w:val="24"/>
              </w:rPr>
              <w:t xml:space="preserve">and </w:t>
            </w:r>
            <w:r>
              <w:rPr>
                <w:sz w:val="24"/>
              </w:rPr>
              <w:t xml:space="preserve">Information Security </w:t>
            </w:r>
            <w:r>
              <w:rPr>
                <w:spacing w:val="-3"/>
                <w:sz w:val="24"/>
              </w:rPr>
              <w:t xml:space="preserve">and </w:t>
            </w:r>
            <w:r>
              <w:rPr>
                <w:sz w:val="24"/>
              </w:rPr>
              <w:t>requests for personal</w:t>
            </w:r>
            <w:r>
              <w:rPr>
                <w:spacing w:val="12"/>
                <w:sz w:val="24"/>
              </w:rPr>
              <w:t xml:space="preserve"> </w:t>
            </w:r>
            <w:r>
              <w:rPr>
                <w:sz w:val="24"/>
              </w:rPr>
              <w:t>information.</w:t>
            </w:r>
          </w:p>
          <w:p w14:paraId="1F951483" w14:textId="77777777" w:rsidR="00B04EFD" w:rsidRDefault="00717D54">
            <w:pPr>
              <w:pStyle w:val="TableParagraph"/>
              <w:spacing w:line="242" w:lineRule="auto"/>
              <w:ind w:left="200" w:right="215"/>
              <w:jc w:val="both"/>
              <w:rPr>
                <w:sz w:val="24"/>
              </w:rPr>
            </w:pPr>
            <w:r>
              <w:rPr>
                <w:sz w:val="24"/>
              </w:rPr>
              <w:t>The</w:t>
            </w:r>
            <w:r>
              <w:rPr>
                <w:spacing w:val="-14"/>
                <w:sz w:val="24"/>
              </w:rPr>
              <w:t xml:space="preserve"> </w:t>
            </w:r>
            <w:r>
              <w:rPr>
                <w:sz w:val="24"/>
              </w:rPr>
              <w:t>post</w:t>
            </w:r>
            <w:r>
              <w:rPr>
                <w:spacing w:val="-6"/>
                <w:sz w:val="24"/>
              </w:rPr>
              <w:t xml:space="preserve"> </w:t>
            </w:r>
            <w:r>
              <w:rPr>
                <w:sz w:val="24"/>
              </w:rPr>
              <w:t>holder</w:t>
            </w:r>
            <w:r>
              <w:rPr>
                <w:spacing w:val="-9"/>
                <w:sz w:val="24"/>
              </w:rPr>
              <w:t xml:space="preserve"> </w:t>
            </w:r>
            <w:r>
              <w:rPr>
                <w:sz w:val="24"/>
              </w:rPr>
              <w:t>must</w:t>
            </w:r>
            <w:r>
              <w:rPr>
                <w:spacing w:val="-6"/>
                <w:sz w:val="24"/>
              </w:rPr>
              <w:t xml:space="preserve"> </w:t>
            </w:r>
            <w:r>
              <w:rPr>
                <w:sz w:val="24"/>
              </w:rPr>
              <w:t>be</w:t>
            </w:r>
            <w:r>
              <w:rPr>
                <w:spacing w:val="-14"/>
                <w:sz w:val="24"/>
              </w:rPr>
              <w:t xml:space="preserve"> </w:t>
            </w:r>
            <w:r>
              <w:rPr>
                <w:spacing w:val="-3"/>
                <w:sz w:val="24"/>
              </w:rPr>
              <w:t>familiar</w:t>
            </w:r>
            <w:r>
              <w:rPr>
                <w:spacing w:val="-9"/>
                <w:sz w:val="24"/>
              </w:rPr>
              <w:t xml:space="preserve"> </w:t>
            </w:r>
            <w:r>
              <w:rPr>
                <w:sz w:val="24"/>
              </w:rPr>
              <w:t>with</w:t>
            </w:r>
            <w:r>
              <w:rPr>
                <w:spacing w:val="-13"/>
                <w:sz w:val="24"/>
              </w:rPr>
              <w:t xml:space="preserve"> </w:t>
            </w:r>
            <w:r>
              <w:rPr>
                <w:spacing w:val="-3"/>
                <w:sz w:val="24"/>
              </w:rPr>
              <w:t>and</w:t>
            </w:r>
            <w:r>
              <w:rPr>
                <w:spacing w:val="-13"/>
                <w:sz w:val="24"/>
              </w:rPr>
              <w:t xml:space="preserve"> </w:t>
            </w:r>
            <w:r>
              <w:rPr>
                <w:sz w:val="24"/>
              </w:rPr>
              <w:t>comply</w:t>
            </w:r>
            <w:r>
              <w:rPr>
                <w:spacing w:val="-9"/>
                <w:sz w:val="24"/>
              </w:rPr>
              <w:t xml:space="preserve"> </w:t>
            </w:r>
            <w:r>
              <w:rPr>
                <w:sz w:val="24"/>
              </w:rPr>
              <w:t>with</w:t>
            </w:r>
            <w:r>
              <w:rPr>
                <w:spacing w:val="-13"/>
                <w:sz w:val="24"/>
              </w:rPr>
              <w:t xml:space="preserve"> </w:t>
            </w:r>
            <w:r>
              <w:rPr>
                <w:sz w:val="24"/>
              </w:rPr>
              <w:t>the</w:t>
            </w:r>
            <w:r>
              <w:rPr>
                <w:spacing w:val="-13"/>
                <w:sz w:val="24"/>
              </w:rPr>
              <w:t xml:space="preserve"> </w:t>
            </w:r>
            <w:r>
              <w:rPr>
                <w:sz w:val="24"/>
              </w:rPr>
              <w:t>General</w:t>
            </w:r>
            <w:r>
              <w:rPr>
                <w:spacing w:val="-13"/>
                <w:sz w:val="24"/>
              </w:rPr>
              <w:t xml:space="preserve"> </w:t>
            </w:r>
            <w:r>
              <w:rPr>
                <w:sz w:val="24"/>
              </w:rPr>
              <w:t>Data</w:t>
            </w:r>
            <w:r>
              <w:rPr>
                <w:spacing w:val="-13"/>
                <w:sz w:val="24"/>
              </w:rPr>
              <w:t xml:space="preserve"> </w:t>
            </w:r>
            <w:r>
              <w:rPr>
                <w:sz w:val="24"/>
              </w:rPr>
              <w:t>Protection</w:t>
            </w:r>
            <w:r>
              <w:rPr>
                <w:spacing w:val="-13"/>
                <w:sz w:val="24"/>
              </w:rPr>
              <w:t xml:space="preserve"> </w:t>
            </w:r>
            <w:r>
              <w:rPr>
                <w:sz w:val="24"/>
              </w:rPr>
              <w:t xml:space="preserve">Regulation </w:t>
            </w:r>
            <w:r>
              <w:rPr>
                <w:spacing w:val="-3"/>
                <w:sz w:val="24"/>
              </w:rPr>
              <w:t xml:space="preserve">and </w:t>
            </w:r>
            <w:r>
              <w:rPr>
                <w:sz w:val="24"/>
              </w:rPr>
              <w:t>Data Protection Act</w:t>
            </w:r>
            <w:r>
              <w:rPr>
                <w:spacing w:val="5"/>
                <w:sz w:val="24"/>
              </w:rPr>
              <w:t xml:space="preserve"> </w:t>
            </w:r>
            <w:r>
              <w:rPr>
                <w:sz w:val="24"/>
              </w:rPr>
              <w:t>2018.</w:t>
            </w:r>
          </w:p>
          <w:p w14:paraId="1F951484" w14:textId="77777777" w:rsidR="00B04EFD" w:rsidRDefault="00B04EFD">
            <w:pPr>
              <w:pStyle w:val="TableParagraph"/>
              <w:spacing w:before="4"/>
            </w:pPr>
          </w:p>
          <w:p w14:paraId="1F951485" w14:textId="77777777" w:rsidR="00B04EFD" w:rsidRDefault="00717D54">
            <w:pPr>
              <w:pStyle w:val="TableParagraph"/>
              <w:spacing w:line="275" w:lineRule="exact"/>
              <w:ind w:left="200"/>
              <w:rPr>
                <w:sz w:val="24"/>
              </w:rPr>
            </w:pPr>
            <w:r>
              <w:rPr>
                <w:sz w:val="24"/>
              </w:rPr>
              <w:t>Personal Data must be:</w:t>
            </w:r>
          </w:p>
          <w:p w14:paraId="1F951486" w14:textId="77777777" w:rsidR="00B04EFD" w:rsidRDefault="00717D54">
            <w:pPr>
              <w:pStyle w:val="TableParagraph"/>
              <w:numPr>
                <w:ilvl w:val="0"/>
                <w:numId w:val="4"/>
              </w:numPr>
              <w:tabs>
                <w:tab w:val="left" w:pos="920"/>
                <w:tab w:val="left" w:pos="921"/>
              </w:tabs>
              <w:spacing w:line="291" w:lineRule="exact"/>
              <w:rPr>
                <w:sz w:val="24"/>
              </w:rPr>
            </w:pPr>
            <w:r>
              <w:rPr>
                <w:sz w:val="24"/>
              </w:rPr>
              <w:t xml:space="preserve">Processed lawfully, fairly </w:t>
            </w:r>
            <w:r>
              <w:rPr>
                <w:spacing w:val="-3"/>
                <w:sz w:val="24"/>
              </w:rPr>
              <w:t xml:space="preserve">and </w:t>
            </w:r>
            <w:r>
              <w:rPr>
                <w:spacing w:val="3"/>
                <w:sz w:val="24"/>
              </w:rPr>
              <w:t xml:space="preserve">in </w:t>
            </w:r>
            <w:r>
              <w:rPr>
                <w:sz w:val="24"/>
              </w:rPr>
              <w:t>a transparent</w:t>
            </w:r>
            <w:r>
              <w:rPr>
                <w:spacing w:val="6"/>
                <w:sz w:val="24"/>
              </w:rPr>
              <w:t xml:space="preserve"> </w:t>
            </w:r>
            <w:r>
              <w:rPr>
                <w:sz w:val="24"/>
              </w:rPr>
              <w:t>manner</w:t>
            </w:r>
          </w:p>
          <w:p w14:paraId="1F951487" w14:textId="77777777" w:rsidR="00B04EFD" w:rsidRDefault="00717D54">
            <w:pPr>
              <w:pStyle w:val="TableParagraph"/>
              <w:numPr>
                <w:ilvl w:val="0"/>
                <w:numId w:val="4"/>
              </w:numPr>
              <w:tabs>
                <w:tab w:val="left" w:pos="920"/>
                <w:tab w:val="left" w:pos="921"/>
              </w:tabs>
              <w:spacing w:line="242" w:lineRule="auto"/>
              <w:ind w:right="209"/>
              <w:rPr>
                <w:sz w:val="24"/>
              </w:rPr>
            </w:pPr>
            <w:r>
              <w:rPr>
                <w:sz w:val="24"/>
              </w:rPr>
              <w:t xml:space="preserve">Collected for specified, explicit </w:t>
            </w:r>
            <w:r>
              <w:rPr>
                <w:spacing w:val="-3"/>
                <w:sz w:val="24"/>
              </w:rPr>
              <w:t xml:space="preserve">and </w:t>
            </w:r>
            <w:r>
              <w:rPr>
                <w:sz w:val="24"/>
              </w:rPr>
              <w:t xml:space="preserve">legitimate purposes and </w:t>
            </w:r>
            <w:r>
              <w:rPr>
                <w:spacing w:val="-3"/>
                <w:sz w:val="24"/>
              </w:rPr>
              <w:t xml:space="preserve">not </w:t>
            </w:r>
            <w:r>
              <w:rPr>
                <w:sz w:val="24"/>
              </w:rPr>
              <w:t xml:space="preserve">further processed </w:t>
            </w:r>
            <w:r>
              <w:rPr>
                <w:spacing w:val="3"/>
                <w:sz w:val="24"/>
              </w:rPr>
              <w:t xml:space="preserve">in </w:t>
            </w:r>
            <w:r>
              <w:rPr>
                <w:sz w:val="24"/>
              </w:rPr>
              <w:t xml:space="preserve">a </w:t>
            </w:r>
            <w:r>
              <w:rPr>
                <w:spacing w:val="-3"/>
                <w:sz w:val="24"/>
              </w:rPr>
              <w:t xml:space="preserve">manner </w:t>
            </w:r>
            <w:r>
              <w:rPr>
                <w:sz w:val="24"/>
              </w:rPr>
              <w:t>that is incompatible with those</w:t>
            </w:r>
            <w:r>
              <w:rPr>
                <w:spacing w:val="10"/>
                <w:sz w:val="24"/>
              </w:rPr>
              <w:t xml:space="preserve"> </w:t>
            </w:r>
            <w:r>
              <w:rPr>
                <w:sz w:val="24"/>
              </w:rPr>
              <w:t>purposes</w:t>
            </w:r>
          </w:p>
          <w:p w14:paraId="1F951488" w14:textId="77777777" w:rsidR="00B04EFD" w:rsidRDefault="00717D54">
            <w:pPr>
              <w:pStyle w:val="TableParagraph"/>
              <w:numPr>
                <w:ilvl w:val="0"/>
                <w:numId w:val="4"/>
              </w:numPr>
              <w:tabs>
                <w:tab w:val="left" w:pos="920"/>
                <w:tab w:val="left" w:pos="921"/>
              </w:tabs>
              <w:spacing w:line="288" w:lineRule="exact"/>
              <w:rPr>
                <w:sz w:val="24"/>
              </w:rPr>
            </w:pPr>
            <w:r>
              <w:rPr>
                <w:sz w:val="24"/>
              </w:rPr>
              <w:t xml:space="preserve">Adequate, relevant </w:t>
            </w:r>
            <w:r>
              <w:rPr>
                <w:spacing w:val="-3"/>
                <w:sz w:val="24"/>
              </w:rPr>
              <w:t xml:space="preserve">and </w:t>
            </w:r>
            <w:r>
              <w:rPr>
                <w:sz w:val="24"/>
              </w:rPr>
              <w:t>limited to what is</w:t>
            </w:r>
            <w:r>
              <w:rPr>
                <w:spacing w:val="16"/>
                <w:sz w:val="24"/>
              </w:rPr>
              <w:t xml:space="preserve"> </w:t>
            </w:r>
            <w:r>
              <w:rPr>
                <w:sz w:val="24"/>
              </w:rPr>
              <w:t>necessary</w:t>
            </w:r>
          </w:p>
          <w:p w14:paraId="1F951489" w14:textId="77777777" w:rsidR="00B04EFD" w:rsidRDefault="00717D54">
            <w:pPr>
              <w:pStyle w:val="TableParagraph"/>
              <w:numPr>
                <w:ilvl w:val="0"/>
                <w:numId w:val="4"/>
              </w:numPr>
              <w:tabs>
                <w:tab w:val="left" w:pos="920"/>
                <w:tab w:val="left" w:pos="921"/>
              </w:tabs>
              <w:spacing w:before="4" w:line="292" w:lineRule="exact"/>
              <w:rPr>
                <w:sz w:val="24"/>
              </w:rPr>
            </w:pPr>
            <w:r>
              <w:rPr>
                <w:sz w:val="24"/>
              </w:rPr>
              <w:t xml:space="preserve">Accurate </w:t>
            </w:r>
            <w:r>
              <w:rPr>
                <w:spacing w:val="-3"/>
                <w:sz w:val="24"/>
              </w:rPr>
              <w:t xml:space="preserve">and </w:t>
            </w:r>
            <w:r>
              <w:rPr>
                <w:sz w:val="24"/>
              </w:rPr>
              <w:t>where necessary, kept</w:t>
            </w:r>
            <w:r>
              <w:rPr>
                <w:spacing w:val="10"/>
                <w:sz w:val="24"/>
              </w:rPr>
              <w:t xml:space="preserve"> </w:t>
            </w:r>
            <w:r>
              <w:rPr>
                <w:sz w:val="24"/>
              </w:rPr>
              <w:t>up-to-date</w:t>
            </w:r>
          </w:p>
          <w:p w14:paraId="1F95148A" w14:textId="77777777" w:rsidR="00B04EFD" w:rsidRDefault="00717D54">
            <w:pPr>
              <w:pStyle w:val="TableParagraph"/>
              <w:numPr>
                <w:ilvl w:val="0"/>
                <w:numId w:val="4"/>
              </w:numPr>
              <w:tabs>
                <w:tab w:val="left" w:pos="920"/>
                <w:tab w:val="left" w:pos="921"/>
              </w:tabs>
              <w:ind w:right="214"/>
              <w:rPr>
                <w:sz w:val="24"/>
              </w:rPr>
            </w:pPr>
            <w:r>
              <w:rPr>
                <w:sz w:val="24"/>
              </w:rPr>
              <w:t xml:space="preserve">Kept in a form </w:t>
            </w:r>
            <w:r>
              <w:rPr>
                <w:spacing w:val="-3"/>
                <w:sz w:val="24"/>
              </w:rPr>
              <w:t xml:space="preserve">which </w:t>
            </w:r>
            <w:r>
              <w:rPr>
                <w:sz w:val="24"/>
              </w:rPr>
              <w:t xml:space="preserve">permits identification of data subjects for no </w:t>
            </w:r>
            <w:r>
              <w:rPr>
                <w:spacing w:val="-4"/>
                <w:sz w:val="24"/>
              </w:rPr>
              <w:t xml:space="preserve">longer </w:t>
            </w:r>
            <w:r>
              <w:rPr>
                <w:sz w:val="24"/>
              </w:rPr>
              <w:t>that is necessary for the purposes which it is</w:t>
            </w:r>
            <w:r>
              <w:rPr>
                <w:spacing w:val="11"/>
                <w:sz w:val="24"/>
              </w:rPr>
              <w:t xml:space="preserve"> </w:t>
            </w:r>
            <w:r>
              <w:rPr>
                <w:sz w:val="24"/>
              </w:rPr>
              <w:t>processed</w:t>
            </w:r>
          </w:p>
          <w:p w14:paraId="1F95148B" w14:textId="77777777" w:rsidR="00B04EFD" w:rsidRDefault="00717D54">
            <w:pPr>
              <w:pStyle w:val="TableParagraph"/>
              <w:numPr>
                <w:ilvl w:val="0"/>
                <w:numId w:val="4"/>
              </w:numPr>
              <w:tabs>
                <w:tab w:val="left" w:pos="920"/>
                <w:tab w:val="left" w:pos="921"/>
              </w:tabs>
              <w:spacing w:before="6" w:line="232" w:lineRule="auto"/>
              <w:ind w:right="223"/>
              <w:rPr>
                <w:sz w:val="24"/>
              </w:rPr>
            </w:pPr>
            <w:r>
              <w:rPr>
                <w:sz w:val="24"/>
              </w:rPr>
              <w:t>Processed in manner that ensures appropriate security, including protection against unauthorised or unlawful processing and accidental loss, destruction or</w:t>
            </w:r>
            <w:r>
              <w:rPr>
                <w:spacing w:val="-8"/>
                <w:sz w:val="24"/>
              </w:rPr>
              <w:t xml:space="preserve"> </w:t>
            </w:r>
            <w:r>
              <w:rPr>
                <w:sz w:val="24"/>
              </w:rPr>
              <w:t>damage</w:t>
            </w:r>
          </w:p>
        </w:tc>
      </w:tr>
      <w:tr w:rsidR="00B04EFD" w14:paraId="1F95149D" w14:textId="77777777">
        <w:trPr>
          <w:trHeight w:val="8398"/>
        </w:trPr>
        <w:tc>
          <w:tcPr>
            <w:tcW w:w="10228" w:type="dxa"/>
          </w:tcPr>
          <w:p w14:paraId="1F95148D" w14:textId="77777777" w:rsidR="00B04EFD" w:rsidRDefault="00717D54">
            <w:pPr>
              <w:pStyle w:val="TableParagraph"/>
              <w:spacing w:before="138" w:line="273" w:lineRule="exact"/>
              <w:ind w:left="200"/>
              <w:rPr>
                <w:b/>
                <w:sz w:val="24"/>
              </w:rPr>
            </w:pPr>
            <w:r>
              <w:rPr>
                <w:b/>
                <w:sz w:val="24"/>
              </w:rPr>
              <w:t>CONFIDENTIALITY</w:t>
            </w:r>
          </w:p>
          <w:p w14:paraId="1F95148E" w14:textId="77777777" w:rsidR="00B04EFD" w:rsidRDefault="00717D54">
            <w:pPr>
              <w:pStyle w:val="TableParagraph"/>
              <w:ind w:left="200" w:right="204"/>
              <w:jc w:val="both"/>
              <w:rPr>
                <w:sz w:val="24"/>
              </w:rPr>
            </w:pPr>
            <w:r>
              <w:rPr>
                <w:sz w:val="24"/>
              </w:rPr>
              <w:t xml:space="preserve">The Trust attaches the greatest importance to </w:t>
            </w:r>
            <w:r>
              <w:rPr>
                <w:spacing w:val="-3"/>
                <w:sz w:val="24"/>
              </w:rPr>
              <w:t xml:space="preserve">patient </w:t>
            </w:r>
            <w:r>
              <w:rPr>
                <w:sz w:val="24"/>
              </w:rPr>
              <w:t xml:space="preserve">confidentiality and to the confidentiality of personal health data, personal data and other data held and processed by </w:t>
            </w:r>
            <w:r>
              <w:rPr>
                <w:spacing w:val="3"/>
                <w:sz w:val="24"/>
              </w:rPr>
              <w:t xml:space="preserve">the </w:t>
            </w:r>
            <w:r>
              <w:rPr>
                <w:sz w:val="24"/>
              </w:rPr>
              <w:t>Trust. All data</w:t>
            </w:r>
            <w:r>
              <w:rPr>
                <w:spacing w:val="-14"/>
                <w:sz w:val="24"/>
              </w:rPr>
              <w:t xml:space="preserve"> </w:t>
            </w:r>
            <w:r>
              <w:rPr>
                <w:sz w:val="24"/>
              </w:rPr>
              <w:t>should</w:t>
            </w:r>
            <w:r>
              <w:rPr>
                <w:spacing w:val="-14"/>
                <w:sz w:val="24"/>
              </w:rPr>
              <w:t xml:space="preserve"> </w:t>
            </w:r>
            <w:r>
              <w:rPr>
                <w:sz w:val="24"/>
              </w:rPr>
              <w:t>be</w:t>
            </w:r>
            <w:r>
              <w:rPr>
                <w:spacing w:val="-13"/>
                <w:sz w:val="24"/>
              </w:rPr>
              <w:t xml:space="preserve"> </w:t>
            </w:r>
            <w:r>
              <w:rPr>
                <w:sz w:val="24"/>
              </w:rPr>
              <w:t>treated</w:t>
            </w:r>
            <w:r>
              <w:rPr>
                <w:spacing w:val="-14"/>
                <w:sz w:val="24"/>
              </w:rPr>
              <w:t xml:space="preserve"> </w:t>
            </w:r>
            <w:r>
              <w:rPr>
                <w:sz w:val="24"/>
              </w:rPr>
              <w:t>as</w:t>
            </w:r>
            <w:r>
              <w:rPr>
                <w:spacing w:val="-9"/>
                <w:sz w:val="24"/>
              </w:rPr>
              <w:t xml:space="preserve"> </w:t>
            </w:r>
            <w:r>
              <w:rPr>
                <w:sz w:val="24"/>
              </w:rPr>
              <w:t>confidential</w:t>
            </w:r>
            <w:r>
              <w:rPr>
                <w:spacing w:val="-10"/>
                <w:sz w:val="24"/>
              </w:rPr>
              <w:t xml:space="preserve"> </w:t>
            </w:r>
            <w:r>
              <w:rPr>
                <w:sz w:val="24"/>
              </w:rPr>
              <w:t>and</w:t>
            </w:r>
            <w:r>
              <w:rPr>
                <w:spacing w:val="-14"/>
                <w:sz w:val="24"/>
              </w:rPr>
              <w:t xml:space="preserve"> </w:t>
            </w:r>
            <w:r>
              <w:rPr>
                <w:sz w:val="24"/>
              </w:rPr>
              <w:t>should</w:t>
            </w:r>
            <w:r>
              <w:rPr>
                <w:spacing w:val="-13"/>
                <w:sz w:val="24"/>
              </w:rPr>
              <w:t xml:space="preserve"> </w:t>
            </w:r>
            <w:r>
              <w:rPr>
                <w:sz w:val="24"/>
              </w:rPr>
              <w:t>only</w:t>
            </w:r>
            <w:r>
              <w:rPr>
                <w:spacing w:val="-10"/>
                <w:sz w:val="24"/>
              </w:rPr>
              <w:t xml:space="preserve"> </w:t>
            </w:r>
            <w:r>
              <w:rPr>
                <w:sz w:val="24"/>
              </w:rPr>
              <w:t>be</w:t>
            </w:r>
            <w:r>
              <w:rPr>
                <w:spacing w:val="-14"/>
                <w:sz w:val="24"/>
              </w:rPr>
              <w:t xml:space="preserve"> </w:t>
            </w:r>
            <w:r>
              <w:rPr>
                <w:sz w:val="24"/>
              </w:rPr>
              <w:t>disclosed</w:t>
            </w:r>
            <w:r>
              <w:rPr>
                <w:spacing w:val="-13"/>
                <w:sz w:val="24"/>
              </w:rPr>
              <w:t xml:space="preserve"> </w:t>
            </w:r>
            <w:r>
              <w:rPr>
                <w:sz w:val="24"/>
              </w:rPr>
              <w:t>on</w:t>
            </w:r>
            <w:r>
              <w:rPr>
                <w:spacing w:val="-14"/>
                <w:sz w:val="24"/>
              </w:rPr>
              <w:t xml:space="preserve"> </w:t>
            </w:r>
            <w:r>
              <w:rPr>
                <w:sz w:val="24"/>
              </w:rPr>
              <w:t>a</w:t>
            </w:r>
            <w:r>
              <w:rPr>
                <w:spacing w:val="-13"/>
                <w:sz w:val="24"/>
              </w:rPr>
              <w:t xml:space="preserve"> </w:t>
            </w:r>
            <w:r>
              <w:rPr>
                <w:sz w:val="24"/>
              </w:rPr>
              <w:t>need-to-know</w:t>
            </w:r>
            <w:r>
              <w:rPr>
                <w:spacing w:val="-14"/>
                <w:sz w:val="24"/>
              </w:rPr>
              <w:t xml:space="preserve"> </w:t>
            </w:r>
            <w:r>
              <w:rPr>
                <w:sz w:val="24"/>
              </w:rPr>
              <w:t>basis.</w:t>
            </w:r>
          </w:p>
          <w:p w14:paraId="1F95148F" w14:textId="77777777" w:rsidR="00B04EFD" w:rsidRDefault="00B04EFD">
            <w:pPr>
              <w:pStyle w:val="TableParagraph"/>
              <w:spacing w:before="8"/>
              <w:rPr>
                <w:sz w:val="21"/>
              </w:rPr>
            </w:pPr>
          </w:p>
          <w:p w14:paraId="1F951490" w14:textId="77777777" w:rsidR="00B04EFD" w:rsidRDefault="00717D54">
            <w:pPr>
              <w:pStyle w:val="TableParagraph"/>
              <w:ind w:left="200" w:right="197"/>
              <w:jc w:val="both"/>
              <w:rPr>
                <w:sz w:val="24"/>
              </w:rPr>
            </w:pPr>
            <w:r>
              <w:rPr>
                <w:sz w:val="24"/>
              </w:rPr>
              <w:t>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w:t>
            </w:r>
          </w:p>
          <w:p w14:paraId="1F951491" w14:textId="77777777" w:rsidR="00B04EFD" w:rsidRDefault="00B04EFD">
            <w:pPr>
              <w:pStyle w:val="TableParagraph"/>
              <w:spacing w:before="11"/>
              <w:rPr>
                <w:sz w:val="23"/>
              </w:rPr>
            </w:pPr>
          </w:p>
          <w:p w14:paraId="1F951492" w14:textId="77777777" w:rsidR="00B04EFD" w:rsidRDefault="00717D54">
            <w:pPr>
              <w:pStyle w:val="TableParagraph"/>
              <w:spacing w:line="244" w:lineRule="auto"/>
              <w:ind w:left="200" w:right="214"/>
              <w:jc w:val="both"/>
              <w:rPr>
                <w:sz w:val="24"/>
              </w:rPr>
            </w:pPr>
            <w:r>
              <w:rPr>
                <w:sz w:val="24"/>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1F951493" w14:textId="77777777" w:rsidR="00B04EFD" w:rsidRDefault="00717D54">
            <w:pPr>
              <w:pStyle w:val="TableParagraph"/>
              <w:spacing w:line="242" w:lineRule="auto"/>
              <w:ind w:left="200" w:right="208"/>
              <w:jc w:val="both"/>
              <w:rPr>
                <w:sz w:val="24"/>
              </w:rPr>
            </w:pPr>
            <w:r>
              <w:rPr>
                <w:sz w:val="24"/>
              </w:rPr>
              <w:t xml:space="preserve">With the </w:t>
            </w:r>
            <w:r>
              <w:rPr>
                <w:spacing w:val="-3"/>
                <w:sz w:val="24"/>
              </w:rPr>
              <w:t xml:space="preserve">increased </w:t>
            </w:r>
            <w:r>
              <w:rPr>
                <w:sz w:val="24"/>
              </w:rPr>
              <w:t xml:space="preserve">use of information technology </w:t>
            </w:r>
            <w:r>
              <w:rPr>
                <w:spacing w:val="-3"/>
                <w:sz w:val="24"/>
              </w:rPr>
              <w:t xml:space="preserve">and </w:t>
            </w:r>
            <w:r>
              <w:rPr>
                <w:sz w:val="24"/>
              </w:rPr>
              <w:t xml:space="preserve">e-communications, staff </w:t>
            </w:r>
            <w:r>
              <w:rPr>
                <w:spacing w:val="-3"/>
                <w:sz w:val="24"/>
              </w:rPr>
              <w:t xml:space="preserve">should </w:t>
            </w:r>
            <w:r>
              <w:rPr>
                <w:sz w:val="24"/>
              </w:rPr>
              <w:t xml:space="preserve">also be </w:t>
            </w:r>
            <w:r>
              <w:rPr>
                <w:spacing w:val="-3"/>
                <w:sz w:val="24"/>
              </w:rPr>
              <w:t xml:space="preserve">aware </w:t>
            </w:r>
            <w:r>
              <w:rPr>
                <w:sz w:val="24"/>
              </w:rPr>
              <w:t xml:space="preserve">that safe </w:t>
            </w:r>
            <w:r>
              <w:rPr>
                <w:spacing w:val="-3"/>
                <w:sz w:val="24"/>
              </w:rPr>
              <w:t xml:space="preserve">guards </w:t>
            </w:r>
            <w:r>
              <w:rPr>
                <w:sz w:val="24"/>
              </w:rPr>
              <w:t xml:space="preserve">are in </w:t>
            </w:r>
            <w:r>
              <w:rPr>
                <w:spacing w:val="-3"/>
                <w:sz w:val="24"/>
              </w:rPr>
              <w:t xml:space="preserve">place </w:t>
            </w:r>
            <w:r>
              <w:rPr>
                <w:sz w:val="24"/>
              </w:rPr>
              <w:t xml:space="preserve">to protect the privacy of </w:t>
            </w:r>
            <w:r>
              <w:rPr>
                <w:spacing w:val="-3"/>
                <w:sz w:val="24"/>
              </w:rPr>
              <w:t xml:space="preserve">individuals </w:t>
            </w:r>
            <w:r>
              <w:rPr>
                <w:sz w:val="24"/>
              </w:rPr>
              <w:t xml:space="preserve">when using these mechanism, both inside and outside of work. This includes the use of social media i.e. Facebook, Twitter, Snapchat etc. Where privacy is breached disciplinary action will </w:t>
            </w:r>
            <w:r>
              <w:rPr>
                <w:spacing w:val="3"/>
                <w:sz w:val="24"/>
              </w:rPr>
              <w:t xml:space="preserve">be </w:t>
            </w:r>
            <w:r>
              <w:rPr>
                <w:sz w:val="24"/>
              </w:rPr>
              <w:t>considered.</w:t>
            </w:r>
          </w:p>
          <w:p w14:paraId="1F951494" w14:textId="77777777" w:rsidR="00B04EFD" w:rsidRDefault="00B04EFD">
            <w:pPr>
              <w:pStyle w:val="TableParagraph"/>
              <w:spacing w:before="4"/>
            </w:pPr>
          </w:p>
          <w:p w14:paraId="1F951495" w14:textId="77777777" w:rsidR="00B04EFD" w:rsidRDefault="00717D54">
            <w:pPr>
              <w:pStyle w:val="TableParagraph"/>
              <w:spacing w:before="1" w:line="235" w:lineRule="auto"/>
              <w:ind w:left="200" w:right="205"/>
              <w:jc w:val="both"/>
              <w:rPr>
                <w:sz w:val="24"/>
              </w:rPr>
            </w:pPr>
            <w:r>
              <w:rPr>
                <w:sz w:val="24"/>
              </w:rPr>
              <w:t>All employees should be mindful of the seven Caldicott principles when dealing with person identifiable information.</w:t>
            </w:r>
          </w:p>
          <w:p w14:paraId="1F951496" w14:textId="77777777" w:rsidR="00B04EFD" w:rsidRDefault="00B04EFD">
            <w:pPr>
              <w:pStyle w:val="TableParagraph"/>
              <w:spacing w:before="9"/>
              <w:rPr>
                <w:sz w:val="24"/>
              </w:rPr>
            </w:pPr>
          </w:p>
          <w:p w14:paraId="1F951497" w14:textId="77777777" w:rsidR="00B04EFD" w:rsidRDefault="00717D54">
            <w:pPr>
              <w:pStyle w:val="TableParagraph"/>
              <w:numPr>
                <w:ilvl w:val="0"/>
                <w:numId w:val="3"/>
              </w:numPr>
              <w:tabs>
                <w:tab w:val="left" w:pos="921"/>
              </w:tabs>
              <w:spacing w:line="273" w:lineRule="exact"/>
              <w:rPr>
                <w:sz w:val="24"/>
              </w:rPr>
            </w:pPr>
            <w:r>
              <w:rPr>
                <w:sz w:val="24"/>
              </w:rPr>
              <w:t xml:space="preserve">Justify the </w:t>
            </w:r>
            <w:r>
              <w:rPr>
                <w:spacing w:val="-3"/>
                <w:sz w:val="24"/>
              </w:rPr>
              <w:t xml:space="preserve">purposes </w:t>
            </w:r>
            <w:r>
              <w:rPr>
                <w:sz w:val="24"/>
              </w:rPr>
              <w:t>of using confidential</w:t>
            </w:r>
            <w:r>
              <w:rPr>
                <w:spacing w:val="11"/>
                <w:sz w:val="24"/>
              </w:rPr>
              <w:t xml:space="preserve"> </w:t>
            </w:r>
            <w:r>
              <w:rPr>
                <w:sz w:val="24"/>
              </w:rPr>
              <w:t>information</w:t>
            </w:r>
          </w:p>
          <w:p w14:paraId="1F951498" w14:textId="77777777" w:rsidR="00B04EFD" w:rsidRDefault="00717D54">
            <w:pPr>
              <w:pStyle w:val="TableParagraph"/>
              <w:numPr>
                <w:ilvl w:val="0"/>
                <w:numId w:val="3"/>
              </w:numPr>
              <w:tabs>
                <w:tab w:val="left" w:pos="921"/>
              </w:tabs>
              <w:spacing w:line="273" w:lineRule="exact"/>
              <w:rPr>
                <w:sz w:val="24"/>
              </w:rPr>
            </w:pPr>
            <w:r>
              <w:rPr>
                <w:sz w:val="24"/>
              </w:rPr>
              <w:t xml:space="preserve">Only use it </w:t>
            </w:r>
            <w:r>
              <w:rPr>
                <w:spacing w:val="-3"/>
                <w:sz w:val="24"/>
              </w:rPr>
              <w:t xml:space="preserve">when </w:t>
            </w:r>
            <w:r>
              <w:rPr>
                <w:sz w:val="24"/>
              </w:rPr>
              <w:t>absolutely</w:t>
            </w:r>
            <w:r>
              <w:rPr>
                <w:spacing w:val="11"/>
                <w:sz w:val="24"/>
              </w:rPr>
              <w:t xml:space="preserve"> </w:t>
            </w:r>
            <w:r>
              <w:rPr>
                <w:sz w:val="24"/>
              </w:rPr>
              <w:t>necessary</w:t>
            </w:r>
          </w:p>
          <w:p w14:paraId="1F951499" w14:textId="77777777" w:rsidR="00B04EFD" w:rsidRDefault="00717D54">
            <w:pPr>
              <w:pStyle w:val="TableParagraph"/>
              <w:numPr>
                <w:ilvl w:val="0"/>
                <w:numId w:val="3"/>
              </w:numPr>
              <w:tabs>
                <w:tab w:val="left" w:pos="921"/>
              </w:tabs>
              <w:spacing w:before="4" w:line="273" w:lineRule="exact"/>
              <w:rPr>
                <w:sz w:val="24"/>
              </w:rPr>
            </w:pPr>
            <w:r>
              <w:rPr>
                <w:sz w:val="24"/>
              </w:rPr>
              <w:t>Use the minimum that is</w:t>
            </w:r>
            <w:r>
              <w:rPr>
                <w:spacing w:val="8"/>
                <w:sz w:val="24"/>
              </w:rPr>
              <w:t xml:space="preserve"> </w:t>
            </w:r>
            <w:r>
              <w:rPr>
                <w:sz w:val="24"/>
              </w:rPr>
              <w:t>required</w:t>
            </w:r>
          </w:p>
          <w:p w14:paraId="1F95149A" w14:textId="77777777" w:rsidR="00B04EFD" w:rsidRDefault="00717D54">
            <w:pPr>
              <w:pStyle w:val="TableParagraph"/>
              <w:numPr>
                <w:ilvl w:val="0"/>
                <w:numId w:val="3"/>
              </w:numPr>
              <w:tabs>
                <w:tab w:val="left" w:pos="921"/>
              </w:tabs>
              <w:spacing w:line="273" w:lineRule="exact"/>
              <w:rPr>
                <w:sz w:val="24"/>
              </w:rPr>
            </w:pPr>
            <w:r>
              <w:rPr>
                <w:sz w:val="24"/>
              </w:rPr>
              <w:t>Access should be on a strict need to know</w:t>
            </w:r>
            <w:r>
              <w:rPr>
                <w:spacing w:val="-2"/>
                <w:sz w:val="24"/>
              </w:rPr>
              <w:t xml:space="preserve"> </w:t>
            </w:r>
            <w:r>
              <w:rPr>
                <w:sz w:val="24"/>
              </w:rPr>
              <w:t>basis</w:t>
            </w:r>
          </w:p>
          <w:p w14:paraId="1F95149B" w14:textId="77777777" w:rsidR="00B04EFD" w:rsidRDefault="00717D54">
            <w:pPr>
              <w:pStyle w:val="TableParagraph"/>
              <w:numPr>
                <w:ilvl w:val="0"/>
                <w:numId w:val="3"/>
              </w:numPr>
              <w:tabs>
                <w:tab w:val="left" w:pos="921"/>
              </w:tabs>
              <w:spacing w:before="4"/>
              <w:rPr>
                <w:sz w:val="24"/>
              </w:rPr>
            </w:pPr>
            <w:r>
              <w:rPr>
                <w:sz w:val="24"/>
              </w:rPr>
              <w:t xml:space="preserve">Everyone must understand </w:t>
            </w:r>
            <w:r>
              <w:rPr>
                <w:spacing w:val="-3"/>
                <w:sz w:val="24"/>
              </w:rPr>
              <w:t xml:space="preserve">his </w:t>
            </w:r>
            <w:r>
              <w:rPr>
                <w:sz w:val="24"/>
              </w:rPr>
              <w:t>or her</w:t>
            </w:r>
            <w:r>
              <w:rPr>
                <w:spacing w:val="18"/>
                <w:sz w:val="24"/>
              </w:rPr>
              <w:t xml:space="preserve"> </w:t>
            </w:r>
            <w:r>
              <w:rPr>
                <w:sz w:val="24"/>
              </w:rPr>
              <w:t>responsibilities</w:t>
            </w:r>
          </w:p>
          <w:p w14:paraId="1F95149C" w14:textId="77777777" w:rsidR="00B04EFD" w:rsidRDefault="00717D54">
            <w:pPr>
              <w:pStyle w:val="TableParagraph"/>
              <w:numPr>
                <w:ilvl w:val="0"/>
                <w:numId w:val="3"/>
              </w:numPr>
              <w:tabs>
                <w:tab w:val="left" w:pos="921"/>
              </w:tabs>
              <w:spacing w:before="5" w:line="256" w:lineRule="exact"/>
              <w:rPr>
                <w:sz w:val="24"/>
              </w:rPr>
            </w:pPr>
            <w:r>
              <w:rPr>
                <w:sz w:val="24"/>
              </w:rPr>
              <w:t xml:space="preserve">Understand and </w:t>
            </w:r>
            <w:r>
              <w:rPr>
                <w:spacing w:val="-2"/>
                <w:sz w:val="24"/>
              </w:rPr>
              <w:t xml:space="preserve">comply </w:t>
            </w:r>
            <w:r>
              <w:rPr>
                <w:sz w:val="24"/>
              </w:rPr>
              <w:t>with the law</w:t>
            </w:r>
          </w:p>
        </w:tc>
      </w:tr>
    </w:tbl>
    <w:p w14:paraId="1F95149E" w14:textId="77777777" w:rsidR="00B04EFD" w:rsidRDefault="00B04EFD">
      <w:pPr>
        <w:spacing w:line="256" w:lineRule="exact"/>
        <w:rPr>
          <w:sz w:val="24"/>
        </w:rPr>
        <w:sectPr w:rsidR="00B04EFD">
          <w:pgSz w:w="11910" w:h="16840"/>
          <w:pgMar w:top="1300" w:right="160" w:bottom="580" w:left="140" w:header="0" w:footer="392" w:gutter="0"/>
          <w:cols w:space="720"/>
        </w:sectPr>
      </w:pPr>
    </w:p>
    <w:tbl>
      <w:tblPr>
        <w:tblW w:w="0" w:type="auto"/>
        <w:tblInd w:w="738" w:type="dxa"/>
        <w:tblLayout w:type="fixed"/>
        <w:tblCellMar>
          <w:left w:w="0" w:type="dxa"/>
          <w:right w:w="0" w:type="dxa"/>
        </w:tblCellMar>
        <w:tblLook w:val="01E0" w:firstRow="1" w:lastRow="1" w:firstColumn="1" w:lastColumn="1" w:noHBand="0" w:noVBand="0"/>
      </w:tblPr>
      <w:tblGrid>
        <w:gridCol w:w="10219"/>
      </w:tblGrid>
      <w:tr w:rsidR="00B04EFD" w14:paraId="1F9514A2" w14:textId="77777777">
        <w:trPr>
          <w:trHeight w:val="1510"/>
        </w:trPr>
        <w:tc>
          <w:tcPr>
            <w:tcW w:w="10219" w:type="dxa"/>
          </w:tcPr>
          <w:p w14:paraId="1F95149F" w14:textId="77777777" w:rsidR="00B04EFD" w:rsidRDefault="00717D54">
            <w:pPr>
              <w:pStyle w:val="TableParagraph"/>
              <w:spacing w:line="235" w:lineRule="auto"/>
              <w:ind w:left="920" w:hanging="361"/>
              <w:rPr>
                <w:sz w:val="24"/>
              </w:rPr>
            </w:pPr>
            <w:r>
              <w:rPr>
                <w:sz w:val="24"/>
              </w:rPr>
              <w:t>7. The duty to share information can be as important as the duty to protect patient confidentiality</w:t>
            </w:r>
          </w:p>
          <w:p w14:paraId="1F9514A0" w14:textId="77777777" w:rsidR="00B04EFD" w:rsidRDefault="00B04EFD">
            <w:pPr>
              <w:pStyle w:val="TableParagraph"/>
              <w:rPr>
                <w:sz w:val="23"/>
              </w:rPr>
            </w:pPr>
          </w:p>
          <w:p w14:paraId="1F9514A1" w14:textId="77777777" w:rsidR="00B04EFD" w:rsidRDefault="00717D54">
            <w:pPr>
              <w:pStyle w:val="TableParagraph"/>
              <w:spacing w:line="244" w:lineRule="auto"/>
              <w:ind w:left="200"/>
              <w:rPr>
                <w:sz w:val="24"/>
              </w:rPr>
            </w:pPr>
            <w:r>
              <w:rPr>
                <w:sz w:val="24"/>
              </w:rPr>
              <w:t xml:space="preserve">If there is any doubt whether or not someone has legitimate access to information, </w:t>
            </w:r>
            <w:r>
              <w:rPr>
                <w:sz w:val="24"/>
                <w:u w:val="single"/>
              </w:rPr>
              <w:t>always</w:t>
            </w:r>
            <w:r>
              <w:rPr>
                <w:sz w:val="24"/>
              </w:rPr>
              <w:t xml:space="preserve"> check before you disclose.</w:t>
            </w:r>
          </w:p>
        </w:tc>
      </w:tr>
      <w:tr w:rsidR="00B04EFD" w14:paraId="1F9514A7" w14:textId="77777777">
        <w:trPr>
          <w:trHeight w:val="3311"/>
        </w:trPr>
        <w:tc>
          <w:tcPr>
            <w:tcW w:w="10219" w:type="dxa"/>
          </w:tcPr>
          <w:p w14:paraId="1F9514A3" w14:textId="77777777" w:rsidR="00B04EFD" w:rsidRDefault="00717D54">
            <w:pPr>
              <w:pStyle w:val="TableParagraph"/>
              <w:spacing w:before="126"/>
              <w:ind w:left="200"/>
              <w:rPr>
                <w:b/>
                <w:sz w:val="24"/>
              </w:rPr>
            </w:pPr>
            <w:r>
              <w:rPr>
                <w:b/>
                <w:sz w:val="24"/>
              </w:rPr>
              <w:t>EQUALITY AND DIVERSITY</w:t>
            </w:r>
          </w:p>
          <w:p w14:paraId="1F9514A4" w14:textId="77777777" w:rsidR="00B04EFD" w:rsidRDefault="00717D54">
            <w:pPr>
              <w:pStyle w:val="TableParagraph"/>
              <w:spacing w:before="5"/>
              <w:ind w:left="200" w:right="259"/>
              <w:rPr>
                <w:sz w:val="24"/>
              </w:rPr>
            </w:pPr>
            <w:r>
              <w:rPr>
                <w:sz w:val="24"/>
              </w:rPr>
              <w:t>We aim to design and provide services and employment practices that meet the diverse needs of our service users and staff, ensuring that none are placed at a disadvantage over others. You will be expected to take into account the provisions of the Equality Act 2010 to advancing equal opportunity. You must to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1F9514A5" w14:textId="77777777" w:rsidR="00B04EFD" w:rsidRDefault="00B04EFD">
            <w:pPr>
              <w:pStyle w:val="TableParagraph"/>
              <w:spacing w:before="7"/>
              <w:rPr>
                <w:sz w:val="24"/>
              </w:rPr>
            </w:pPr>
          </w:p>
          <w:p w14:paraId="1F9514A6" w14:textId="77777777" w:rsidR="00B04EFD" w:rsidRDefault="00717D54">
            <w:pPr>
              <w:pStyle w:val="TableParagraph"/>
              <w:spacing w:line="235" w:lineRule="auto"/>
              <w:ind w:left="200"/>
              <w:rPr>
                <w:sz w:val="24"/>
              </w:rPr>
            </w:pPr>
            <w:r>
              <w:rPr>
                <w:sz w:val="24"/>
              </w:rPr>
              <w:t>In carrying out its functions, you must have due regard to the different needs of different protected equality groups in their area.</w:t>
            </w:r>
          </w:p>
        </w:tc>
      </w:tr>
      <w:tr w:rsidR="00B04EFD" w14:paraId="1F9514AA" w14:textId="77777777">
        <w:trPr>
          <w:trHeight w:val="2491"/>
        </w:trPr>
        <w:tc>
          <w:tcPr>
            <w:tcW w:w="10219" w:type="dxa"/>
          </w:tcPr>
          <w:p w14:paraId="1F9514A8" w14:textId="77777777" w:rsidR="00B04EFD" w:rsidRDefault="00717D54">
            <w:pPr>
              <w:pStyle w:val="TableParagraph"/>
              <w:spacing w:before="126"/>
              <w:ind w:left="200"/>
              <w:jc w:val="both"/>
              <w:rPr>
                <w:b/>
                <w:sz w:val="24"/>
              </w:rPr>
            </w:pPr>
            <w:r>
              <w:rPr>
                <w:b/>
                <w:sz w:val="24"/>
              </w:rPr>
              <w:t>INFECTION CONTROL</w:t>
            </w:r>
          </w:p>
          <w:p w14:paraId="1F9514A9" w14:textId="77777777" w:rsidR="00B04EFD" w:rsidRDefault="00717D54">
            <w:pPr>
              <w:pStyle w:val="TableParagraph"/>
              <w:spacing w:before="4"/>
              <w:ind w:left="200" w:right="197"/>
              <w:jc w:val="both"/>
              <w:rPr>
                <w:sz w:val="24"/>
              </w:rPr>
            </w:pPr>
            <w:r>
              <w:rPr>
                <w:sz w:val="24"/>
              </w:rPr>
              <w:t xml:space="preserve">All employees have a responsibility to protect from infection themselves and other people, </w:t>
            </w:r>
            <w:r>
              <w:rPr>
                <w:spacing w:val="-3"/>
                <w:sz w:val="24"/>
              </w:rPr>
              <w:t xml:space="preserve">whether </w:t>
            </w:r>
            <w:r>
              <w:rPr>
                <w:sz w:val="24"/>
              </w:rPr>
              <w:t xml:space="preserve">they </w:t>
            </w:r>
            <w:r>
              <w:rPr>
                <w:spacing w:val="3"/>
                <w:sz w:val="24"/>
              </w:rPr>
              <w:t xml:space="preserve">be </w:t>
            </w:r>
            <w:r>
              <w:rPr>
                <w:sz w:val="24"/>
              </w:rPr>
              <w:t xml:space="preserve">patients, other staff or visitors, as </w:t>
            </w:r>
            <w:r>
              <w:rPr>
                <w:spacing w:val="-3"/>
                <w:sz w:val="24"/>
              </w:rPr>
              <w:t xml:space="preserve">well </w:t>
            </w:r>
            <w:r>
              <w:rPr>
                <w:sz w:val="24"/>
              </w:rPr>
              <w:t xml:space="preserve">as making </w:t>
            </w:r>
            <w:r>
              <w:rPr>
                <w:spacing w:val="-3"/>
                <w:sz w:val="24"/>
              </w:rPr>
              <w:t xml:space="preserve">all </w:t>
            </w:r>
            <w:r>
              <w:rPr>
                <w:sz w:val="24"/>
              </w:rPr>
              <w:t xml:space="preserve">reasonable effort to </w:t>
            </w:r>
            <w:r>
              <w:rPr>
                <w:spacing w:val="-2"/>
                <w:sz w:val="24"/>
              </w:rPr>
              <w:t xml:space="preserve">reduce </w:t>
            </w:r>
            <w:r>
              <w:rPr>
                <w:sz w:val="24"/>
              </w:rPr>
              <w:t xml:space="preserve">or prevent the risk of infection in their working environment. All staff have a duty to make themselves familiar with and </w:t>
            </w:r>
            <w:r>
              <w:rPr>
                <w:spacing w:val="-2"/>
                <w:sz w:val="24"/>
              </w:rPr>
              <w:t xml:space="preserve">comply </w:t>
            </w:r>
            <w:r>
              <w:rPr>
                <w:sz w:val="24"/>
              </w:rPr>
              <w:t xml:space="preserve">with Infection Prevention </w:t>
            </w:r>
            <w:r>
              <w:rPr>
                <w:spacing w:val="-3"/>
                <w:sz w:val="24"/>
              </w:rPr>
              <w:t xml:space="preserve">and </w:t>
            </w:r>
            <w:r>
              <w:rPr>
                <w:sz w:val="24"/>
              </w:rPr>
              <w:t xml:space="preserve">Control Policies and Procedures, carry </w:t>
            </w:r>
            <w:r>
              <w:rPr>
                <w:spacing w:val="-3"/>
                <w:sz w:val="24"/>
              </w:rPr>
              <w:t xml:space="preserve">out duties </w:t>
            </w:r>
            <w:r>
              <w:rPr>
                <w:sz w:val="24"/>
              </w:rPr>
              <w:t xml:space="preserve">required by legislation such as the Health </w:t>
            </w:r>
            <w:r>
              <w:rPr>
                <w:spacing w:val="-3"/>
                <w:sz w:val="24"/>
              </w:rPr>
              <w:t xml:space="preserve">and </w:t>
            </w:r>
            <w:r>
              <w:rPr>
                <w:sz w:val="24"/>
              </w:rPr>
              <w:t xml:space="preserve">social care Act </w:t>
            </w:r>
            <w:r>
              <w:rPr>
                <w:spacing w:val="-3"/>
                <w:sz w:val="24"/>
              </w:rPr>
              <w:t xml:space="preserve">2008 </w:t>
            </w:r>
            <w:r>
              <w:rPr>
                <w:sz w:val="24"/>
              </w:rPr>
              <w:t xml:space="preserve">(updated 2015) (and subsequent legislation), </w:t>
            </w:r>
            <w:r>
              <w:rPr>
                <w:spacing w:val="-3"/>
                <w:sz w:val="24"/>
              </w:rPr>
              <w:t xml:space="preserve">and </w:t>
            </w:r>
            <w:r>
              <w:rPr>
                <w:sz w:val="24"/>
              </w:rPr>
              <w:t>to attend mandatory training relating to infection prevention and control.</w:t>
            </w:r>
          </w:p>
        </w:tc>
      </w:tr>
      <w:tr w:rsidR="00B04EFD" w14:paraId="1F9514AD" w14:textId="77777777">
        <w:trPr>
          <w:trHeight w:val="1100"/>
        </w:trPr>
        <w:tc>
          <w:tcPr>
            <w:tcW w:w="10219" w:type="dxa"/>
          </w:tcPr>
          <w:p w14:paraId="1F9514AB" w14:textId="77777777" w:rsidR="00B04EFD" w:rsidRDefault="00717D54">
            <w:pPr>
              <w:pStyle w:val="TableParagraph"/>
              <w:spacing w:before="126" w:line="273" w:lineRule="exact"/>
              <w:ind w:left="200"/>
              <w:rPr>
                <w:b/>
                <w:sz w:val="24"/>
              </w:rPr>
            </w:pPr>
            <w:r>
              <w:rPr>
                <w:b/>
                <w:sz w:val="24"/>
              </w:rPr>
              <w:t>COUNTER</w:t>
            </w:r>
            <w:r>
              <w:rPr>
                <w:b/>
                <w:spacing w:val="-17"/>
                <w:sz w:val="24"/>
              </w:rPr>
              <w:t xml:space="preserve"> </w:t>
            </w:r>
            <w:r>
              <w:rPr>
                <w:b/>
                <w:sz w:val="24"/>
              </w:rPr>
              <w:t>FRAUD</w:t>
            </w:r>
          </w:p>
          <w:p w14:paraId="1F9514AC" w14:textId="77777777" w:rsidR="00B04EFD" w:rsidRDefault="00717D54">
            <w:pPr>
              <w:pStyle w:val="TableParagraph"/>
              <w:spacing w:line="244" w:lineRule="auto"/>
              <w:ind w:left="200" w:right="392"/>
              <w:rPr>
                <w:sz w:val="24"/>
              </w:rPr>
            </w:pPr>
            <w:r>
              <w:rPr>
                <w:sz w:val="24"/>
              </w:rPr>
              <w:t xml:space="preserve">Staff are expected to </w:t>
            </w:r>
            <w:r>
              <w:rPr>
                <w:spacing w:val="-2"/>
                <w:sz w:val="24"/>
              </w:rPr>
              <w:t xml:space="preserve">report </w:t>
            </w:r>
            <w:r>
              <w:rPr>
                <w:spacing w:val="-3"/>
                <w:sz w:val="24"/>
              </w:rPr>
              <w:t xml:space="preserve">any </w:t>
            </w:r>
            <w:r>
              <w:rPr>
                <w:sz w:val="24"/>
              </w:rPr>
              <w:t xml:space="preserve">incidences of potential fraud to the Counter Fraud Helpline on 0800 </w:t>
            </w:r>
            <w:r>
              <w:rPr>
                <w:spacing w:val="-3"/>
                <w:sz w:val="24"/>
              </w:rPr>
              <w:t xml:space="preserve">028 </w:t>
            </w:r>
            <w:r>
              <w:rPr>
                <w:spacing w:val="3"/>
                <w:sz w:val="24"/>
              </w:rPr>
              <w:t>40</w:t>
            </w:r>
            <w:r>
              <w:rPr>
                <w:spacing w:val="-2"/>
                <w:sz w:val="24"/>
              </w:rPr>
              <w:t xml:space="preserve"> </w:t>
            </w:r>
            <w:r>
              <w:rPr>
                <w:spacing w:val="-3"/>
                <w:sz w:val="24"/>
              </w:rPr>
              <w:t>60.</w:t>
            </w:r>
          </w:p>
        </w:tc>
      </w:tr>
      <w:tr w:rsidR="00B04EFD" w14:paraId="1F9514B4" w14:textId="77777777">
        <w:trPr>
          <w:trHeight w:val="2552"/>
        </w:trPr>
        <w:tc>
          <w:tcPr>
            <w:tcW w:w="10219" w:type="dxa"/>
          </w:tcPr>
          <w:p w14:paraId="1F9514AE" w14:textId="77777777" w:rsidR="00B04EFD" w:rsidRDefault="00717D54">
            <w:pPr>
              <w:pStyle w:val="TableParagraph"/>
              <w:spacing w:before="126"/>
              <w:ind w:left="200"/>
              <w:rPr>
                <w:b/>
                <w:sz w:val="24"/>
              </w:rPr>
            </w:pPr>
            <w:r>
              <w:rPr>
                <w:b/>
                <w:sz w:val="24"/>
              </w:rPr>
              <w:t>SMOKING AT WORK</w:t>
            </w:r>
          </w:p>
          <w:p w14:paraId="1F9514AF" w14:textId="77777777" w:rsidR="00B04EFD" w:rsidRDefault="00717D54">
            <w:pPr>
              <w:pStyle w:val="TableParagraph"/>
              <w:spacing w:before="5" w:line="275" w:lineRule="exact"/>
              <w:ind w:left="200"/>
              <w:rPr>
                <w:sz w:val="24"/>
              </w:rPr>
            </w:pPr>
            <w:r>
              <w:rPr>
                <w:sz w:val="24"/>
              </w:rPr>
              <w:t>The Trust has a “Smoke Free Policy”, which applies to:</w:t>
            </w:r>
          </w:p>
          <w:p w14:paraId="1F9514B0" w14:textId="77777777" w:rsidR="00B04EFD" w:rsidRDefault="00717D54">
            <w:pPr>
              <w:pStyle w:val="TableParagraph"/>
              <w:numPr>
                <w:ilvl w:val="0"/>
                <w:numId w:val="2"/>
              </w:numPr>
              <w:tabs>
                <w:tab w:val="left" w:pos="920"/>
                <w:tab w:val="left" w:pos="921"/>
              </w:tabs>
              <w:spacing w:line="291" w:lineRule="exact"/>
              <w:rPr>
                <w:sz w:val="24"/>
              </w:rPr>
            </w:pPr>
            <w:r>
              <w:rPr>
                <w:sz w:val="24"/>
              </w:rPr>
              <w:t xml:space="preserve">All persons present in or on any of the Trust </w:t>
            </w:r>
            <w:r>
              <w:rPr>
                <w:spacing w:val="-3"/>
                <w:sz w:val="24"/>
              </w:rPr>
              <w:t xml:space="preserve">grounds </w:t>
            </w:r>
            <w:r>
              <w:rPr>
                <w:sz w:val="24"/>
              </w:rPr>
              <w:t>and</w:t>
            </w:r>
            <w:r>
              <w:rPr>
                <w:spacing w:val="25"/>
                <w:sz w:val="24"/>
              </w:rPr>
              <w:t xml:space="preserve"> </w:t>
            </w:r>
            <w:r>
              <w:rPr>
                <w:sz w:val="24"/>
              </w:rPr>
              <w:t>premises</w:t>
            </w:r>
          </w:p>
          <w:p w14:paraId="1F9514B1" w14:textId="77777777" w:rsidR="00B04EFD" w:rsidRDefault="00717D54">
            <w:pPr>
              <w:pStyle w:val="TableParagraph"/>
              <w:numPr>
                <w:ilvl w:val="0"/>
                <w:numId w:val="2"/>
              </w:numPr>
              <w:tabs>
                <w:tab w:val="left" w:pos="920"/>
                <w:tab w:val="left" w:pos="921"/>
              </w:tabs>
              <w:spacing w:line="242" w:lineRule="auto"/>
              <w:ind w:right="208"/>
              <w:rPr>
                <w:sz w:val="24"/>
              </w:rPr>
            </w:pPr>
            <w:r>
              <w:rPr>
                <w:sz w:val="24"/>
              </w:rPr>
              <w:t>All persons travelling in Trust owned vehicles (including lease cars) whilst on official business.</w:t>
            </w:r>
          </w:p>
          <w:p w14:paraId="1F9514B2" w14:textId="77777777" w:rsidR="00B04EFD" w:rsidRDefault="00717D54">
            <w:pPr>
              <w:pStyle w:val="TableParagraph"/>
              <w:numPr>
                <w:ilvl w:val="0"/>
                <w:numId w:val="2"/>
              </w:numPr>
              <w:tabs>
                <w:tab w:val="left" w:pos="920"/>
                <w:tab w:val="left" w:pos="921"/>
              </w:tabs>
              <w:spacing w:line="242" w:lineRule="auto"/>
              <w:ind w:right="212"/>
              <w:rPr>
                <w:sz w:val="24"/>
              </w:rPr>
            </w:pPr>
            <w:r>
              <w:rPr>
                <w:sz w:val="24"/>
              </w:rPr>
              <w:t>Privately</w:t>
            </w:r>
            <w:r>
              <w:rPr>
                <w:spacing w:val="-12"/>
                <w:sz w:val="24"/>
              </w:rPr>
              <w:t xml:space="preserve"> </w:t>
            </w:r>
            <w:r>
              <w:rPr>
                <w:sz w:val="24"/>
              </w:rPr>
              <w:t>owned</w:t>
            </w:r>
            <w:r>
              <w:rPr>
                <w:spacing w:val="-14"/>
                <w:sz w:val="24"/>
              </w:rPr>
              <w:t xml:space="preserve"> </w:t>
            </w:r>
            <w:r>
              <w:rPr>
                <w:sz w:val="24"/>
              </w:rPr>
              <w:t>vehicles</w:t>
            </w:r>
            <w:r>
              <w:rPr>
                <w:spacing w:val="-12"/>
                <w:sz w:val="24"/>
              </w:rPr>
              <w:t xml:space="preserve"> </w:t>
            </w:r>
            <w:r>
              <w:rPr>
                <w:sz w:val="24"/>
              </w:rPr>
              <w:t>parked</w:t>
            </w:r>
            <w:r>
              <w:rPr>
                <w:spacing w:val="-14"/>
                <w:sz w:val="24"/>
              </w:rPr>
              <w:t xml:space="preserve"> </w:t>
            </w:r>
            <w:r>
              <w:rPr>
                <w:spacing w:val="3"/>
                <w:sz w:val="24"/>
              </w:rPr>
              <w:t>on</w:t>
            </w:r>
            <w:r>
              <w:rPr>
                <w:spacing w:val="-15"/>
                <w:sz w:val="24"/>
              </w:rPr>
              <w:t xml:space="preserve"> </w:t>
            </w:r>
            <w:r>
              <w:rPr>
                <w:sz w:val="24"/>
              </w:rPr>
              <w:t>Trust</w:t>
            </w:r>
            <w:r>
              <w:rPr>
                <w:spacing w:val="-9"/>
                <w:sz w:val="24"/>
              </w:rPr>
              <w:t xml:space="preserve"> </w:t>
            </w:r>
            <w:r>
              <w:rPr>
                <w:sz w:val="24"/>
              </w:rPr>
              <w:t>grounds</w:t>
            </w:r>
            <w:r>
              <w:rPr>
                <w:spacing w:val="-11"/>
                <w:sz w:val="24"/>
              </w:rPr>
              <w:t xml:space="preserve"> </w:t>
            </w:r>
            <w:r>
              <w:rPr>
                <w:sz w:val="24"/>
              </w:rPr>
              <w:t>or</w:t>
            </w:r>
            <w:r>
              <w:rPr>
                <w:spacing w:val="-11"/>
                <w:sz w:val="24"/>
              </w:rPr>
              <w:t xml:space="preserve"> </w:t>
            </w:r>
            <w:r>
              <w:rPr>
                <w:sz w:val="24"/>
              </w:rPr>
              <w:t>when</w:t>
            </w:r>
            <w:r>
              <w:rPr>
                <w:spacing w:val="-15"/>
                <w:sz w:val="24"/>
              </w:rPr>
              <w:t xml:space="preserve"> </w:t>
            </w:r>
            <w:r>
              <w:rPr>
                <w:sz w:val="24"/>
              </w:rPr>
              <w:t>transporting</w:t>
            </w:r>
            <w:r>
              <w:rPr>
                <w:spacing w:val="-15"/>
                <w:sz w:val="24"/>
              </w:rPr>
              <w:t xml:space="preserve"> </w:t>
            </w:r>
            <w:r>
              <w:rPr>
                <w:sz w:val="24"/>
              </w:rPr>
              <w:t>Service</w:t>
            </w:r>
            <w:r>
              <w:rPr>
                <w:spacing w:val="-14"/>
                <w:sz w:val="24"/>
              </w:rPr>
              <w:t xml:space="preserve"> </w:t>
            </w:r>
            <w:r>
              <w:rPr>
                <w:sz w:val="24"/>
              </w:rPr>
              <w:t>Users, Visitors on official Trust</w:t>
            </w:r>
            <w:r>
              <w:rPr>
                <w:spacing w:val="6"/>
                <w:sz w:val="24"/>
              </w:rPr>
              <w:t xml:space="preserve"> </w:t>
            </w:r>
            <w:r>
              <w:rPr>
                <w:spacing w:val="-3"/>
                <w:sz w:val="24"/>
              </w:rPr>
              <w:t>business.</w:t>
            </w:r>
          </w:p>
          <w:p w14:paraId="1F9514B3" w14:textId="77777777" w:rsidR="00B04EFD" w:rsidRDefault="00717D54">
            <w:pPr>
              <w:pStyle w:val="TableParagraph"/>
              <w:numPr>
                <w:ilvl w:val="0"/>
                <w:numId w:val="2"/>
              </w:numPr>
              <w:tabs>
                <w:tab w:val="left" w:pos="920"/>
                <w:tab w:val="left" w:pos="921"/>
              </w:tabs>
              <w:spacing w:line="289" w:lineRule="exact"/>
              <w:rPr>
                <w:sz w:val="24"/>
              </w:rPr>
            </w:pPr>
            <w:r>
              <w:rPr>
                <w:sz w:val="24"/>
              </w:rPr>
              <w:t xml:space="preserve">When wearing </w:t>
            </w:r>
            <w:r>
              <w:rPr>
                <w:spacing w:val="3"/>
                <w:sz w:val="24"/>
              </w:rPr>
              <w:t xml:space="preserve">an </w:t>
            </w:r>
            <w:r>
              <w:rPr>
                <w:spacing w:val="-3"/>
                <w:sz w:val="24"/>
              </w:rPr>
              <w:t>NHS</w:t>
            </w:r>
            <w:r>
              <w:rPr>
                <w:spacing w:val="-5"/>
                <w:sz w:val="24"/>
              </w:rPr>
              <w:t xml:space="preserve"> </w:t>
            </w:r>
            <w:r>
              <w:rPr>
                <w:sz w:val="24"/>
              </w:rPr>
              <w:t>uniform.</w:t>
            </w:r>
          </w:p>
        </w:tc>
      </w:tr>
      <w:tr w:rsidR="00B04EFD" w14:paraId="1F9514B8" w14:textId="77777777">
        <w:trPr>
          <w:trHeight w:val="1508"/>
        </w:trPr>
        <w:tc>
          <w:tcPr>
            <w:tcW w:w="10219" w:type="dxa"/>
          </w:tcPr>
          <w:p w14:paraId="1F9514B5" w14:textId="77777777" w:rsidR="00B04EFD" w:rsidRDefault="00717D54">
            <w:pPr>
              <w:pStyle w:val="TableParagraph"/>
              <w:spacing w:before="125"/>
              <w:ind w:left="200"/>
              <w:rPr>
                <w:b/>
                <w:sz w:val="24"/>
              </w:rPr>
            </w:pPr>
            <w:r>
              <w:rPr>
                <w:b/>
                <w:sz w:val="24"/>
              </w:rPr>
              <w:t>ELECTRONIC ROSTERING</w:t>
            </w:r>
          </w:p>
          <w:p w14:paraId="1F9514B6" w14:textId="77777777" w:rsidR="00B04EFD" w:rsidRDefault="00717D54">
            <w:pPr>
              <w:pStyle w:val="TableParagraph"/>
              <w:spacing w:before="5"/>
              <w:ind w:left="200" w:right="235"/>
              <w:rPr>
                <w:sz w:val="24"/>
              </w:rPr>
            </w:pPr>
            <w:r>
              <w:rPr>
                <w:sz w:val="24"/>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w:t>
            </w:r>
          </w:p>
          <w:p w14:paraId="1F9514B7" w14:textId="77777777" w:rsidR="00B04EFD" w:rsidRDefault="00717D54">
            <w:pPr>
              <w:pStyle w:val="TableParagraph"/>
              <w:spacing w:line="255" w:lineRule="exact"/>
              <w:ind w:left="200"/>
              <w:rPr>
                <w:sz w:val="24"/>
              </w:rPr>
            </w:pPr>
            <w:r>
              <w:rPr>
                <w:sz w:val="24"/>
              </w:rPr>
              <w:t>pertaining to their role’.</w:t>
            </w:r>
          </w:p>
        </w:tc>
      </w:tr>
    </w:tbl>
    <w:p w14:paraId="1F9514B9" w14:textId="77777777" w:rsidR="00B04EFD" w:rsidRDefault="00B04EFD">
      <w:pPr>
        <w:spacing w:line="255" w:lineRule="exact"/>
        <w:rPr>
          <w:sz w:val="24"/>
        </w:rPr>
        <w:sectPr w:rsidR="00B04EFD">
          <w:pgSz w:w="11910" w:h="16840"/>
          <w:pgMar w:top="1040" w:right="160" w:bottom="580" w:left="140" w:header="0" w:footer="392" w:gutter="0"/>
          <w:cols w:space="720"/>
        </w:sect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1941"/>
        <w:gridCol w:w="1031"/>
        <w:gridCol w:w="1041"/>
        <w:gridCol w:w="1031"/>
        <w:gridCol w:w="1040"/>
      </w:tblGrid>
      <w:tr w:rsidR="00B04EFD" w14:paraId="1F9514BF" w14:textId="77777777">
        <w:trPr>
          <w:trHeight w:val="827"/>
        </w:trPr>
        <w:tc>
          <w:tcPr>
            <w:tcW w:w="3823" w:type="dxa"/>
            <w:vMerge w:val="restart"/>
          </w:tcPr>
          <w:p w14:paraId="1F9514BA" w14:textId="77777777" w:rsidR="00B04EFD" w:rsidRDefault="00717D54">
            <w:pPr>
              <w:pStyle w:val="TableParagraph"/>
              <w:spacing w:before="9" w:line="235" w:lineRule="auto"/>
              <w:ind w:left="895" w:right="684" w:hanging="160"/>
              <w:rPr>
                <w:sz w:val="24"/>
              </w:rPr>
            </w:pPr>
            <w:r>
              <w:rPr>
                <w:b/>
                <w:sz w:val="24"/>
              </w:rPr>
              <w:t>Person Specification Selection Criteria</w:t>
            </w:r>
            <w:r>
              <w:rPr>
                <w:sz w:val="24"/>
              </w:rPr>
              <w:t>:</w:t>
            </w:r>
          </w:p>
        </w:tc>
        <w:tc>
          <w:tcPr>
            <w:tcW w:w="1941" w:type="dxa"/>
            <w:vMerge w:val="restart"/>
          </w:tcPr>
          <w:p w14:paraId="1F9514BB" w14:textId="77777777" w:rsidR="00B04EFD" w:rsidRDefault="00717D54">
            <w:pPr>
              <w:pStyle w:val="TableParagraph"/>
              <w:spacing w:before="9" w:line="235" w:lineRule="auto"/>
              <w:ind w:left="455" w:right="238" w:hanging="170"/>
              <w:rPr>
                <w:b/>
                <w:sz w:val="24"/>
              </w:rPr>
            </w:pPr>
            <w:r>
              <w:rPr>
                <w:b/>
                <w:sz w:val="24"/>
              </w:rPr>
              <w:t>3. Essential/ Minimum</w:t>
            </w:r>
          </w:p>
          <w:p w14:paraId="1F9514BC" w14:textId="77777777" w:rsidR="00B04EFD" w:rsidRDefault="00717D54">
            <w:pPr>
              <w:pStyle w:val="TableParagraph"/>
              <w:spacing w:before="5"/>
              <w:ind w:left="305"/>
              <w:rPr>
                <w:b/>
                <w:sz w:val="24"/>
              </w:rPr>
            </w:pPr>
            <w:r>
              <w:rPr>
                <w:b/>
                <w:sz w:val="24"/>
              </w:rPr>
              <w:t>1. Desirable</w:t>
            </w:r>
          </w:p>
        </w:tc>
        <w:tc>
          <w:tcPr>
            <w:tcW w:w="4143" w:type="dxa"/>
            <w:gridSpan w:val="4"/>
            <w:tcBorders>
              <w:bottom w:val="single" w:sz="6" w:space="0" w:color="000000"/>
            </w:tcBorders>
          </w:tcPr>
          <w:p w14:paraId="1F9514BD" w14:textId="77777777" w:rsidR="00B04EFD" w:rsidRDefault="00717D54">
            <w:pPr>
              <w:pStyle w:val="TableParagraph"/>
              <w:spacing w:before="9" w:line="235" w:lineRule="auto"/>
              <w:ind w:left="196" w:right="179" w:hanging="5"/>
              <w:jc w:val="center"/>
              <w:rPr>
                <w:b/>
                <w:sz w:val="24"/>
              </w:rPr>
            </w:pPr>
            <w:r>
              <w:rPr>
                <w:b/>
                <w:sz w:val="24"/>
              </w:rPr>
              <w:t>Stage measured at. You must demonstrate the required</w:t>
            </w:r>
            <w:r>
              <w:rPr>
                <w:b/>
                <w:spacing w:val="-17"/>
                <w:sz w:val="24"/>
              </w:rPr>
              <w:t xml:space="preserve"> </w:t>
            </w:r>
            <w:r>
              <w:rPr>
                <w:b/>
                <w:sz w:val="24"/>
              </w:rPr>
              <w:t>criteria</w:t>
            </w:r>
          </w:p>
          <w:p w14:paraId="1F9514BE" w14:textId="77777777" w:rsidR="00B04EFD" w:rsidRDefault="00717D54">
            <w:pPr>
              <w:pStyle w:val="TableParagraph"/>
              <w:spacing w:before="5" w:line="253" w:lineRule="exact"/>
              <w:ind w:left="173" w:right="158"/>
              <w:jc w:val="center"/>
              <w:rPr>
                <w:b/>
                <w:sz w:val="24"/>
              </w:rPr>
            </w:pPr>
            <w:r>
              <w:rPr>
                <w:b/>
                <w:sz w:val="24"/>
              </w:rPr>
              <w:t>at all stages indicated</w:t>
            </w:r>
          </w:p>
        </w:tc>
      </w:tr>
      <w:tr w:rsidR="00B04EFD" w14:paraId="1F9514C7" w14:textId="77777777">
        <w:trPr>
          <w:trHeight w:val="827"/>
        </w:trPr>
        <w:tc>
          <w:tcPr>
            <w:tcW w:w="3823" w:type="dxa"/>
            <w:vMerge/>
            <w:tcBorders>
              <w:top w:val="nil"/>
            </w:tcBorders>
          </w:tcPr>
          <w:p w14:paraId="1F9514C0" w14:textId="77777777" w:rsidR="00B04EFD" w:rsidRDefault="00B04EFD">
            <w:pPr>
              <w:rPr>
                <w:sz w:val="2"/>
                <w:szCs w:val="2"/>
              </w:rPr>
            </w:pPr>
          </w:p>
        </w:tc>
        <w:tc>
          <w:tcPr>
            <w:tcW w:w="1941" w:type="dxa"/>
            <w:vMerge/>
            <w:tcBorders>
              <w:top w:val="nil"/>
            </w:tcBorders>
          </w:tcPr>
          <w:p w14:paraId="1F9514C1" w14:textId="77777777" w:rsidR="00B04EFD" w:rsidRDefault="00B04EFD">
            <w:pPr>
              <w:rPr>
                <w:sz w:val="2"/>
                <w:szCs w:val="2"/>
              </w:rPr>
            </w:pPr>
          </w:p>
        </w:tc>
        <w:tc>
          <w:tcPr>
            <w:tcW w:w="1031" w:type="dxa"/>
            <w:tcBorders>
              <w:top w:val="single" w:sz="6" w:space="0" w:color="000000"/>
            </w:tcBorders>
          </w:tcPr>
          <w:p w14:paraId="1F9514C2" w14:textId="77777777" w:rsidR="00B04EFD" w:rsidRDefault="00717D54">
            <w:pPr>
              <w:pStyle w:val="TableParagraph"/>
              <w:spacing w:before="2"/>
              <w:ind w:left="166" w:firstLine="20"/>
              <w:rPr>
                <w:b/>
                <w:sz w:val="24"/>
              </w:rPr>
            </w:pPr>
            <w:r>
              <w:rPr>
                <w:b/>
                <w:sz w:val="24"/>
              </w:rPr>
              <w:t>Appli-</w:t>
            </w:r>
          </w:p>
          <w:p w14:paraId="1F9514C3" w14:textId="77777777" w:rsidR="00B04EFD" w:rsidRDefault="00717D54">
            <w:pPr>
              <w:pStyle w:val="TableParagraph"/>
              <w:spacing w:before="13" w:line="270" w:lineRule="exact"/>
              <w:ind w:left="256" w:right="128" w:hanging="90"/>
              <w:rPr>
                <w:b/>
                <w:sz w:val="24"/>
              </w:rPr>
            </w:pPr>
            <w:r>
              <w:rPr>
                <w:b/>
                <w:sz w:val="24"/>
              </w:rPr>
              <w:t>cation form</w:t>
            </w:r>
          </w:p>
        </w:tc>
        <w:tc>
          <w:tcPr>
            <w:tcW w:w="1041" w:type="dxa"/>
            <w:tcBorders>
              <w:top w:val="single" w:sz="6" w:space="0" w:color="000000"/>
            </w:tcBorders>
          </w:tcPr>
          <w:p w14:paraId="1F9514C4" w14:textId="77777777" w:rsidR="00B04EFD" w:rsidRDefault="00717D54">
            <w:pPr>
              <w:pStyle w:val="TableParagraph"/>
              <w:spacing w:before="2" w:line="242" w:lineRule="auto"/>
              <w:ind w:left="366" w:right="85" w:hanging="241"/>
              <w:rPr>
                <w:b/>
                <w:sz w:val="24"/>
              </w:rPr>
            </w:pPr>
            <w:r>
              <w:rPr>
                <w:b/>
                <w:sz w:val="24"/>
              </w:rPr>
              <w:t>Intervi- ew</w:t>
            </w:r>
          </w:p>
        </w:tc>
        <w:tc>
          <w:tcPr>
            <w:tcW w:w="1031" w:type="dxa"/>
            <w:tcBorders>
              <w:top w:val="single" w:sz="6" w:space="0" w:color="000000"/>
            </w:tcBorders>
          </w:tcPr>
          <w:p w14:paraId="1F9514C5" w14:textId="77777777" w:rsidR="00B04EFD" w:rsidRDefault="00717D54">
            <w:pPr>
              <w:pStyle w:val="TableParagraph"/>
              <w:spacing w:before="2"/>
              <w:ind w:left="275"/>
              <w:rPr>
                <w:b/>
                <w:sz w:val="24"/>
              </w:rPr>
            </w:pPr>
            <w:r>
              <w:rPr>
                <w:b/>
                <w:sz w:val="24"/>
              </w:rPr>
              <w:t>Test</w:t>
            </w:r>
          </w:p>
        </w:tc>
        <w:tc>
          <w:tcPr>
            <w:tcW w:w="1040" w:type="dxa"/>
            <w:tcBorders>
              <w:top w:val="single" w:sz="6" w:space="0" w:color="000000"/>
            </w:tcBorders>
          </w:tcPr>
          <w:p w14:paraId="1F9514C6" w14:textId="77777777" w:rsidR="00B04EFD" w:rsidRDefault="00717D54">
            <w:pPr>
              <w:pStyle w:val="TableParagraph"/>
              <w:spacing w:before="2" w:line="242" w:lineRule="auto"/>
              <w:ind w:left="125" w:right="85" w:firstLine="30"/>
              <w:rPr>
                <w:b/>
                <w:sz w:val="24"/>
              </w:rPr>
            </w:pPr>
            <w:r>
              <w:rPr>
                <w:b/>
                <w:sz w:val="24"/>
              </w:rPr>
              <w:t>Prese- ntation</w:t>
            </w:r>
          </w:p>
        </w:tc>
      </w:tr>
      <w:tr w:rsidR="00B04EFD" w14:paraId="1F9514CE" w14:textId="77777777">
        <w:trPr>
          <w:trHeight w:val="279"/>
        </w:trPr>
        <w:tc>
          <w:tcPr>
            <w:tcW w:w="3823" w:type="dxa"/>
            <w:tcBorders>
              <w:bottom w:val="nil"/>
            </w:tcBorders>
          </w:tcPr>
          <w:p w14:paraId="1F9514C8" w14:textId="77777777" w:rsidR="00B04EFD" w:rsidRDefault="00717D54">
            <w:pPr>
              <w:pStyle w:val="TableParagraph"/>
              <w:spacing w:before="2" w:line="257" w:lineRule="exact"/>
              <w:ind w:left="115"/>
              <w:rPr>
                <w:b/>
                <w:sz w:val="24"/>
              </w:rPr>
            </w:pPr>
            <w:r>
              <w:rPr>
                <w:b/>
                <w:sz w:val="24"/>
              </w:rPr>
              <w:t>Demonstrates a commitment to</w:t>
            </w:r>
          </w:p>
        </w:tc>
        <w:tc>
          <w:tcPr>
            <w:tcW w:w="1941" w:type="dxa"/>
            <w:tcBorders>
              <w:bottom w:val="nil"/>
            </w:tcBorders>
          </w:tcPr>
          <w:p w14:paraId="1F9514C9" w14:textId="77777777" w:rsidR="00B04EFD" w:rsidRDefault="00B04EFD">
            <w:pPr>
              <w:pStyle w:val="TableParagraph"/>
              <w:rPr>
                <w:rFonts w:ascii="Times New Roman"/>
                <w:sz w:val="20"/>
              </w:rPr>
            </w:pPr>
          </w:p>
        </w:tc>
        <w:tc>
          <w:tcPr>
            <w:tcW w:w="1031" w:type="dxa"/>
            <w:vMerge w:val="restart"/>
          </w:tcPr>
          <w:p w14:paraId="1F9514CA" w14:textId="77777777" w:rsidR="00B04EFD" w:rsidRDefault="00B04EFD">
            <w:pPr>
              <w:pStyle w:val="TableParagraph"/>
              <w:rPr>
                <w:rFonts w:ascii="Times New Roman"/>
              </w:rPr>
            </w:pPr>
          </w:p>
        </w:tc>
        <w:tc>
          <w:tcPr>
            <w:tcW w:w="1041" w:type="dxa"/>
            <w:tcBorders>
              <w:bottom w:val="nil"/>
            </w:tcBorders>
          </w:tcPr>
          <w:p w14:paraId="1F9514CB" w14:textId="77777777" w:rsidR="00B04EFD" w:rsidRDefault="00B04EFD">
            <w:pPr>
              <w:pStyle w:val="TableParagraph"/>
              <w:rPr>
                <w:rFonts w:ascii="Times New Roman"/>
                <w:sz w:val="20"/>
              </w:rPr>
            </w:pPr>
          </w:p>
        </w:tc>
        <w:tc>
          <w:tcPr>
            <w:tcW w:w="1031" w:type="dxa"/>
            <w:vMerge w:val="restart"/>
          </w:tcPr>
          <w:p w14:paraId="1F9514CC" w14:textId="77777777" w:rsidR="00B04EFD" w:rsidRDefault="00B04EFD">
            <w:pPr>
              <w:pStyle w:val="TableParagraph"/>
              <w:rPr>
                <w:rFonts w:ascii="Times New Roman"/>
              </w:rPr>
            </w:pPr>
          </w:p>
        </w:tc>
        <w:tc>
          <w:tcPr>
            <w:tcW w:w="1040" w:type="dxa"/>
            <w:vMerge w:val="restart"/>
          </w:tcPr>
          <w:p w14:paraId="1F9514CD" w14:textId="77777777" w:rsidR="00B04EFD" w:rsidRDefault="00B04EFD">
            <w:pPr>
              <w:pStyle w:val="TableParagraph"/>
              <w:rPr>
                <w:rFonts w:ascii="Times New Roman"/>
              </w:rPr>
            </w:pPr>
          </w:p>
        </w:tc>
      </w:tr>
      <w:tr w:rsidR="00B04EFD" w14:paraId="1F9514D5" w14:textId="77777777">
        <w:trPr>
          <w:trHeight w:val="405"/>
        </w:trPr>
        <w:tc>
          <w:tcPr>
            <w:tcW w:w="3823" w:type="dxa"/>
            <w:tcBorders>
              <w:top w:val="nil"/>
              <w:bottom w:val="nil"/>
            </w:tcBorders>
          </w:tcPr>
          <w:p w14:paraId="1F9514CF" w14:textId="77777777" w:rsidR="00B04EFD" w:rsidRDefault="00717D54">
            <w:pPr>
              <w:pStyle w:val="TableParagraph"/>
              <w:spacing w:line="269" w:lineRule="exact"/>
              <w:ind w:left="115"/>
              <w:rPr>
                <w:b/>
                <w:sz w:val="24"/>
              </w:rPr>
            </w:pPr>
            <w:r>
              <w:rPr>
                <w:b/>
                <w:sz w:val="24"/>
              </w:rPr>
              <w:t>the Trust’s Values</w:t>
            </w:r>
          </w:p>
        </w:tc>
        <w:tc>
          <w:tcPr>
            <w:tcW w:w="1941" w:type="dxa"/>
            <w:tcBorders>
              <w:top w:val="nil"/>
              <w:bottom w:val="nil"/>
            </w:tcBorders>
          </w:tcPr>
          <w:p w14:paraId="1F9514D0" w14:textId="77777777" w:rsidR="00B04EFD" w:rsidRDefault="00B04EFD">
            <w:pPr>
              <w:pStyle w:val="TableParagraph"/>
              <w:rPr>
                <w:rFonts w:ascii="Times New Roman"/>
              </w:rPr>
            </w:pPr>
          </w:p>
        </w:tc>
        <w:tc>
          <w:tcPr>
            <w:tcW w:w="1031" w:type="dxa"/>
            <w:vMerge/>
            <w:tcBorders>
              <w:top w:val="nil"/>
            </w:tcBorders>
          </w:tcPr>
          <w:p w14:paraId="1F9514D1" w14:textId="77777777" w:rsidR="00B04EFD" w:rsidRDefault="00B04EFD">
            <w:pPr>
              <w:rPr>
                <w:sz w:val="2"/>
                <w:szCs w:val="2"/>
              </w:rPr>
            </w:pPr>
          </w:p>
        </w:tc>
        <w:tc>
          <w:tcPr>
            <w:tcW w:w="1041" w:type="dxa"/>
            <w:tcBorders>
              <w:top w:val="nil"/>
              <w:bottom w:val="nil"/>
            </w:tcBorders>
          </w:tcPr>
          <w:p w14:paraId="1F9514D2" w14:textId="77777777" w:rsidR="00B04EFD" w:rsidRDefault="00B04EFD">
            <w:pPr>
              <w:pStyle w:val="TableParagraph"/>
              <w:rPr>
                <w:rFonts w:ascii="Times New Roman"/>
              </w:rPr>
            </w:pPr>
          </w:p>
        </w:tc>
        <w:tc>
          <w:tcPr>
            <w:tcW w:w="1031" w:type="dxa"/>
            <w:vMerge/>
            <w:tcBorders>
              <w:top w:val="nil"/>
            </w:tcBorders>
          </w:tcPr>
          <w:p w14:paraId="1F9514D3" w14:textId="77777777" w:rsidR="00B04EFD" w:rsidRDefault="00B04EFD">
            <w:pPr>
              <w:rPr>
                <w:sz w:val="2"/>
                <w:szCs w:val="2"/>
              </w:rPr>
            </w:pPr>
          </w:p>
        </w:tc>
        <w:tc>
          <w:tcPr>
            <w:tcW w:w="1040" w:type="dxa"/>
            <w:vMerge/>
            <w:tcBorders>
              <w:top w:val="nil"/>
            </w:tcBorders>
          </w:tcPr>
          <w:p w14:paraId="1F9514D4" w14:textId="77777777" w:rsidR="00B04EFD" w:rsidRDefault="00B04EFD">
            <w:pPr>
              <w:rPr>
                <w:sz w:val="2"/>
                <w:szCs w:val="2"/>
              </w:rPr>
            </w:pPr>
          </w:p>
        </w:tc>
      </w:tr>
      <w:tr w:rsidR="00B04EFD" w14:paraId="1F9514DC" w14:textId="77777777">
        <w:trPr>
          <w:trHeight w:val="410"/>
        </w:trPr>
        <w:tc>
          <w:tcPr>
            <w:tcW w:w="3823" w:type="dxa"/>
            <w:tcBorders>
              <w:top w:val="nil"/>
              <w:bottom w:val="nil"/>
            </w:tcBorders>
          </w:tcPr>
          <w:p w14:paraId="1F9514D6" w14:textId="77777777" w:rsidR="00B04EFD" w:rsidRDefault="00717D54">
            <w:pPr>
              <w:pStyle w:val="TableParagraph"/>
              <w:spacing w:before="138" w:line="252" w:lineRule="exact"/>
              <w:ind w:left="115"/>
              <w:rPr>
                <w:sz w:val="24"/>
              </w:rPr>
            </w:pPr>
            <w:r>
              <w:rPr>
                <w:b/>
                <w:sz w:val="24"/>
              </w:rPr>
              <w:t xml:space="preserve">1.1 </w:t>
            </w:r>
            <w:r>
              <w:rPr>
                <w:sz w:val="24"/>
              </w:rPr>
              <w:t>Compassion</w:t>
            </w:r>
          </w:p>
        </w:tc>
        <w:tc>
          <w:tcPr>
            <w:tcW w:w="1941" w:type="dxa"/>
            <w:tcBorders>
              <w:top w:val="nil"/>
              <w:bottom w:val="nil"/>
            </w:tcBorders>
          </w:tcPr>
          <w:p w14:paraId="1F9514D7" w14:textId="77777777" w:rsidR="00B04EFD" w:rsidRDefault="00717D54">
            <w:pPr>
              <w:pStyle w:val="TableParagraph"/>
              <w:spacing w:before="128" w:line="262" w:lineRule="exact"/>
              <w:ind w:left="125"/>
              <w:rPr>
                <w:sz w:val="24"/>
              </w:rPr>
            </w:pPr>
            <w:r>
              <w:rPr>
                <w:w w:val="99"/>
                <w:sz w:val="24"/>
              </w:rPr>
              <w:t>3</w:t>
            </w:r>
          </w:p>
        </w:tc>
        <w:tc>
          <w:tcPr>
            <w:tcW w:w="1031" w:type="dxa"/>
            <w:vMerge/>
            <w:tcBorders>
              <w:top w:val="nil"/>
            </w:tcBorders>
          </w:tcPr>
          <w:p w14:paraId="1F9514D8" w14:textId="77777777" w:rsidR="00B04EFD" w:rsidRDefault="00B04EFD">
            <w:pPr>
              <w:rPr>
                <w:sz w:val="2"/>
                <w:szCs w:val="2"/>
              </w:rPr>
            </w:pPr>
          </w:p>
        </w:tc>
        <w:tc>
          <w:tcPr>
            <w:tcW w:w="1041" w:type="dxa"/>
            <w:tcBorders>
              <w:top w:val="nil"/>
              <w:bottom w:val="nil"/>
            </w:tcBorders>
          </w:tcPr>
          <w:p w14:paraId="1F9514D9" w14:textId="77777777" w:rsidR="00B04EFD" w:rsidRDefault="00717D54">
            <w:pPr>
              <w:pStyle w:val="TableParagraph"/>
              <w:spacing w:before="128" w:line="262" w:lineRule="exact"/>
              <w:ind w:right="422"/>
              <w:jc w:val="right"/>
              <w:rPr>
                <w:sz w:val="24"/>
              </w:rPr>
            </w:pPr>
            <w:r>
              <w:rPr>
                <w:sz w:val="24"/>
              </w:rPr>
              <w:t>X</w:t>
            </w:r>
          </w:p>
        </w:tc>
        <w:tc>
          <w:tcPr>
            <w:tcW w:w="1031" w:type="dxa"/>
            <w:vMerge/>
            <w:tcBorders>
              <w:top w:val="nil"/>
            </w:tcBorders>
          </w:tcPr>
          <w:p w14:paraId="1F9514DA" w14:textId="77777777" w:rsidR="00B04EFD" w:rsidRDefault="00B04EFD">
            <w:pPr>
              <w:rPr>
                <w:sz w:val="2"/>
                <w:szCs w:val="2"/>
              </w:rPr>
            </w:pPr>
          </w:p>
        </w:tc>
        <w:tc>
          <w:tcPr>
            <w:tcW w:w="1040" w:type="dxa"/>
            <w:vMerge/>
            <w:tcBorders>
              <w:top w:val="nil"/>
            </w:tcBorders>
          </w:tcPr>
          <w:p w14:paraId="1F9514DB" w14:textId="77777777" w:rsidR="00B04EFD" w:rsidRDefault="00B04EFD">
            <w:pPr>
              <w:rPr>
                <w:sz w:val="2"/>
                <w:szCs w:val="2"/>
              </w:rPr>
            </w:pPr>
          </w:p>
        </w:tc>
      </w:tr>
      <w:tr w:rsidR="00B04EFD" w14:paraId="1F9514E3" w14:textId="77777777">
        <w:trPr>
          <w:trHeight w:val="260"/>
        </w:trPr>
        <w:tc>
          <w:tcPr>
            <w:tcW w:w="3823" w:type="dxa"/>
            <w:tcBorders>
              <w:top w:val="nil"/>
              <w:bottom w:val="nil"/>
            </w:tcBorders>
          </w:tcPr>
          <w:p w14:paraId="1F9514DD" w14:textId="77777777" w:rsidR="00B04EFD" w:rsidRDefault="00717D54">
            <w:pPr>
              <w:pStyle w:val="TableParagraph"/>
              <w:spacing w:line="240" w:lineRule="exact"/>
              <w:ind w:left="115"/>
              <w:rPr>
                <w:sz w:val="24"/>
              </w:rPr>
            </w:pPr>
            <w:r>
              <w:rPr>
                <w:b/>
                <w:sz w:val="24"/>
              </w:rPr>
              <w:t xml:space="preserve">1.2 </w:t>
            </w:r>
            <w:r>
              <w:rPr>
                <w:sz w:val="24"/>
              </w:rPr>
              <w:t>Trust</w:t>
            </w:r>
          </w:p>
        </w:tc>
        <w:tc>
          <w:tcPr>
            <w:tcW w:w="1941" w:type="dxa"/>
            <w:tcBorders>
              <w:top w:val="nil"/>
              <w:bottom w:val="nil"/>
            </w:tcBorders>
          </w:tcPr>
          <w:p w14:paraId="1F9514DE" w14:textId="77777777" w:rsidR="00B04EFD" w:rsidRDefault="00717D54">
            <w:pPr>
              <w:pStyle w:val="TableParagraph"/>
              <w:spacing w:line="240" w:lineRule="exact"/>
              <w:ind w:left="125"/>
              <w:rPr>
                <w:sz w:val="24"/>
              </w:rPr>
            </w:pPr>
            <w:r>
              <w:rPr>
                <w:w w:val="99"/>
                <w:sz w:val="24"/>
              </w:rPr>
              <w:t>3</w:t>
            </w:r>
          </w:p>
        </w:tc>
        <w:tc>
          <w:tcPr>
            <w:tcW w:w="1031" w:type="dxa"/>
            <w:vMerge/>
            <w:tcBorders>
              <w:top w:val="nil"/>
            </w:tcBorders>
          </w:tcPr>
          <w:p w14:paraId="1F9514DF" w14:textId="77777777" w:rsidR="00B04EFD" w:rsidRDefault="00B04EFD">
            <w:pPr>
              <w:rPr>
                <w:sz w:val="2"/>
                <w:szCs w:val="2"/>
              </w:rPr>
            </w:pPr>
          </w:p>
        </w:tc>
        <w:tc>
          <w:tcPr>
            <w:tcW w:w="1041" w:type="dxa"/>
            <w:tcBorders>
              <w:top w:val="nil"/>
              <w:bottom w:val="nil"/>
            </w:tcBorders>
          </w:tcPr>
          <w:p w14:paraId="1F9514E0" w14:textId="77777777" w:rsidR="00B04EFD" w:rsidRDefault="00717D54">
            <w:pPr>
              <w:pStyle w:val="TableParagraph"/>
              <w:spacing w:line="240" w:lineRule="exact"/>
              <w:ind w:right="422"/>
              <w:jc w:val="right"/>
              <w:rPr>
                <w:sz w:val="24"/>
              </w:rPr>
            </w:pPr>
            <w:r>
              <w:rPr>
                <w:sz w:val="24"/>
              </w:rPr>
              <w:t>X</w:t>
            </w:r>
          </w:p>
        </w:tc>
        <w:tc>
          <w:tcPr>
            <w:tcW w:w="1031" w:type="dxa"/>
            <w:vMerge/>
            <w:tcBorders>
              <w:top w:val="nil"/>
            </w:tcBorders>
          </w:tcPr>
          <w:p w14:paraId="1F9514E1" w14:textId="77777777" w:rsidR="00B04EFD" w:rsidRDefault="00B04EFD">
            <w:pPr>
              <w:rPr>
                <w:sz w:val="2"/>
                <w:szCs w:val="2"/>
              </w:rPr>
            </w:pPr>
          </w:p>
        </w:tc>
        <w:tc>
          <w:tcPr>
            <w:tcW w:w="1040" w:type="dxa"/>
            <w:vMerge/>
            <w:tcBorders>
              <w:top w:val="nil"/>
            </w:tcBorders>
          </w:tcPr>
          <w:p w14:paraId="1F9514E2" w14:textId="77777777" w:rsidR="00B04EFD" w:rsidRDefault="00B04EFD">
            <w:pPr>
              <w:rPr>
                <w:sz w:val="2"/>
                <w:szCs w:val="2"/>
              </w:rPr>
            </w:pPr>
          </w:p>
        </w:tc>
      </w:tr>
      <w:tr w:rsidR="00B04EFD" w14:paraId="1F9514EA" w14:textId="77777777">
        <w:trPr>
          <w:trHeight w:val="270"/>
        </w:trPr>
        <w:tc>
          <w:tcPr>
            <w:tcW w:w="3823" w:type="dxa"/>
            <w:tcBorders>
              <w:top w:val="nil"/>
              <w:bottom w:val="nil"/>
            </w:tcBorders>
          </w:tcPr>
          <w:p w14:paraId="1F9514E4" w14:textId="77777777" w:rsidR="00B04EFD" w:rsidRDefault="00717D54">
            <w:pPr>
              <w:pStyle w:val="TableParagraph"/>
              <w:spacing w:line="250" w:lineRule="exact"/>
              <w:ind w:left="115"/>
              <w:rPr>
                <w:sz w:val="24"/>
              </w:rPr>
            </w:pPr>
            <w:r>
              <w:rPr>
                <w:b/>
                <w:sz w:val="24"/>
              </w:rPr>
              <w:t xml:space="preserve">1.3 </w:t>
            </w:r>
            <w:r>
              <w:rPr>
                <w:sz w:val="24"/>
              </w:rPr>
              <w:t>Respect</w:t>
            </w:r>
          </w:p>
        </w:tc>
        <w:tc>
          <w:tcPr>
            <w:tcW w:w="1941" w:type="dxa"/>
            <w:tcBorders>
              <w:top w:val="nil"/>
              <w:bottom w:val="nil"/>
            </w:tcBorders>
          </w:tcPr>
          <w:p w14:paraId="1F9514E5" w14:textId="77777777" w:rsidR="00B04EFD" w:rsidRDefault="00717D54">
            <w:pPr>
              <w:pStyle w:val="TableParagraph"/>
              <w:spacing w:line="250" w:lineRule="exact"/>
              <w:ind w:left="125"/>
              <w:rPr>
                <w:sz w:val="24"/>
              </w:rPr>
            </w:pPr>
            <w:r>
              <w:rPr>
                <w:w w:val="99"/>
                <w:sz w:val="24"/>
              </w:rPr>
              <w:t>3</w:t>
            </w:r>
          </w:p>
        </w:tc>
        <w:tc>
          <w:tcPr>
            <w:tcW w:w="1031" w:type="dxa"/>
            <w:vMerge/>
            <w:tcBorders>
              <w:top w:val="nil"/>
            </w:tcBorders>
          </w:tcPr>
          <w:p w14:paraId="1F9514E6" w14:textId="77777777" w:rsidR="00B04EFD" w:rsidRDefault="00B04EFD">
            <w:pPr>
              <w:rPr>
                <w:sz w:val="2"/>
                <w:szCs w:val="2"/>
              </w:rPr>
            </w:pPr>
          </w:p>
        </w:tc>
        <w:tc>
          <w:tcPr>
            <w:tcW w:w="1041" w:type="dxa"/>
            <w:tcBorders>
              <w:top w:val="nil"/>
              <w:bottom w:val="nil"/>
            </w:tcBorders>
          </w:tcPr>
          <w:p w14:paraId="1F9514E7" w14:textId="77777777" w:rsidR="00B04EFD" w:rsidRDefault="00717D54">
            <w:pPr>
              <w:pStyle w:val="TableParagraph"/>
              <w:spacing w:line="250" w:lineRule="exact"/>
              <w:ind w:right="422"/>
              <w:jc w:val="right"/>
              <w:rPr>
                <w:sz w:val="24"/>
              </w:rPr>
            </w:pPr>
            <w:r>
              <w:rPr>
                <w:sz w:val="24"/>
              </w:rPr>
              <w:t>X</w:t>
            </w:r>
          </w:p>
        </w:tc>
        <w:tc>
          <w:tcPr>
            <w:tcW w:w="1031" w:type="dxa"/>
            <w:vMerge/>
            <w:tcBorders>
              <w:top w:val="nil"/>
            </w:tcBorders>
          </w:tcPr>
          <w:p w14:paraId="1F9514E8" w14:textId="77777777" w:rsidR="00B04EFD" w:rsidRDefault="00B04EFD">
            <w:pPr>
              <w:rPr>
                <w:sz w:val="2"/>
                <w:szCs w:val="2"/>
              </w:rPr>
            </w:pPr>
          </w:p>
        </w:tc>
        <w:tc>
          <w:tcPr>
            <w:tcW w:w="1040" w:type="dxa"/>
            <w:vMerge/>
            <w:tcBorders>
              <w:top w:val="nil"/>
            </w:tcBorders>
          </w:tcPr>
          <w:p w14:paraId="1F9514E9" w14:textId="77777777" w:rsidR="00B04EFD" w:rsidRDefault="00B04EFD">
            <w:pPr>
              <w:rPr>
                <w:sz w:val="2"/>
                <w:szCs w:val="2"/>
              </w:rPr>
            </w:pPr>
          </w:p>
        </w:tc>
      </w:tr>
      <w:tr w:rsidR="00B04EFD" w14:paraId="1F9514F1" w14:textId="77777777">
        <w:trPr>
          <w:trHeight w:val="263"/>
        </w:trPr>
        <w:tc>
          <w:tcPr>
            <w:tcW w:w="3823" w:type="dxa"/>
            <w:tcBorders>
              <w:top w:val="nil"/>
            </w:tcBorders>
          </w:tcPr>
          <w:p w14:paraId="1F9514EB" w14:textId="77777777" w:rsidR="00B04EFD" w:rsidRDefault="00717D54">
            <w:pPr>
              <w:pStyle w:val="TableParagraph"/>
              <w:spacing w:line="244" w:lineRule="exact"/>
              <w:ind w:left="115"/>
              <w:rPr>
                <w:sz w:val="24"/>
              </w:rPr>
            </w:pPr>
            <w:r>
              <w:rPr>
                <w:b/>
                <w:sz w:val="24"/>
              </w:rPr>
              <w:t xml:space="preserve">1.4 </w:t>
            </w:r>
            <w:r>
              <w:rPr>
                <w:sz w:val="24"/>
              </w:rPr>
              <w:t>Integrity</w:t>
            </w:r>
          </w:p>
        </w:tc>
        <w:tc>
          <w:tcPr>
            <w:tcW w:w="1941" w:type="dxa"/>
            <w:tcBorders>
              <w:top w:val="nil"/>
            </w:tcBorders>
          </w:tcPr>
          <w:p w14:paraId="1F9514EC" w14:textId="77777777" w:rsidR="00B04EFD" w:rsidRDefault="00717D54">
            <w:pPr>
              <w:pStyle w:val="TableParagraph"/>
              <w:spacing w:line="244" w:lineRule="exact"/>
              <w:ind w:left="125"/>
              <w:rPr>
                <w:sz w:val="24"/>
              </w:rPr>
            </w:pPr>
            <w:r>
              <w:rPr>
                <w:w w:val="99"/>
                <w:sz w:val="24"/>
              </w:rPr>
              <w:t>3</w:t>
            </w:r>
          </w:p>
        </w:tc>
        <w:tc>
          <w:tcPr>
            <w:tcW w:w="1031" w:type="dxa"/>
            <w:vMerge/>
            <w:tcBorders>
              <w:top w:val="nil"/>
            </w:tcBorders>
          </w:tcPr>
          <w:p w14:paraId="1F9514ED" w14:textId="77777777" w:rsidR="00B04EFD" w:rsidRDefault="00B04EFD">
            <w:pPr>
              <w:rPr>
                <w:sz w:val="2"/>
                <w:szCs w:val="2"/>
              </w:rPr>
            </w:pPr>
          </w:p>
        </w:tc>
        <w:tc>
          <w:tcPr>
            <w:tcW w:w="1041" w:type="dxa"/>
            <w:tcBorders>
              <w:top w:val="nil"/>
            </w:tcBorders>
          </w:tcPr>
          <w:p w14:paraId="1F9514EE" w14:textId="77777777" w:rsidR="00B04EFD" w:rsidRDefault="00717D54">
            <w:pPr>
              <w:pStyle w:val="TableParagraph"/>
              <w:spacing w:line="244" w:lineRule="exact"/>
              <w:ind w:right="422"/>
              <w:jc w:val="right"/>
              <w:rPr>
                <w:sz w:val="24"/>
              </w:rPr>
            </w:pPr>
            <w:r>
              <w:rPr>
                <w:sz w:val="24"/>
              </w:rPr>
              <w:t>X</w:t>
            </w:r>
          </w:p>
        </w:tc>
        <w:tc>
          <w:tcPr>
            <w:tcW w:w="1031" w:type="dxa"/>
            <w:vMerge/>
            <w:tcBorders>
              <w:top w:val="nil"/>
            </w:tcBorders>
          </w:tcPr>
          <w:p w14:paraId="1F9514EF" w14:textId="77777777" w:rsidR="00B04EFD" w:rsidRDefault="00B04EFD">
            <w:pPr>
              <w:rPr>
                <w:sz w:val="2"/>
                <w:szCs w:val="2"/>
              </w:rPr>
            </w:pPr>
          </w:p>
        </w:tc>
        <w:tc>
          <w:tcPr>
            <w:tcW w:w="1040" w:type="dxa"/>
            <w:vMerge/>
            <w:tcBorders>
              <w:top w:val="nil"/>
            </w:tcBorders>
          </w:tcPr>
          <w:p w14:paraId="1F9514F0" w14:textId="77777777" w:rsidR="00B04EFD" w:rsidRDefault="00B04EFD">
            <w:pPr>
              <w:rPr>
                <w:sz w:val="2"/>
                <w:szCs w:val="2"/>
              </w:rPr>
            </w:pPr>
          </w:p>
        </w:tc>
      </w:tr>
      <w:tr w:rsidR="00B04EFD" w14:paraId="1F9514F8" w14:textId="77777777">
        <w:trPr>
          <w:trHeight w:val="281"/>
        </w:trPr>
        <w:tc>
          <w:tcPr>
            <w:tcW w:w="3823" w:type="dxa"/>
            <w:tcBorders>
              <w:bottom w:val="nil"/>
            </w:tcBorders>
          </w:tcPr>
          <w:p w14:paraId="1F9514F2" w14:textId="77777777" w:rsidR="00B04EFD" w:rsidRDefault="00717D54">
            <w:pPr>
              <w:pStyle w:val="TableParagraph"/>
              <w:spacing w:before="5" w:line="257" w:lineRule="exact"/>
              <w:ind w:left="115"/>
              <w:rPr>
                <w:b/>
                <w:sz w:val="24"/>
              </w:rPr>
            </w:pPr>
            <w:r>
              <w:rPr>
                <w:b/>
                <w:sz w:val="24"/>
              </w:rPr>
              <w:t>Qualifications (Equivalent</w:t>
            </w:r>
          </w:p>
        </w:tc>
        <w:tc>
          <w:tcPr>
            <w:tcW w:w="1941" w:type="dxa"/>
            <w:tcBorders>
              <w:bottom w:val="nil"/>
            </w:tcBorders>
          </w:tcPr>
          <w:p w14:paraId="1F9514F3" w14:textId="77777777" w:rsidR="00B04EFD" w:rsidRDefault="00B04EFD">
            <w:pPr>
              <w:pStyle w:val="TableParagraph"/>
              <w:rPr>
                <w:rFonts w:ascii="Times New Roman"/>
                <w:sz w:val="20"/>
              </w:rPr>
            </w:pPr>
          </w:p>
        </w:tc>
        <w:tc>
          <w:tcPr>
            <w:tcW w:w="1031" w:type="dxa"/>
            <w:tcBorders>
              <w:bottom w:val="nil"/>
            </w:tcBorders>
          </w:tcPr>
          <w:p w14:paraId="1F9514F4" w14:textId="77777777" w:rsidR="00B04EFD" w:rsidRDefault="00B04EFD">
            <w:pPr>
              <w:pStyle w:val="TableParagraph"/>
              <w:rPr>
                <w:rFonts w:ascii="Times New Roman"/>
                <w:sz w:val="20"/>
              </w:rPr>
            </w:pPr>
          </w:p>
        </w:tc>
        <w:tc>
          <w:tcPr>
            <w:tcW w:w="1041" w:type="dxa"/>
            <w:vMerge w:val="restart"/>
          </w:tcPr>
          <w:p w14:paraId="1F9514F5" w14:textId="77777777" w:rsidR="00B04EFD" w:rsidRDefault="00B04EFD">
            <w:pPr>
              <w:pStyle w:val="TableParagraph"/>
              <w:rPr>
                <w:rFonts w:ascii="Times New Roman"/>
              </w:rPr>
            </w:pPr>
          </w:p>
        </w:tc>
        <w:tc>
          <w:tcPr>
            <w:tcW w:w="1031" w:type="dxa"/>
            <w:vMerge w:val="restart"/>
          </w:tcPr>
          <w:p w14:paraId="1F9514F6" w14:textId="77777777" w:rsidR="00B04EFD" w:rsidRDefault="00B04EFD">
            <w:pPr>
              <w:pStyle w:val="TableParagraph"/>
              <w:rPr>
                <w:rFonts w:ascii="Times New Roman"/>
              </w:rPr>
            </w:pPr>
          </w:p>
        </w:tc>
        <w:tc>
          <w:tcPr>
            <w:tcW w:w="1040" w:type="dxa"/>
            <w:vMerge w:val="restart"/>
          </w:tcPr>
          <w:p w14:paraId="1F9514F7" w14:textId="77777777" w:rsidR="00B04EFD" w:rsidRDefault="00B04EFD">
            <w:pPr>
              <w:pStyle w:val="TableParagraph"/>
              <w:rPr>
                <w:rFonts w:ascii="Times New Roman"/>
              </w:rPr>
            </w:pPr>
          </w:p>
        </w:tc>
      </w:tr>
      <w:tr w:rsidR="00B04EFD" w14:paraId="1F9514FF" w14:textId="77777777">
        <w:trPr>
          <w:trHeight w:val="270"/>
        </w:trPr>
        <w:tc>
          <w:tcPr>
            <w:tcW w:w="3823" w:type="dxa"/>
            <w:tcBorders>
              <w:top w:val="nil"/>
              <w:bottom w:val="nil"/>
            </w:tcBorders>
          </w:tcPr>
          <w:p w14:paraId="1F9514F9" w14:textId="77777777" w:rsidR="00B04EFD" w:rsidRDefault="00717D54">
            <w:pPr>
              <w:pStyle w:val="TableParagraph"/>
              <w:spacing w:line="250" w:lineRule="exact"/>
              <w:ind w:left="115"/>
              <w:rPr>
                <w:b/>
                <w:sz w:val="24"/>
              </w:rPr>
            </w:pPr>
            <w:r>
              <w:rPr>
                <w:b/>
                <w:sz w:val="24"/>
              </w:rPr>
              <w:t>qualifications will be</w:t>
            </w:r>
          </w:p>
        </w:tc>
        <w:tc>
          <w:tcPr>
            <w:tcW w:w="1941" w:type="dxa"/>
            <w:tcBorders>
              <w:top w:val="nil"/>
              <w:bottom w:val="nil"/>
            </w:tcBorders>
          </w:tcPr>
          <w:p w14:paraId="1F9514FA" w14:textId="77777777" w:rsidR="00B04EFD" w:rsidRDefault="00B04EFD">
            <w:pPr>
              <w:pStyle w:val="TableParagraph"/>
              <w:rPr>
                <w:rFonts w:ascii="Times New Roman"/>
                <w:sz w:val="20"/>
              </w:rPr>
            </w:pPr>
          </w:p>
        </w:tc>
        <w:tc>
          <w:tcPr>
            <w:tcW w:w="1031" w:type="dxa"/>
            <w:tcBorders>
              <w:top w:val="nil"/>
              <w:bottom w:val="nil"/>
            </w:tcBorders>
          </w:tcPr>
          <w:p w14:paraId="1F9514FB" w14:textId="77777777" w:rsidR="00B04EFD" w:rsidRDefault="00B04EFD">
            <w:pPr>
              <w:pStyle w:val="TableParagraph"/>
              <w:rPr>
                <w:rFonts w:ascii="Times New Roman"/>
                <w:sz w:val="20"/>
              </w:rPr>
            </w:pPr>
          </w:p>
        </w:tc>
        <w:tc>
          <w:tcPr>
            <w:tcW w:w="1041" w:type="dxa"/>
            <w:vMerge/>
            <w:tcBorders>
              <w:top w:val="nil"/>
            </w:tcBorders>
          </w:tcPr>
          <w:p w14:paraId="1F9514FC" w14:textId="77777777" w:rsidR="00B04EFD" w:rsidRDefault="00B04EFD">
            <w:pPr>
              <w:rPr>
                <w:sz w:val="2"/>
                <w:szCs w:val="2"/>
              </w:rPr>
            </w:pPr>
          </w:p>
        </w:tc>
        <w:tc>
          <w:tcPr>
            <w:tcW w:w="1031" w:type="dxa"/>
            <w:vMerge/>
            <w:tcBorders>
              <w:top w:val="nil"/>
            </w:tcBorders>
          </w:tcPr>
          <w:p w14:paraId="1F9514FD" w14:textId="77777777" w:rsidR="00B04EFD" w:rsidRDefault="00B04EFD">
            <w:pPr>
              <w:rPr>
                <w:sz w:val="2"/>
                <w:szCs w:val="2"/>
              </w:rPr>
            </w:pPr>
          </w:p>
        </w:tc>
        <w:tc>
          <w:tcPr>
            <w:tcW w:w="1040" w:type="dxa"/>
            <w:vMerge/>
            <w:tcBorders>
              <w:top w:val="nil"/>
            </w:tcBorders>
          </w:tcPr>
          <w:p w14:paraId="1F9514FE" w14:textId="77777777" w:rsidR="00B04EFD" w:rsidRDefault="00B04EFD">
            <w:pPr>
              <w:rPr>
                <w:sz w:val="2"/>
                <w:szCs w:val="2"/>
              </w:rPr>
            </w:pPr>
          </w:p>
        </w:tc>
      </w:tr>
      <w:tr w:rsidR="00B04EFD" w14:paraId="1F951506" w14:textId="77777777">
        <w:trPr>
          <w:trHeight w:val="265"/>
        </w:trPr>
        <w:tc>
          <w:tcPr>
            <w:tcW w:w="3823" w:type="dxa"/>
            <w:tcBorders>
              <w:top w:val="nil"/>
              <w:bottom w:val="nil"/>
            </w:tcBorders>
          </w:tcPr>
          <w:p w14:paraId="1F951500" w14:textId="77777777" w:rsidR="00B04EFD" w:rsidRDefault="00717D54">
            <w:pPr>
              <w:pStyle w:val="TableParagraph"/>
              <w:spacing w:line="245" w:lineRule="exact"/>
              <w:ind w:left="115"/>
              <w:rPr>
                <w:b/>
                <w:sz w:val="24"/>
              </w:rPr>
            </w:pPr>
            <w:r>
              <w:rPr>
                <w:b/>
                <w:sz w:val="24"/>
              </w:rPr>
              <w:t>considered where their</w:t>
            </w:r>
          </w:p>
        </w:tc>
        <w:tc>
          <w:tcPr>
            <w:tcW w:w="1941" w:type="dxa"/>
            <w:tcBorders>
              <w:top w:val="nil"/>
              <w:bottom w:val="nil"/>
            </w:tcBorders>
          </w:tcPr>
          <w:p w14:paraId="1F951501" w14:textId="77777777" w:rsidR="00B04EFD" w:rsidRDefault="00B04EFD">
            <w:pPr>
              <w:pStyle w:val="TableParagraph"/>
              <w:rPr>
                <w:rFonts w:ascii="Times New Roman"/>
                <w:sz w:val="18"/>
              </w:rPr>
            </w:pPr>
          </w:p>
        </w:tc>
        <w:tc>
          <w:tcPr>
            <w:tcW w:w="1031" w:type="dxa"/>
            <w:tcBorders>
              <w:top w:val="nil"/>
              <w:bottom w:val="nil"/>
            </w:tcBorders>
          </w:tcPr>
          <w:p w14:paraId="1F951502" w14:textId="77777777" w:rsidR="00B04EFD" w:rsidRDefault="00B04EFD">
            <w:pPr>
              <w:pStyle w:val="TableParagraph"/>
              <w:rPr>
                <w:rFonts w:ascii="Times New Roman"/>
                <w:sz w:val="18"/>
              </w:rPr>
            </w:pPr>
          </w:p>
        </w:tc>
        <w:tc>
          <w:tcPr>
            <w:tcW w:w="1041" w:type="dxa"/>
            <w:vMerge/>
            <w:tcBorders>
              <w:top w:val="nil"/>
            </w:tcBorders>
          </w:tcPr>
          <w:p w14:paraId="1F951503" w14:textId="77777777" w:rsidR="00B04EFD" w:rsidRDefault="00B04EFD">
            <w:pPr>
              <w:rPr>
                <w:sz w:val="2"/>
                <w:szCs w:val="2"/>
              </w:rPr>
            </w:pPr>
          </w:p>
        </w:tc>
        <w:tc>
          <w:tcPr>
            <w:tcW w:w="1031" w:type="dxa"/>
            <w:vMerge/>
            <w:tcBorders>
              <w:top w:val="nil"/>
            </w:tcBorders>
          </w:tcPr>
          <w:p w14:paraId="1F951504" w14:textId="77777777" w:rsidR="00B04EFD" w:rsidRDefault="00B04EFD">
            <w:pPr>
              <w:rPr>
                <w:sz w:val="2"/>
                <w:szCs w:val="2"/>
              </w:rPr>
            </w:pPr>
          </w:p>
        </w:tc>
        <w:tc>
          <w:tcPr>
            <w:tcW w:w="1040" w:type="dxa"/>
            <w:vMerge/>
            <w:tcBorders>
              <w:top w:val="nil"/>
            </w:tcBorders>
          </w:tcPr>
          <w:p w14:paraId="1F951505" w14:textId="77777777" w:rsidR="00B04EFD" w:rsidRDefault="00B04EFD">
            <w:pPr>
              <w:rPr>
                <w:sz w:val="2"/>
                <w:szCs w:val="2"/>
              </w:rPr>
            </w:pPr>
          </w:p>
        </w:tc>
      </w:tr>
      <w:tr w:rsidR="00B04EFD" w14:paraId="1F95150D" w14:textId="77777777">
        <w:trPr>
          <w:trHeight w:val="265"/>
        </w:trPr>
        <w:tc>
          <w:tcPr>
            <w:tcW w:w="3823" w:type="dxa"/>
            <w:tcBorders>
              <w:top w:val="nil"/>
              <w:bottom w:val="nil"/>
            </w:tcBorders>
          </w:tcPr>
          <w:p w14:paraId="1F951507" w14:textId="77777777" w:rsidR="00B04EFD" w:rsidRDefault="00717D54">
            <w:pPr>
              <w:pStyle w:val="TableParagraph"/>
              <w:spacing w:line="245" w:lineRule="exact"/>
              <w:ind w:left="115"/>
              <w:rPr>
                <w:b/>
                <w:sz w:val="24"/>
              </w:rPr>
            </w:pPr>
            <w:r>
              <w:rPr>
                <w:b/>
                <w:sz w:val="24"/>
              </w:rPr>
              <w:t>equivalency can be</w:t>
            </w:r>
          </w:p>
        </w:tc>
        <w:tc>
          <w:tcPr>
            <w:tcW w:w="1941" w:type="dxa"/>
            <w:tcBorders>
              <w:top w:val="nil"/>
              <w:bottom w:val="nil"/>
            </w:tcBorders>
          </w:tcPr>
          <w:p w14:paraId="1F951508" w14:textId="77777777" w:rsidR="00B04EFD" w:rsidRDefault="00B04EFD">
            <w:pPr>
              <w:pStyle w:val="TableParagraph"/>
              <w:rPr>
                <w:rFonts w:ascii="Times New Roman"/>
                <w:sz w:val="18"/>
              </w:rPr>
            </w:pPr>
          </w:p>
        </w:tc>
        <w:tc>
          <w:tcPr>
            <w:tcW w:w="1031" w:type="dxa"/>
            <w:tcBorders>
              <w:top w:val="nil"/>
              <w:bottom w:val="nil"/>
            </w:tcBorders>
          </w:tcPr>
          <w:p w14:paraId="1F951509" w14:textId="77777777" w:rsidR="00B04EFD" w:rsidRDefault="00B04EFD">
            <w:pPr>
              <w:pStyle w:val="TableParagraph"/>
              <w:rPr>
                <w:rFonts w:ascii="Times New Roman"/>
                <w:sz w:val="18"/>
              </w:rPr>
            </w:pPr>
          </w:p>
        </w:tc>
        <w:tc>
          <w:tcPr>
            <w:tcW w:w="1041" w:type="dxa"/>
            <w:vMerge/>
            <w:tcBorders>
              <w:top w:val="nil"/>
            </w:tcBorders>
          </w:tcPr>
          <w:p w14:paraId="1F95150A" w14:textId="77777777" w:rsidR="00B04EFD" w:rsidRDefault="00B04EFD">
            <w:pPr>
              <w:rPr>
                <w:sz w:val="2"/>
                <w:szCs w:val="2"/>
              </w:rPr>
            </w:pPr>
          </w:p>
        </w:tc>
        <w:tc>
          <w:tcPr>
            <w:tcW w:w="1031" w:type="dxa"/>
            <w:vMerge/>
            <w:tcBorders>
              <w:top w:val="nil"/>
            </w:tcBorders>
          </w:tcPr>
          <w:p w14:paraId="1F95150B" w14:textId="77777777" w:rsidR="00B04EFD" w:rsidRDefault="00B04EFD">
            <w:pPr>
              <w:rPr>
                <w:sz w:val="2"/>
                <w:szCs w:val="2"/>
              </w:rPr>
            </w:pPr>
          </w:p>
        </w:tc>
        <w:tc>
          <w:tcPr>
            <w:tcW w:w="1040" w:type="dxa"/>
            <w:vMerge/>
            <w:tcBorders>
              <w:top w:val="nil"/>
            </w:tcBorders>
          </w:tcPr>
          <w:p w14:paraId="1F95150C" w14:textId="77777777" w:rsidR="00B04EFD" w:rsidRDefault="00B04EFD">
            <w:pPr>
              <w:rPr>
                <w:sz w:val="2"/>
                <w:szCs w:val="2"/>
              </w:rPr>
            </w:pPr>
          </w:p>
        </w:tc>
      </w:tr>
      <w:tr w:rsidR="00B04EFD" w14:paraId="1F951514" w14:textId="77777777">
        <w:trPr>
          <w:trHeight w:val="405"/>
        </w:trPr>
        <w:tc>
          <w:tcPr>
            <w:tcW w:w="3823" w:type="dxa"/>
            <w:tcBorders>
              <w:top w:val="nil"/>
              <w:bottom w:val="nil"/>
            </w:tcBorders>
          </w:tcPr>
          <w:p w14:paraId="1F95150E" w14:textId="77777777" w:rsidR="00B04EFD" w:rsidRDefault="00717D54">
            <w:pPr>
              <w:pStyle w:val="TableParagraph"/>
              <w:spacing w:line="269" w:lineRule="exact"/>
              <w:ind w:left="115"/>
              <w:rPr>
                <w:b/>
                <w:sz w:val="24"/>
              </w:rPr>
            </w:pPr>
            <w:r>
              <w:rPr>
                <w:b/>
                <w:sz w:val="24"/>
              </w:rPr>
              <w:t>demonstrated)</w:t>
            </w:r>
          </w:p>
        </w:tc>
        <w:tc>
          <w:tcPr>
            <w:tcW w:w="1941" w:type="dxa"/>
            <w:tcBorders>
              <w:top w:val="nil"/>
              <w:bottom w:val="nil"/>
            </w:tcBorders>
          </w:tcPr>
          <w:p w14:paraId="1F95150F" w14:textId="77777777" w:rsidR="00B04EFD" w:rsidRDefault="00B04EFD">
            <w:pPr>
              <w:pStyle w:val="TableParagraph"/>
              <w:rPr>
                <w:rFonts w:ascii="Times New Roman"/>
              </w:rPr>
            </w:pPr>
          </w:p>
        </w:tc>
        <w:tc>
          <w:tcPr>
            <w:tcW w:w="1031" w:type="dxa"/>
            <w:tcBorders>
              <w:top w:val="nil"/>
              <w:bottom w:val="nil"/>
            </w:tcBorders>
          </w:tcPr>
          <w:p w14:paraId="1F951510" w14:textId="77777777" w:rsidR="00B04EFD" w:rsidRDefault="00B04EFD">
            <w:pPr>
              <w:pStyle w:val="TableParagraph"/>
              <w:rPr>
                <w:rFonts w:ascii="Times New Roman"/>
              </w:rPr>
            </w:pPr>
          </w:p>
        </w:tc>
        <w:tc>
          <w:tcPr>
            <w:tcW w:w="1041" w:type="dxa"/>
            <w:vMerge/>
            <w:tcBorders>
              <w:top w:val="nil"/>
            </w:tcBorders>
          </w:tcPr>
          <w:p w14:paraId="1F951511" w14:textId="77777777" w:rsidR="00B04EFD" w:rsidRDefault="00B04EFD">
            <w:pPr>
              <w:rPr>
                <w:sz w:val="2"/>
                <w:szCs w:val="2"/>
              </w:rPr>
            </w:pPr>
          </w:p>
        </w:tc>
        <w:tc>
          <w:tcPr>
            <w:tcW w:w="1031" w:type="dxa"/>
            <w:vMerge/>
            <w:tcBorders>
              <w:top w:val="nil"/>
            </w:tcBorders>
          </w:tcPr>
          <w:p w14:paraId="1F951512" w14:textId="77777777" w:rsidR="00B04EFD" w:rsidRDefault="00B04EFD">
            <w:pPr>
              <w:rPr>
                <w:sz w:val="2"/>
                <w:szCs w:val="2"/>
              </w:rPr>
            </w:pPr>
          </w:p>
        </w:tc>
        <w:tc>
          <w:tcPr>
            <w:tcW w:w="1040" w:type="dxa"/>
            <w:vMerge/>
            <w:tcBorders>
              <w:top w:val="nil"/>
            </w:tcBorders>
          </w:tcPr>
          <w:p w14:paraId="1F951513" w14:textId="77777777" w:rsidR="00B04EFD" w:rsidRDefault="00B04EFD">
            <w:pPr>
              <w:rPr>
                <w:sz w:val="2"/>
                <w:szCs w:val="2"/>
              </w:rPr>
            </w:pPr>
          </w:p>
        </w:tc>
      </w:tr>
      <w:tr w:rsidR="00B04EFD" w14:paraId="1F95151B" w14:textId="77777777">
        <w:trPr>
          <w:trHeight w:val="405"/>
        </w:trPr>
        <w:tc>
          <w:tcPr>
            <w:tcW w:w="3823" w:type="dxa"/>
            <w:tcBorders>
              <w:top w:val="nil"/>
              <w:bottom w:val="nil"/>
            </w:tcBorders>
          </w:tcPr>
          <w:p w14:paraId="1F951515" w14:textId="77777777" w:rsidR="00B04EFD" w:rsidRDefault="00717D54">
            <w:pPr>
              <w:pStyle w:val="TableParagraph"/>
              <w:spacing w:before="128" w:line="257" w:lineRule="exact"/>
              <w:ind w:left="115"/>
              <w:rPr>
                <w:sz w:val="24"/>
              </w:rPr>
            </w:pPr>
            <w:r>
              <w:rPr>
                <w:b/>
                <w:sz w:val="24"/>
              </w:rPr>
              <w:t xml:space="preserve">2.1 </w:t>
            </w:r>
            <w:r>
              <w:rPr>
                <w:sz w:val="24"/>
              </w:rPr>
              <w:t>Degree in health services</w:t>
            </w:r>
          </w:p>
        </w:tc>
        <w:tc>
          <w:tcPr>
            <w:tcW w:w="1941" w:type="dxa"/>
            <w:tcBorders>
              <w:top w:val="nil"/>
              <w:bottom w:val="nil"/>
            </w:tcBorders>
          </w:tcPr>
          <w:p w14:paraId="1F951516" w14:textId="77777777" w:rsidR="00B04EFD" w:rsidRDefault="00717D54">
            <w:pPr>
              <w:pStyle w:val="TableParagraph"/>
              <w:spacing w:before="128" w:line="257" w:lineRule="exact"/>
              <w:ind w:left="125"/>
              <w:rPr>
                <w:sz w:val="24"/>
              </w:rPr>
            </w:pPr>
            <w:r>
              <w:rPr>
                <w:w w:val="99"/>
                <w:sz w:val="24"/>
              </w:rPr>
              <w:t>3</w:t>
            </w:r>
          </w:p>
        </w:tc>
        <w:tc>
          <w:tcPr>
            <w:tcW w:w="1031" w:type="dxa"/>
            <w:tcBorders>
              <w:top w:val="nil"/>
              <w:bottom w:val="nil"/>
            </w:tcBorders>
          </w:tcPr>
          <w:p w14:paraId="1F951517" w14:textId="77777777" w:rsidR="00B04EFD" w:rsidRDefault="00717D54">
            <w:pPr>
              <w:pStyle w:val="TableParagraph"/>
              <w:spacing w:before="128" w:line="257" w:lineRule="exact"/>
              <w:ind w:left="31"/>
              <w:jc w:val="center"/>
              <w:rPr>
                <w:sz w:val="24"/>
              </w:rPr>
            </w:pPr>
            <w:r>
              <w:rPr>
                <w:sz w:val="24"/>
              </w:rPr>
              <w:t>X</w:t>
            </w:r>
          </w:p>
        </w:tc>
        <w:tc>
          <w:tcPr>
            <w:tcW w:w="1041" w:type="dxa"/>
            <w:vMerge/>
            <w:tcBorders>
              <w:top w:val="nil"/>
            </w:tcBorders>
          </w:tcPr>
          <w:p w14:paraId="1F951518" w14:textId="77777777" w:rsidR="00B04EFD" w:rsidRDefault="00B04EFD">
            <w:pPr>
              <w:rPr>
                <w:sz w:val="2"/>
                <w:szCs w:val="2"/>
              </w:rPr>
            </w:pPr>
          </w:p>
        </w:tc>
        <w:tc>
          <w:tcPr>
            <w:tcW w:w="1031" w:type="dxa"/>
            <w:vMerge/>
            <w:tcBorders>
              <w:top w:val="nil"/>
            </w:tcBorders>
          </w:tcPr>
          <w:p w14:paraId="1F951519" w14:textId="77777777" w:rsidR="00B04EFD" w:rsidRDefault="00B04EFD">
            <w:pPr>
              <w:rPr>
                <w:sz w:val="2"/>
                <w:szCs w:val="2"/>
              </w:rPr>
            </w:pPr>
          </w:p>
        </w:tc>
        <w:tc>
          <w:tcPr>
            <w:tcW w:w="1040" w:type="dxa"/>
            <w:vMerge/>
            <w:tcBorders>
              <w:top w:val="nil"/>
            </w:tcBorders>
          </w:tcPr>
          <w:p w14:paraId="1F95151A" w14:textId="77777777" w:rsidR="00B04EFD" w:rsidRDefault="00B04EFD">
            <w:pPr>
              <w:rPr>
                <w:sz w:val="2"/>
                <w:szCs w:val="2"/>
              </w:rPr>
            </w:pPr>
          </w:p>
        </w:tc>
      </w:tr>
      <w:tr w:rsidR="00B04EFD" w14:paraId="1F951522" w14:textId="77777777">
        <w:trPr>
          <w:trHeight w:val="265"/>
        </w:trPr>
        <w:tc>
          <w:tcPr>
            <w:tcW w:w="3823" w:type="dxa"/>
            <w:tcBorders>
              <w:top w:val="nil"/>
              <w:bottom w:val="nil"/>
            </w:tcBorders>
          </w:tcPr>
          <w:p w14:paraId="1F95151C" w14:textId="77777777" w:rsidR="00B04EFD" w:rsidRDefault="00717D54">
            <w:pPr>
              <w:pStyle w:val="TableParagraph"/>
              <w:tabs>
                <w:tab w:val="left" w:pos="1764"/>
                <w:tab w:val="left" w:pos="2234"/>
                <w:tab w:val="left" w:pos="3513"/>
              </w:tabs>
              <w:spacing w:line="245" w:lineRule="exact"/>
              <w:ind w:left="115"/>
              <w:rPr>
                <w:sz w:val="24"/>
              </w:rPr>
            </w:pPr>
            <w:r>
              <w:rPr>
                <w:sz w:val="24"/>
              </w:rPr>
              <w:t>management</w:t>
            </w:r>
            <w:r>
              <w:rPr>
                <w:sz w:val="24"/>
              </w:rPr>
              <w:tab/>
              <w:t>or</w:t>
            </w:r>
            <w:r>
              <w:rPr>
                <w:sz w:val="24"/>
              </w:rPr>
              <w:tab/>
              <w:t>business,</w:t>
            </w:r>
            <w:r>
              <w:rPr>
                <w:sz w:val="24"/>
              </w:rPr>
              <w:tab/>
              <w:t>or</w:t>
            </w:r>
          </w:p>
        </w:tc>
        <w:tc>
          <w:tcPr>
            <w:tcW w:w="1941" w:type="dxa"/>
            <w:tcBorders>
              <w:top w:val="nil"/>
              <w:bottom w:val="nil"/>
            </w:tcBorders>
          </w:tcPr>
          <w:p w14:paraId="1F95151D" w14:textId="77777777" w:rsidR="00B04EFD" w:rsidRDefault="00B04EFD">
            <w:pPr>
              <w:pStyle w:val="TableParagraph"/>
              <w:rPr>
                <w:rFonts w:ascii="Times New Roman"/>
                <w:sz w:val="18"/>
              </w:rPr>
            </w:pPr>
          </w:p>
        </w:tc>
        <w:tc>
          <w:tcPr>
            <w:tcW w:w="1031" w:type="dxa"/>
            <w:tcBorders>
              <w:top w:val="nil"/>
              <w:bottom w:val="nil"/>
            </w:tcBorders>
          </w:tcPr>
          <w:p w14:paraId="1F95151E" w14:textId="77777777" w:rsidR="00B04EFD" w:rsidRDefault="00B04EFD">
            <w:pPr>
              <w:pStyle w:val="TableParagraph"/>
              <w:rPr>
                <w:rFonts w:ascii="Times New Roman"/>
                <w:sz w:val="18"/>
              </w:rPr>
            </w:pPr>
          </w:p>
        </w:tc>
        <w:tc>
          <w:tcPr>
            <w:tcW w:w="1041" w:type="dxa"/>
            <w:vMerge/>
            <w:tcBorders>
              <w:top w:val="nil"/>
            </w:tcBorders>
          </w:tcPr>
          <w:p w14:paraId="1F95151F" w14:textId="77777777" w:rsidR="00B04EFD" w:rsidRDefault="00B04EFD">
            <w:pPr>
              <w:rPr>
                <w:sz w:val="2"/>
                <w:szCs w:val="2"/>
              </w:rPr>
            </w:pPr>
          </w:p>
        </w:tc>
        <w:tc>
          <w:tcPr>
            <w:tcW w:w="1031" w:type="dxa"/>
            <w:vMerge/>
            <w:tcBorders>
              <w:top w:val="nil"/>
            </w:tcBorders>
          </w:tcPr>
          <w:p w14:paraId="1F951520" w14:textId="77777777" w:rsidR="00B04EFD" w:rsidRDefault="00B04EFD">
            <w:pPr>
              <w:rPr>
                <w:sz w:val="2"/>
                <w:szCs w:val="2"/>
              </w:rPr>
            </w:pPr>
          </w:p>
        </w:tc>
        <w:tc>
          <w:tcPr>
            <w:tcW w:w="1040" w:type="dxa"/>
            <w:vMerge/>
            <w:tcBorders>
              <w:top w:val="nil"/>
            </w:tcBorders>
          </w:tcPr>
          <w:p w14:paraId="1F951521" w14:textId="77777777" w:rsidR="00B04EFD" w:rsidRDefault="00B04EFD">
            <w:pPr>
              <w:rPr>
                <w:sz w:val="2"/>
                <w:szCs w:val="2"/>
              </w:rPr>
            </w:pPr>
          </w:p>
        </w:tc>
      </w:tr>
      <w:tr w:rsidR="00B04EFD" w14:paraId="1F951529" w14:textId="77777777">
        <w:trPr>
          <w:trHeight w:val="265"/>
        </w:trPr>
        <w:tc>
          <w:tcPr>
            <w:tcW w:w="3823" w:type="dxa"/>
            <w:tcBorders>
              <w:top w:val="nil"/>
              <w:bottom w:val="nil"/>
            </w:tcBorders>
          </w:tcPr>
          <w:p w14:paraId="1F951523" w14:textId="77777777" w:rsidR="00B04EFD" w:rsidRDefault="00717D54">
            <w:pPr>
              <w:pStyle w:val="TableParagraph"/>
              <w:tabs>
                <w:tab w:val="left" w:pos="1184"/>
                <w:tab w:val="left" w:pos="2184"/>
                <w:tab w:val="left" w:pos="3512"/>
              </w:tabs>
              <w:spacing w:line="245" w:lineRule="exact"/>
              <w:ind w:left="115"/>
              <w:rPr>
                <w:sz w:val="24"/>
              </w:rPr>
            </w:pPr>
            <w:r>
              <w:rPr>
                <w:spacing w:val="-3"/>
                <w:sz w:val="24"/>
              </w:rPr>
              <w:t>another</w:t>
            </w:r>
            <w:r>
              <w:rPr>
                <w:spacing w:val="-3"/>
                <w:sz w:val="24"/>
              </w:rPr>
              <w:tab/>
            </w:r>
            <w:r>
              <w:rPr>
                <w:sz w:val="24"/>
              </w:rPr>
              <w:t>related</w:t>
            </w:r>
            <w:r>
              <w:rPr>
                <w:sz w:val="24"/>
              </w:rPr>
              <w:tab/>
              <w:t>discipline,</w:t>
            </w:r>
            <w:r>
              <w:rPr>
                <w:sz w:val="24"/>
              </w:rPr>
              <w:tab/>
              <w:t>or</w:t>
            </w:r>
          </w:p>
        </w:tc>
        <w:tc>
          <w:tcPr>
            <w:tcW w:w="1941" w:type="dxa"/>
            <w:tcBorders>
              <w:top w:val="nil"/>
              <w:bottom w:val="nil"/>
            </w:tcBorders>
          </w:tcPr>
          <w:p w14:paraId="1F951524" w14:textId="77777777" w:rsidR="00B04EFD" w:rsidRDefault="00B04EFD">
            <w:pPr>
              <w:pStyle w:val="TableParagraph"/>
              <w:rPr>
                <w:rFonts w:ascii="Times New Roman"/>
                <w:sz w:val="18"/>
              </w:rPr>
            </w:pPr>
          </w:p>
        </w:tc>
        <w:tc>
          <w:tcPr>
            <w:tcW w:w="1031" w:type="dxa"/>
            <w:tcBorders>
              <w:top w:val="nil"/>
              <w:bottom w:val="nil"/>
            </w:tcBorders>
          </w:tcPr>
          <w:p w14:paraId="1F951525" w14:textId="77777777" w:rsidR="00B04EFD" w:rsidRDefault="00B04EFD">
            <w:pPr>
              <w:pStyle w:val="TableParagraph"/>
              <w:rPr>
                <w:rFonts w:ascii="Times New Roman"/>
                <w:sz w:val="18"/>
              </w:rPr>
            </w:pPr>
          </w:p>
        </w:tc>
        <w:tc>
          <w:tcPr>
            <w:tcW w:w="1041" w:type="dxa"/>
            <w:vMerge/>
            <w:tcBorders>
              <w:top w:val="nil"/>
            </w:tcBorders>
          </w:tcPr>
          <w:p w14:paraId="1F951526" w14:textId="77777777" w:rsidR="00B04EFD" w:rsidRDefault="00B04EFD">
            <w:pPr>
              <w:rPr>
                <w:sz w:val="2"/>
                <w:szCs w:val="2"/>
              </w:rPr>
            </w:pPr>
          </w:p>
        </w:tc>
        <w:tc>
          <w:tcPr>
            <w:tcW w:w="1031" w:type="dxa"/>
            <w:vMerge/>
            <w:tcBorders>
              <w:top w:val="nil"/>
            </w:tcBorders>
          </w:tcPr>
          <w:p w14:paraId="1F951527" w14:textId="77777777" w:rsidR="00B04EFD" w:rsidRDefault="00B04EFD">
            <w:pPr>
              <w:rPr>
                <w:sz w:val="2"/>
                <w:szCs w:val="2"/>
              </w:rPr>
            </w:pPr>
          </w:p>
        </w:tc>
        <w:tc>
          <w:tcPr>
            <w:tcW w:w="1040" w:type="dxa"/>
            <w:vMerge/>
            <w:tcBorders>
              <w:top w:val="nil"/>
            </w:tcBorders>
          </w:tcPr>
          <w:p w14:paraId="1F951528" w14:textId="77777777" w:rsidR="00B04EFD" w:rsidRDefault="00B04EFD">
            <w:pPr>
              <w:rPr>
                <w:sz w:val="2"/>
                <w:szCs w:val="2"/>
              </w:rPr>
            </w:pPr>
          </w:p>
        </w:tc>
      </w:tr>
      <w:tr w:rsidR="00B04EFD" w14:paraId="1F951530" w14:textId="77777777">
        <w:trPr>
          <w:trHeight w:val="405"/>
        </w:trPr>
        <w:tc>
          <w:tcPr>
            <w:tcW w:w="3823" w:type="dxa"/>
            <w:tcBorders>
              <w:top w:val="nil"/>
              <w:bottom w:val="nil"/>
            </w:tcBorders>
          </w:tcPr>
          <w:p w14:paraId="1F95152A" w14:textId="77777777" w:rsidR="00B04EFD" w:rsidRDefault="00717D54">
            <w:pPr>
              <w:pStyle w:val="TableParagraph"/>
              <w:spacing w:line="269" w:lineRule="exact"/>
              <w:ind w:left="115"/>
              <w:rPr>
                <w:sz w:val="24"/>
              </w:rPr>
            </w:pPr>
            <w:r>
              <w:rPr>
                <w:sz w:val="24"/>
              </w:rPr>
              <w:t>equivalent experience</w:t>
            </w:r>
          </w:p>
        </w:tc>
        <w:tc>
          <w:tcPr>
            <w:tcW w:w="1941" w:type="dxa"/>
            <w:tcBorders>
              <w:top w:val="nil"/>
              <w:bottom w:val="nil"/>
            </w:tcBorders>
          </w:tcPr>
          <w:p w14:paraId="1F95152B" w14:textId="77777777" w:rsidR="00B04EFD" w:rsidRDefault="00B04EFD">
            <w:pPr>
              <w:pStyle w:val="TableParagraph"/>
              <w:rPr>
                <w:rFonts w:ascii="Times New Roman"/>
              </w:rPr>
            </w:pPr>
          </w:p>
        </w:tc>
        <w:tc>
          <w:tcPr>
            <w:tcW w:w="1031" w:type="dxa"/>
            <w:tcBorders>
              <w:top w:val="nil"/>
              <w:bottom w:val="nil"/>
            </w:tcBorders>
          </w:tcPr>
          <w:p w14:paraId="1F95152C" w14:textId="77777777" w:rsidR="00B04EFD" w:rsidRDefault="00B04EFD">
            <w:pPr>
              <w:pStyle w:val="TableParagraph"/>
              <w:rPr>
                <w:rFonts w:ascii="Times New Roman"/>
              </w:rPr>
            </w:pPr>
          </w:p>
        </w:tc>
        <w:tc>
          <w:tcPr>
            <w:tcW w:w="1041" w:type="dxa"/>
            <w:vMerge/>
            <w:tcBorders>
              <w:top w:val="nil"/>
            </w:tcBorders>
          </w:tcPr>
          <w:p w14:paraId="1F95152D" w14:textId="77777777" w:rsidR="00B04EFD" w:rsidRDefault="00B04EFD">
            <w:pPr>
              <w:rPr>
                <w:sz w:val="2"/>
                <w:szCs w:val="2"/>
              </w:rPr>
            </w:pPr>
          </w:p>
        </w:tc>
        <w:tc>
          <w:tcPr>
            <w:tcW w:w="1031" w:type="dxa"/>
            <w:vMerge/>
            <w:tcBorders>
              <w:top w:val="nil"/>
            </w:tcBorders>
          </w:tcPr>
          <w:p w14:paraId="1F95152E" w14:textId="77777777" w:rsidR="00B04EFD" w:rsidRDefault="00B04EFD">
            <w:pPr>
              <w:rPr>
                <w:sz w:val="2"/>
                <w:szCs w:val="2"/>
              </w:rPr>
            </w:pPr>
          </w:p>
        </w:tc>
        <w:tc>
          <w:tcPr>
            <w:tcW w:w="1040" w:type="dxa"/>
            <w:vMerge/>
            <w:tcBorders>
              <w:top w:val="nil"/>
            </w:tcBorders>
          </w:tcPr>
          <w:p w14:paraId="1F95152F" w14:textId="77777777" w:rsidR="00B04EFD" w:rsidRDefault="00B04EFD">
            <w:pPr>
              <w:rPr>
                <w:sz w:val="2"/>
                <w:szCs w:val="2"/>
              </w:rPr>
            </w:pPr>
          </w:p>
        </w:tc>
      </w:tr>
      <w:tr w:rsidR="00B04EFD" w14:paraId="1F951537" w14:textId="77777777">
        <w:trPr>
          <w:trHeight w:val="405"/>
        </w:trPr>
        <w:tc>
          <w:tcPr>
            <w:tcW w:w="3823" w:type="dxa"/>
            <w:tcBorders>
              <w:top w:val="nil"/>
              <w:bottom w:val="nil"/>
            </w:tcBorders>
          </w:tcPr>
          <w:p w14:paraId="1F951531" w14:textId="77777777" w:rsidR="00B04EFD" w:rsidRDefault="00717D54">
            <w:pPr>
              <w:pStyle w:val="TableParagraph"/>
              <w:tabs>
                <w:tab w:val="left" w:pos="695"/>
                <w:tab w:val="left" w:pos="1954"/>
                <w:tab w:val="left" w:pos="2404"/>
                <w:tab w:val="left" w:pos="3504"/>
              </w:tabs>
              <w:spacing w:before="128" w:line="257" w:lineRule="exact"/>
              <w:ind w:left="115"/>
              <w:rPr>
                <w:sz w:val="24"/>
              </w:rPr>
            </w:pPr>
            <w:r>
              <w:rPr>
                <w:b/>
                <w:sz w:val="24"/>
              </w:rPr>
              <w:t>2.2</w:t>
            </w:r>
            <w:r>
              <w:rPr>
                <w:b/>
                <w:sz w:val="24"/>
              </w:rPr>
              <w:tab/>
            </w:r>
            <w:r>
              <w:rPr>
                <w:sz w:val="24"/>
              </w:rPr>
              <w:t>Educated</w:t>
            </w:r>
            <w:r>
              <w:rPr>
                <w:sz w:val="24"/>
              </w:rPr>
              <w:tab/>
              <w:t>to</w:t>
            </w:r>
            <w:r>
              <w:rPr>
                <w:sz w:val="24"/>
              </w:rPr>
              <w:tab/>
              <w:t>Masters</w:t>
            </w:r>
            <w:r>
              <w:rPr>
                <w:sz w:val="24"/>
              </w:rPr>
              <w:tab/>
              <w:t>or</w:t>
            </w:r>
          </w:p>
        </w:tc>
        <w:tc>
          <w:tcPr>
            <w:tcW w:w="1941" w:type="dxa"/>
            <w:tcBorders>
              <w:top w:val="nil"/>
              <w:bottom w:val="nil"/>
            </w:tcBorders>
          </w:tcPr>
          <w:p w14:paraId="1F951532" w14:textId="77777777" w:rsidR="00B04EFD" w:rsidRDefault="00717D54">
            <w:pPr>
              <w:pStyle w:val="TableParagraph"/>
              <w:spacing w:before="128" w:line="257" w:lineRule="exact"/>
              <w:ind w:left="125"/>
              <w:rPr>
                <w:sz w:val="24"/>
              </w:rPr>
            </w:pPr>
            <w:r>
              <w:rPr>
                <w:w w:val="99"/>
                <w:sz w:val="24"/>
              </w:rPr>
              <w:t>3</w:t>
            </w:r>
          </w:p>
        </w:tc>
        <w:tc>
          <w:tcPr>
            <w:tcW w:w="1031" w:type="dxa"/>
            <w:tcBorders>
              <w:top w:val="nil"/>
              <w:bottom w:val="nil"/>
            </w:tcBorders>
          </w:tcPr>
          <w:p w14:paraId="1F951533" w14:textId="77777777" w:rsidR="00B04EFD" w:rsidRDefault="00717D54">
            <w:pPr>
              <w:pStyle w:val="TableParagraph"/>
              <w:spacing w:before="128" w:line="257" w:lineRule="exact"/>
              <w:ind w:left="31"/>
              <w:jc w:val="center"/>
              <w:rPr>
                <w:sz w:val="24"/>
              </w:rPr>
            </w:pPr>
            <w:r>
              <w:rPr>
                <w:sz w:val="24"/>
              </w:rPr>
              <w:t>X</w:t>
            </w:r>
          </w:p>
        </w:tc>
        <w:tc>
          <w:tcPr>
            <w:tcW w:w="1041" w:type="dxa"/>
            <w:vMerge/>
            <w:tcBorders>
              <w:top w:val="nil"/>
            </w:tcBorders>
          </w:tcPr>
          <w:p w14:paraId="1F951534" w14:textId="77777777" w:rsidR="00B04EFD" w:rsidRDefault="00B04EFD">
            <w:pPr>
              <w:rPr>
                <w:sz w:val="2"/>
                <w:szCs w:val="2"/>
              </w:rPr>
            </w:pPr>
          </w:p>
        </w:tc>
        <w:tc>
          <w:tcPr>
            <w:tcW w:w="1031" w:type="dxa"/>
            <w:vMerge/>
            <w:tcBorders>
              <w:top w:val="nil"/>
            </w:tcBorders>
          </w:tcPr>
          <w:p w14:paraId="1F951535" w14:textId="77777777" w:rsidR="00B04EFD" w:rsidRDefault="00B04EFD">
            <w:pPr>
              <w:rPr>
                <w:sz w:val="2"/>
                <w:szCs w:val="2"/>
              </w:rPr>
            </w:pPr>
          </w:p>
        </w:tc>
        <w:tc>
          <w:tcPr>
            <w:tcW w:w="1040" w:type="dxa"/>
            <w:vMerge/>
            <w:tcBorders>
              <w:top w:val="nil"/>
            </w:tcBorders>
          </w:tcPr>
          <w:p w14:paraId="1F951536" w14:textId="77777777" w:rsidR="00B04EFD" w:rsidRDefault="00B04EFD">
            <w:pPr>
              <w:rPr>
                <w:sz w:val="2"/>
                <w:szCs w:val="2"/>
              </w:rPr>
            </w:pPr>
          </w:p>
        </w:tc>
      </w:tr>
      <w:tr w:rsidR="00B04EFD" w14:paraId="1F95153E" w14:textId="77777777">
        <w:trPr>
          <w:trHeight w:val="265"/>
        </w:trPr>
        <w:tc>
          <w:tcPr>
            <w:tcW w:w="3823" w:type="dxa"/>
            <w:tcBorders>
              <w:top w:val="nil"/>
              <w:bottom w:val="nil"/>
            </w:tcBorders>
          </w:tcPr>
          <w:p w14:paraId="1F951538" w14:textId="77777777" w:rsidR="00B04EFD" w:rsidRDefault="00717D54">
            <w:pPr>
              <w:pStyle w:val="TableParagraph"/>
              <w:tabs>
                <w:tab w:val="left" w:pos="1474"/>
                <w:tab w:val="left" w:pos="2224"/>
                <w:tab w:val="left" w:pos="2673"/>
                <w:tab w:val="left" w:pos="3073"/>
              </w:tabs>
              <w:spacing w:line="245" w:lineRule="exact"/>
              <w:ind w:left="115"/>
              <w:rPr>
                <w:sz w:val="24"/>
              </w:rPr>
            </w:pPr>
            <w:r>
              <w:rPr>
                <w:sz w:val="24"/>
              </w:rPr>
              <w:t>equivalent</w:t>
            </w:r>
            <w:r>
              <w:rPr>
                <w:sz w:val="24"/>
              </w:rPr>
              <w:tab/>
            </w:r>
            <w:r>
              <w:rPr>
                <w:spacing w:val="-3"/>
                <w:sz w:val="24"/>
              </w:rPr>
              <w:t>level</w:t>
            </w:r>
            <w:r>
              <w:rPr>
                <w:spacing w:val="-3"/>
                <w:sz w:val="24"/>
              </w:rPr>
              <w:tab/>
            </w:r>
            <w:r>
              <w:rPr>
                <w:sz w:val="24"/>
              </w:rPr>
              <w:t>in</w:t>
            </w:r>
            <w:r>
              <w:rPr>
                <w:sz w:val="24"/>
              </w:rPr>
              <w:tab/>
              <w:t>a</w:t>
            </w:r>
            <w:r>
              <w:rPr>
                <w:sz w:val="24"/>
              </w:rPr>
              <w:tab/>
            </w:r>
            <w:r>
              <w:rPr>
                <w:spacing w:val="-3"/>
                <w:sz w:val="24"/>
              </w:rPr>
              <w:t>health</w:t>
            </w:r>
          </w:p>
        </w:tc>
        <w:tc>
          <w:tcPr>
            <w:tcW w:w="1941" w:type="dxa"/>
            <w:tcBorders>
              <w:top w:val="nil"/>
              <w:bottom w:val="nil"/>
            </w:tcBorders>
          </w:tcPr>
          <w:p w14:paraId="1F951539" w14:textId="77777777" w:rsidR="00B04EFD" w:rsidRDefault="00B04EFD">
            <w:pPr>
              <w:pStyle w:val="TableParagraph"/>
              <w:rPr>
                <w:rFonts w:ascii="Times New Roman"/>
                <w:sz w:val="18"/>
              </w:rPr>
            </w:pPr>
          </w:p>
        </w:tc>
        <w:tc>
          <w:tcPr>
            <w:tcW w:w="1031" w:type="dxa"/>
            <w:tcBorders>
              <w:top w:val="nil"/>
              <w:bottom w:val="nil"/>
            </w:tcBorders>
          </w:tcPr>
          <w:p w14:paraId="1F95153A" w14:textId="77777777" w:rsidR="00B04EFD" w:rsidRDefault="00B04EFD">
            <w:pPr>
              <w:pStyle w:val="TableParagraph"/>
              <w:rPr>
                <w:rFonts w:ascii="Times New Roman"/>
                <w:sz w:val="18"/>
              </w:rPr>
            </w:pPr>
          </w:p>
        </w:tc>
        <w:tc>
          <w:tcPr>
            <w:tcW w:w="1041" w:type="dxa"/>
            <w:vMerge/>
            <w:tcBorders>
              <w:top w:val="nil"/>
            </w:tcBorders>
          </w:tcPr>
          <w:p w14:paraId="1F95153B" w14:textId="77777777" w:rsidR="00B04EFD" w:rsidRDefault="00B04EFD">
            <w:pPr>
              <w:rPr>
                <w:sz w:val="2"/>
                <w:szCs w:val="2"/>
              </w:rPr>
            </w:pPr>
          </w:p>
        </w:tc>
        <w:tc>
          <w:tcPr>
            <w:tcW w:w="1031" w:type="dxa"/>
            <w:vMerge/>
            <w:tcBorders>
              <w:top w:val="nil"/>
            </w:tcBorders>
          </w:tcPr>
          <w:p w14:paraId="1F95153C" w14:textId="77777777" w:rsidR="00B04EFD" w:rsidRDefault="00B04EFD">
            <w:pPr>
              <w:rPr>
                <w:sz w:val="2"/>
                <w:szCs w:val="2"/>
              </w:rPr>
            </w:pPr>
          </w:p>
        </w:tc>
        <w:tc>
          <w:tcPr>
            <w:tcW w:w="1040" w:type="dxa"/>
            <w:vMerge/>
            <w:tcBorders>
              <w:top w:val="nil"/>
            </w:tcBorders>
          </w:tcPr>
          <w:p w14:paraId="1F95153D" w14:textId="77777777" w:rsidR="00B04EFD" w:rsidRDefault="00B04EFD">
            <w:pPr>
              <w:rPr>
                <w:sz w:val="2"/>
                <w:szCs w:val="2"/>
              </w:rPr>
            </w:pPr>
          </w:p>
        </w:tc>
      </w:tr>
      <w:tr w:rsidR="00B04EFD" w14:paraId="1F951545" w14:textId="77777777">
        <w:trPr>
          <w:trHeight w:val="265"/>
        </w:trPr>
        <w:tc>
          <w:tcPr>
            <w:tcW w:w="3823" w:type="dxa"/>
            <w:tcBorders>
              <w:top w:val="nil"/>
              <w:bottom w:val="nil"/>
            </w:tcBorders>
          </w:tcPr>
          <w:p w14:paraId="1F95153F" w14:textId="77777777" w:rsidR="00B04EFD" w:rsidRDefault="00717D54">
            <w:pPr>
              <w:pStyle w:val="TableParagraph"/>
              <w:spacing w:line="245" w:lineRule="exact"/>
              <w:ind w:left="115"/>
              <w:rPr>
                <w:sz w:val="24"/>
              </w:rPr>
            </w:pPr>
            <w:r>
              <w:rPr>
                <w:sz w:val="24"/>
              </w:rPr>
              <w:t>services management or business</w:t>
            </w:r>
          </w:p>
        </w:tc>
        <w:tc>
          <w:tcPr>
            <w:tcW w:w="1941" w:type="dxa"/>
            <w:tcBorders>
              <w:top w:val="nil"/>
              <w:bottom w:val="nil"/>
            </w:tcBorders>
          </w:tcPr>
          <w:p w14:paraId="1F951540" w14:textId="77777777" w:rsidR="00B04EFD" w:rsidRDefault="00B04EFD">
            <w:pPr>
              <w:pStyle w:val="TableParagraph"/>
              <w:rPr>
                <w:rFonts w:ascii="Times New Roman"/>
                <w:sz w:val="18"/>
              </w:rPr>
            </w:pPr>
          </w:p>
        </w:tc>
        <w:tc>
          <w:tcPr>
            <w:tcW w:w="1031" w:type="dxa"/>
            <w:tcBorders>
              <w:top w:val="nil"/>
              <w:bottom w:val="nil"/>
            </w:tcBorders>
          </w:tcPr>
          <w:p w14:paraId="1F951541" w14:textId="77777777" w:rsidR="00B04EFD" w:rsidRDefault="00B04EFD">
            <w:pPr>
              <w:pStyle w:val="TableParagraph"/>
              <w:rPr>
                <w:rFonts w:ascii="Times New Roman"/>
                <w:sz w:val="18"/>
              </w:rPr>
            </w:pPr>
          </w:p>
        </w:tc>
        <w:tc>
          <w:tcPr>
            <w:tcW w:w="1041" w:type="dxa"/>
            <w:vMerge/>
            <w:tcBorders>
              <w:top w:val="nil"/>
            </w:tcBorders>
          </w:tcPr>
          <w:p w14:paraId="1F951542" w14:textId="77777777" w:rsidR="00B04EFD" w:rsidRDefault="00B04EFD">
            <w:pPr>
              <w:rPr>
                <w:sz w:val="2"/>
                <w:szCs w:val="2"/>
              </w:rPr>
            </w:pPr>
          </w:p>
        </w:tc>
        <w:tc>
          <w:tcPr>
            <w:tcW w:w="1031" w:type="dxa"/>
            <w:vMerge/>
            <w:tcBorders>
              <w:top w:val="nil"/>
            </w:tcBorders>
          </w:tcPr>
          <w:p w14:paraId="1F951543" w14:textId="77777777" w:rsidR="00B04EFD" w:rsidRDefault="00B04EFD">
            <w:pPr>
              <w:rPr>
                <w:sz w:val="2"/>
                <w:szCs w:val="2"/>
              </w:rPr>
            </w:pPr>
          </w:p>
        </w:tc>
        <w:tc>
          <w:tcPr>
            <w:tcW w:w="1040" w:type="dxa"/>
            <w:vMerge/>
            <w:tcBorders>
              <w:top w:val="nil"/>
            </w:tcBorders>
          </w:tcPr>
          <w:p w14:paraId="1F951544" w14:textId="77777777" w:rsidR="00B04EFD" w:rsidRDefault="00B04EFD">
            <w:pPr>
              <w:rPr>
                <w:sz w:val="2"/>
                <w:szCs w:val="2"/>
              </w:rPr>
            </w:pPr>
          </w:p>
        </w:tc>
      </w:tr>
      <w:tr w:rsidR="00B04EFD" w14:paraId="1F95154C" w14:textId="77777777">
        <w:trPr>
          <w:trHeight w:val="405"/>
        </w:trPr>
        <w:tc>
          <w:tcPr>
            <w:tcW w:w="3823" w:type="dxa"/>
            <w:tcBorders>
              <w:top w:val="nil"/>
              <w:bottom w:val="nil"/>
            </w:tcBorders>
          </w:tcPr>
          <w:p w14:paraId="1F951546" w14:textId="77777777" w:rsidR="00B04EFD" w:rsidRDefault="00717D54">
            <w:pPr>
              <w:pStyle w:val="TableParagraph"/>
              <w:spacing w:line="269" w:lineRule="exact"/>
              <w:ind w:left="115"/>
              <w:rPr>
                <w:sz w:val="24"/>
              </w:rPr>
            </w:pPr>
            <w:r>
              <w:rPr>
                <w:sz w:val="24"/>
              </w:rPr>
              <w:t>field, or equivalent experience</w:t>
            </w:r>
          </w:p>
        </w:tc>
        <w:tc>
          <w:tcPr>
            <w:tcW w:w="1941" w:type="dxa"/>
            <w:tcBorders>
              <w:top w:val="nil"/>
              <w:bottom w:val="nil"/>
            </w:tcBorders>
          </w:tcPr>
          <w:p w14:paraId="1F951547" w14:textId="77777777" w:rsidR="00B04EFD" w:rsidRDefault="00B04EFD">
            <w:pPr>
              <w:pStyle w:val="TableParagraph"/>
              <w:rPr>
                <w:rFonts w:ascii="Times New Roman"/>
              </w:rPr>
            </w:pPr>
          </w:p>
        </w:tc>
        <w:tc>
          <w:tcPr>
            <w:tcW w:w="1031" w:type="dxa"/>
            <w:tcBorders>
              <w:top w:val="nil"/>
              <w:bottom w:val="nil"/>
            </w:tcBorders>
          </w:tcPr>
          <w:p w14:paraId="1F951548" w14:textId="77777777" w:rsidR="00B04EFD" w:rsidRDefault="00B04EFD">
            <w:pPr>
              <w:pStyle w:val="TableParagraph"/>
              <w:rPr>
                <w:rFonts w:ascii="Times New Roman"/>
              </w:rPr>
            </w:pPr>
          </w:p>
        </w:tc>
        <w:tc>
          <w:tcPr>
            <w:tcW w:w="1041" w:type="dxa"/>
            <w:vMerge/>
            <w:tcBorders>
              <w:top w:val="nil"/>
            </w:tcBorders>
          </w:tcPr>
          <w:p w14:paraId="1F951549" w14:textId="77777777" w:rsidR="00B04EFD" w:rsidRDefault="00B04EFD">
            <w:pPr>
              <w:rPr>
                <w:sz w:val="2"/>
                <w:szCs w:val="2"/>
              </w:rPr>
            </w:pPr>
          </w:p>
        </w:tc>
        <w:tc>
          <w:tcPr>
            <w:tcW w:w="1031" w:type="dxa"/>
            <w:vMerge/>
            <w:tcBorders>
              <w:top w:val="nil"/>
            </w:tcBorders>
          </w:tcPr>
          <w:p w14:paraId="1F95154A" w14:textId="77777777" w:rsidR="00B04EFD" w:rsidRDefault="00B04EFD">
            <w:pPr>
              <w:rPr>
                <w:sz w:val="2"/>
                <w:szCs w:val="2"/>
              </w:rPr>
            </w:pPr>
          </w:p>
        </w:tc>
        <w:tc>
          <w:tcPr>
            <w:tcW w:w="1040" w:type="dxa"/>
            <w:vMerge/>
            <w:tcBorders>
              <w:top w:val="nil"/>
            </w:tcBorders>
          </w:tcPr>
          <w:p w14:paraId="1F95154B" w14:textId="77777777" w:rsidR="00B04EFD" w:rsidRDefault="00B04EFD">
            <w:pPr>
              <w:rPr>
                <w:sz w:val="2"/>
                <w:szCs w:val="2"/>
              </w:rPr>
            </w:pPr>
          </w:p>
        </w:tc>
      </w:tr>
      <w:tr w:rsidR="00B04EFD" w14:paraId="1F951553" w14:textId="77777777">
        <w:trPr>
          <w:trHeight w:val="405"/>
        </w:trPr>
        <w:tc>
          <w:tcPr>
            <w:tcW w:w="3823" w:type="dxa"/>
            <w:tcBorders>
              <w:top w:val="nil"/>
              <w:bottom w:val="nil"/>
            </w:tcBorders>
          </w:tcPr>
          <w:p w14:paraId="1F95154D" w14:textId="77777777" w:rsidR="00B04EFD" w:rsidRDefault="00717D54">
            <w:pPr>
              <w:pStyle w:val="TableParagraph"/>
              <w:tabs>
                <w:tab w:val="left" w:pos="795"/>
                <w:tab w:val="left" w:pos="2125"/>
                <w:tab w:val="left" w:pos="2675"/>
              </w:tabs>
              <w:spacing w:before="128" w:line="257" w:lineRule="exact"/>
              <w:ind w:left="115"/>
              <w:rPr>
                <w:sz w:val="24"/>
              </w:rPr>
            </w:pPr>
            <w:r>
              <w:rPr>
                <w:b/>
                <w:sz w:val="24"/>
              </w:rPr>
              <w:t>2.3</w:t>
            </w:r>
            <w:r>
              <w:rPr>
                <w:b/>
                <w:sz w:val="24"/>
              </w:rPr>
              <w:tab/>
            </w:r>
            <w:r>
              <w:rPr>
                <w:sz w:val="24"/>
              </w:rPr>
              <w:t>Evidence</w:t>
            </w:r>
            <w:r>
              <w:rPr>
                <w:sz w:val="24"/>
              </w:rPr>
              <w:tab/>
              <w:t>of</w:t>
            </w:r>
            <w:r>
              <w:rPr>
                <w:sz w:val="24"/>
              </w:rPr>
              <w:tab/>
              <w:t>continued</w:t>
            </w:r>
          </w:p>
        </w:tc>
        <w:tc>
          <w:tcPr>
            <w:tcW w:w="1941" w:type="dxa"/>
            <w:tcBorders>
              <w:top w:val="nil"/>
              <w:bottom w:val="nil"/>
            </w:tcBorders>
          </w:tcPr>
          <w:p w14:paraId="1F95154E" w14:textId="77777777" w:rsidR="00B04EFD" w:rsidRDefault="00717D54">
            <w:pPr>
              <w:pStyle w:val="TableParagraph"/>
              <w:spacing w:before="128" w:line="257" w:lineRule="exact"/>
              <w:ind w:left="125"/>
              <w:rPr>
                <w:sz w:val="24"/>
              </w:rPr>
            </w:pPr>
            <w:r>
              <w:rPr>
                <w:w w:val="99"/>
                <w:sz w:val="24"/>
              </w:rPr>
              <w:t>3</w:t>
            </w:r>
          </w:p>
        </w:tc>
        <w:tc>
          <w:tcPr>
            <w:tcW w:w="1031" w:type="dxa"/>
            <w:tcBorders>
              <w:top w:val="nil"/>
              <w:bottom w:val="nil"/>
            </w:tcBorders>
          </w:tcPr>
          <w:p w14:paraId="1F95154F" w14:textId="77777777" w:rsidR="00B04EFD" w:rsidRDefault="00717D54">
            <w:pPr>
              <w:pStyle w:val="TableParagraph"/>
              <w:spacing w:before="128" w:line="257" w:lineRule="exact"/>
              <w:ind w:left="31"/>
              <w:jc w:val="center"/>
              <w:rPr>
                <w:sz w:val="24"/>
              </w:rPr>
            </w:pPr>
            <w:r>
              <w:rPr>
                <w:sz w:val="24"/>
              </w:rPr>
              <w:t>X</w:t>
            </w:r>
          </w:p>
        </w:tc>
        <w:tc>
          <w:tcPr>
            <w:tcW w:w="1041" w:type="dxa"/>
            <w:vMerge/>
            <w:tcBorders>
              <w:top w:val="nil"/>
            </w:tcBorders>
          </w:tcPr>
          <w:p w14:paraId="1F951550" w14:textId="77777777" w:rsidR="00B04EFD" w:rsidRDefault="00B04EFD">
            <w:pPr>
              <w:rPr>
                <w:sz w:val="2"/>
                <w:szCs w:val="2"/>
              </w:rPr>
            </w:pPr>
          </w:p>
        </w:tc>
        <w:tc>
          <w:tcPr>
            <w:tcW w:w="1031" w:type="dxa"/>
            <w:vMerge/>
            <w:tcBorders>
              <w:top w:val="nil"/>
            </w:tcBorders>
          </w:tcPr>
          <w:p w14:paraId="1F951551" w14:textId="77777777" w:rsidR="00B04EFD" w:rsidRDefault="00B04EFD">
            <w:pPr>
              <w:rPr>
                <w:sz w:val="2"/>
                <w:szCs w:val="2"/>
              </w:rPr>
            </w:pPr>
          </w:p>
        </w:tc>
        <w:tc>
          <w:tcPr>
            <w:tcW w:w="1040" w:type="dxa"/>
            <w:vMerge/>
            <w:tcBorders>
              <w:top w:val="nil"/>
            </w:tcBorders>
          </w:tcPr>
          <w:p w14:paraId="1F951552" w14:textId="77777777" w:rsidR="00B04EFD" w:rsidRDefault="00B04EFD">
            <w:pPr>
              <w:rPr>
                <w:sz w:val="2"/>
                <w:szCs w:val="2"/>
              </w:rPr>
            </w:pPr>
          </w:p>
        </w:tc>
      </w:tr>
      <w:tr w:rsidR="00B04EFD" w14:paraId="1F95155A" w14:textId="77777777">
        <w:trPr>
          <w:trHeight w:val="405"/>
        </w:trPr>
        <w:tc>
          <w:tcPr>
            <w:tcW w:w="3823" w:type="dxa"/>
            <w:tcBorders>
              <w:top w:val="nil"/>
              <w:bottom w:val="nil"/>
            </w:tcBorders>
          </w:tcPr>
          <w:p w14:paraId="1F951554" w14:textId="77777777" w:rsidR="00B04EFD" w:rsidRDefault="00717D54">
            <w:pPr>
              <w:pStyle w:val="TableParagraph"/>
              <w:spacing w:line="269" w:lineRule="exact"/>
              <w:ind w:left="115"/>
              <w:rPr>
                <w:sz w:val="24"/>
              </w:rPr>
            </w:pPr>
            <w:r>
              <w:rPr>
                <w:sz w:val="24"/>
              </w:rPr>
              <w:t>professional development</w:t>
            </w:r>
          </w:p>
        </w:tc>
        <w:tc>
          <w:tcPr>
            <w:tcW w:w="1941" w:type="dxa"/>
            <w:tcBorders>
              <w:top w:val="nil"/>
              <w:bottom w:val="nil"/>
            </w:tcBorders>
          </w:tcPr>
          <w:p w14:paraId="1F951555" w14:textId="77777777" w:rsidR="00B04EFD" w:rsidRDefault="00B04EFD">
            <w:pPr>
              <w:pStyle w:val="TableParagraph"/>
              <w:rPr>
                <w:rFonts w:ascii="Times New Roman"/>
              </w:rPr>
            </w:pPr>
          </w:p>
        </w:tc>
        <w:tc>
          <w:tcPr>
            <w:tcW w:w="1031" w:type="dxa"/>
            <w:tcBorders>
              <w:top w:val="nil"/>
              <w:bottom w:val="nil"/>
            </w:tcBorders>
          </w:tcPr>
          <w:p w14:paraId="1F951556" w14:textId="77777777" w:rsidR="00B04EFD" w:rsidRDefault="00B04EFD">
            <w:pPr>
              <w:pStyle w:val="TableParagraph"/>
              <w:rPr>
                <w:rFonts w:ascii="Times New Roman"/>
              </w:rPr>
            </w:pPr>
          </w:p>
        </w:tc>
        <w:tc>
          <w:tcPr>
            <w:tcW w:w="1041" w:type="dxa"/>
            <w:vMerge/>
            <w:tcBorders>
              <w:top w:val="nil"/>
            </w:tcBorders>
          </w:tcPr>
          <w:p w14:paraId="1F951557" w14:textId="77777777" w:rsidR="00B04EFD" w:rsidRDefault="00B04EFD">
            <w:pPr>
              <w:rPr>
                <w:sz w:val="2"/>
                <w:szCs w:val="2"/>
              </w:rPr>
            </w:pPr>
          </w:p>
        </w:tc>
        <w:tc>
          <w:tcPr>
            <w:tcW w:w="1031" w:type="dxa"/>
            <w:vMerge/>
            <w:tcBorders>
              <w:top w:val="nil"/>
            </w:tcBorders>
          </w:tcPr>
          <w:p w14:paraId="1F951558" w14:textId="77777777" w:rsidR="00B04EFD" w:rsidRDefault="00B04EFD">
            <w:pPr>
              <w:rPr>
                <w:sz w:val="2"/>
                <w:szCs w:val="2"/>
              </w:rPr>
            </w:pPr>
          </w:p>
        </w:tc>
        <w:tc>
          <w:tcPr>
            <w:tcW w:w="1040" w:type="dxa"/>
            <w:vMerge/>
            <w:tcBorders>
              <w:top w:val="nil"/>
            </w:tcBorders>
          </w:tcPr>
          <w:p w14:paraId="1F951559" w14:textId="77777777" w:rsidR="00B04EFD" w:rsidRDefault="00B04EFD">
            <w:pPr>
              <w:rPr>
                <w:sz w:val="2"/>
                <w:szCs w:val="2"/>
              </w:rPr>
            </w:pPr>
          </w:p>
        </w:tc>
      </w:tr>
      <w:tr w:rsidR="00B04EFD" w14:paraId="1F951561" w14:textId="77777777">
        <w:trPr>
          <w:trHeight w:val="400"/>
        </w:trPr>
        <w:tc>
          <w:tcPr>
            <w:tcW w:w="3823" w:type="dxa"/>
            <w:tcBorders>
              <w:top w:val="nil"/>
              <w:bottom w:val="nil"/>
            </w:tcBorders>
          </w:tcPr>
          <w:p w14:paraId="1F95155B" w14:textId="77777777" w:rsidR="00B04EFD" w:rsidRDefault="00717D54">
            <w:pPr>
              <w:pStyle w:val="TableParagraph"/>
              <w:tabs>
                <w:tab w:val="left" w:pos="855"/>
                <w:tab w:val="left" w:pos="2525"/>
                <w:tab w:val="left" w:pos="3655"/>
              </w:tabs>
              <w:spacing w:before="128" w:line="252" w:lineRule="exact"/>
              <w:ind w:left="115"/>
              <w:rPr>
                <w:sz w:val="24"/>
              </w:rPr>
            </w:pPr>
            <w:r>
              <w:rPr>
                <w:b/>
                <w:sz w:val="24"/>
              </w:rPr>
              <w:t>2.4</w:t>
            </w:r>
            <w:r>
              <w:rPr>
                <w:b/>
                <w:sz w:val="24"/>
              </w:rPr>
              <w:tab/>
            </w:r>
            <w:r>
              <w:rPr>
                <w:sz w:val="24"/>
              </w:rPr>
              <w:t>Recognised</w:t>
            </w:r>
            <w:r>
              <w:rPr>
                <w:sz w:val="24"/>
              </w:rPr>
              <w:tab/>
              <w:t>project</w:t>
            </w:r>
            <w:r>
              <w:rPr>
                <w:sz w:val="24"/>
              </w:rPr>
              <w:tab/>
              <w:t>/</w:t>
            </w:r>
          </w:p>
        </w:tc>
        <w:tc>
          <w:tcPr>
            <w:tcW w:w="1941" w:type="dxa"/>
            <w:tcBorders>
              <w:top w:val="nil"/>
              <w:bottom w:val="nil"/>
            </w:tcBorders>
          </w:tcPr>
          <w:p w14:paraId="1F95155C" w14:textId="77777777" w:rsidR="00B04EFD" w:rsidRDefault="00717D54">
            <w:pPr>
              <w:pStyle w:val="TableParagraph"/>
              <w:spacing w:before="128" w:line="252" w:lineRule="exact"/>
              <w:ind w:left="125"/>
              <w:rPr>
                <w:sz w:val="24"/>
              </w:rPr>
            </w:pPr>
            <w:r>
              <w:rPr>
                <w:w w:val="99"/>
                <w:sz w:val="24"/>
              </w:rPr>
              <w:t>2</w:t>
            </w:r>
          </w:p>
        </w:tc>
        <w:tc>
          <w:tcPr>
            <w:tcW w:w="1031" w:type="dxa"/>
            <w:tcBorders>
              <w:top w:val="nil"/>
              <w:bottom w:val="nil"/>
            </w:tcBorders>
          </w:tcPr>
          <w:p w14:paraId="1F95155D" w14:textId="77777777" w:rsidR="00B04EFD" w:rsidRDefault="00717D54">
            <w:pPr>
              <w:pStyle w:val="TableParagraph"/>
              <w:spacing w:before="128" w:line="252" w:lineRule="exact"/>
              <w:ind w:left="31"/>
              <w:jc w:val="center"/>
              <w:rPr>
                <w:sz w:val="24"/>
              </w:rPr>
            </w:pPr>
            <w:r>
              <w:rPr>
                <w:sz w:val="24"/>
              </w:rPr>
              <w:t>X</w:t>
            </w:r>
          </w:p>
        </w:tc>
        <w:tc>
          <w:tcPr>
            <w:tcW w:w="1041" w:type="dxa"/>
            <w:vMerge/>
            <w:tcBorders>
              <w:top w:val="nil"/>
            </w:tcBorders>
          </w:tcPr>
          <w:p w14:paraId="1F95155E" w14:textId="77777777" w:rsidR="00B04EFD" w:rsidRDefault="00B04EFD">
            <w:pPr>
              <w:rPr>
                <w:sz w:val="2"/>
                <w:szCs w:val="2"/>
              </w:rPr>
            </w:pPr>
          </w:p>
        </w:tc>
        <w:tc>
          <w:tcPr>
            <w:tcW w:w="1031" w:type="dxa"/>
            <w:vMerge/>
            <w:tcBorders>
              <w:top w:val="nil"/>
            </w:tcBorders>
          </w:tcPr>
          <w:p w14:paraId="1F95155F" w14:textId="77777777" w:rsidR="00B04EFD" w:rsidRDefault="00B04EFD">
            <w:pPr>
              <w:rPr>
                <w:sz w:val="2"/>
                <w:szCs w:val="2"/>
              </w:rPr>
            </w:pPr>
          </w:p>
        </w:tc>
        <w:tc>
          <w:tcPr>
            <w:tcW w:w="1040" w:type="dxa"/>
            <w:vMerge/>
            <w:tcBorders>
              <w:top w:val="nil"/>
            </w:tcBorders>
          </w:tcPr>
          <w:p w14:paraId="1F951560" w14:textId="77777777" w:rsidR="00B04EFD" w:rsidRDefault="00B04EFD">
            <w:pPr>
              <w:rPr>
                <w:sz w:val="2"/>
                <w:szCs w:val="2"/>
              </w:rPr>
            </w:pPr>
          </w:p>
        </w:tc>
      </w:tr>
      <w:tr w:rsidR="00B04EFD" w14:paraId="1F951568" w14:textId="77777777">
        <w:trPr>
          <w:trHeight w:val="265"/>
        </w:trPr>
        <w:tc>
          <w:tcPr>
            <w:tcW w:w="3823" w:type="dxa"/>
            <w:tcBorders>
              <w:top w:val="nil"/>
              <w:bottom w:val="nil"/>
            </w:tcBorders>
          </w:tcPr>
          <w:p w14:paraId="1F951562" w14:textId="77777777" w:rsidR="00B04EFD" w:rsidRDefault="00717D54">
            <w:pPr>
              <w:pStyle w:val="TableParagraph"/>
              <w:spacing w:line="245" w:lineRule="exact"/>
              <w:ind w:left="115"/>
              <w:rPr>
                <w:sz w:val="24"/>
              </w:rPr>
            </w:pPr>
            <w:r>
              <w:rPr>
                <w:sz w:val="24"/>
              </w:rPr>
              <w:t>programme management training</w:t>
            </w:r>
          </w:p>
        </w:tc>
        <w:tc>
          <w:tcPr>
            <w:tcW w:w="1941" w:type="dxa"/>
            <w:tcBorders>
              <w:top w:val="nil"/>
              <w:bottom w:val="nil"/>
            </w:tcBorders>
          </w:tcPr>
          <w:p w14:paraId="1F951563" w14:textId="77777777" w:rsidR="00B04EFD" w:rsidRDefault="00B04EFD">
            <w:pPr>
              <w:pStyle w:val="TableParagraph"/>
              <w:rPr>
                <w:rFonts w:ascii="Times New Roman"/>
                <w:sz w:val="18"/>
              </w:rPr>
            </w:pPr>
          </w:p>
        </w:tc>
        <w:tc>
          <w:tcPr>
            <w:tcW w:w="1031" w:type="dxa"/>
            <w:tcBorders>
              <w:top w:val="nil"/>
              <w:bottom w:val="nil"/>
            </w:tcBorders>
          </w:tcPr>
          <w:p w14:paraId="1F951564" w14:textId="77777777" w:rsidR="00B04EFD" w:rsidRDefault="00B04EFD">
            <w:pPr>
              <w:pStyle w:val="TableParagraph"/>
              <w:rPr>
                <w:rFonts w:ascii="Times New Roman"/>
                <w:sz w:val="18"/>
              </w:rPr>
            </w:pPr>
          </w:p>
        </w:tc>
        <w:tc>
          <w:tcPr>
            <w:tcW w:w="1041" w:type="dxa"/>
            <w:vMerge/>
            <w:tcBorders>
              <w:top w:val="nil"/>
            </w:tcBorders>
          </w:tcPr>
          <w:p w14:paraId="1F951565" w14:textId="77777777" w:rsidR="00B04EFD" w:rsidRDefault="00B04EFD">
            <w:pPr>
              <w:rPr>
                <w:sz w:val="2"/>
                <w:szCs w:val="2"/>
              </w:rPr>
            </w:pPr>
          </w:p>
        </w:tc>
        <w:tc>
          <w:tcPr>
            <w:tcW w:w="1031" w:type="dxa"/>
            <w:vMerge/>
            <w:tcBorders>
              <w:top w:val="nil"/>
            </w:tcBorders>
          </w:tcPr>
          <w:p w14:paraId="1F951566" w14:textId="77777777" w:rsidR="00B04EFD" w:rsidRDefault="00B04EFD">
            <w:pPr>
              <w:rPr>
                <w:sz w:val="2"/>
                <w:szCs w:val="2"/>
              </w:rPr>
            </w:pPr>
          </w:p>
        </w:tc>
        <w:tc>
          <w:tcPr>
            <w:tcW w:w="1040" w:type="dxa"/>
            <w:vMerge/>
            <w:tcBorders>
              <w:top w:val="nil"/>
            </w:tcBorders>
          </w:tcPr>
          <w:p w14:paraId="1F951567" w14:textId="77777777" w:rsidR="00B04EFD" w:rsidRDefault="00B04EFD">
            <w:pPr>
              <w:rPr>
                <w:sz w:val="2"/>
                <w:szCs w:val="2"/>
              </w:rPr>
            </w:pPr>
          </w:p>
        </w:tc>
      </w:tr>
      <w:tr w:rsidR="00B04EFD" w14:paraId="1F95156F" w14:textId="77777777">
        <w:trPr>
          <w:trHeight w:val="405"/>
        </w:trPr>
        <w:tc>
          <w:tcPr>
            <w:tcW w:w="3823" w:type="dxa"/>
            <w:tcBorders>
              <w:top w:val="nil"/>
              <w:bottom w:val="nil"/>
            </w:tcBorders>
          </w:tcPr>
          <w:p w14:paraId="1F951569" w14:textId="77777777" w:rsidR="00B04EFD" w:rsidRDefault="00717D54">
            <w:pPr>
              <w:pStyle w:val="TableParagraph"/>
              <w:spacing w:line="269" w:lineRule="exact"/>
              <w:ind w:left="115"/>
              <w:rPr>
                <w:sz w:val="24"/>
              </w:rPr>
            </w:pPr>
            <w:r>
              <w:rPr>
                <w:sz w:val="24"/>
              </w:rPr>
              <w:t>course or qualification</w:t>
            </w:r>
          </w:p>
        </w:tc>
        <w:tc>
          <w:tcPr>
            <w:tcW w:w="1941" w:type="dxa"/>
            <w:tcBorders>
              <w:top w:val="nil"/>
              <w:bottom w:val="nil"/>
            </w:tcBorders>
          </w:tcPr>
          <w:p w14:paraId="1F95156A" w14:textId="77777777" w:rsidR="00B04EFD" w:rsidRDefault="00B04EFD">
            <w:pPr>
              <w:pStyle w:val="TableParagraph"/>
              <w:rPr>
                <w:rFonts w:ascii="Times New Roman"/>
              </w:rPr>
            </w:pPr>
          </w:p>
        </w:tc>
        <w:tc>
          <w:tcPr>
            <w:tcW w:w="1031" w:type="dxa"/>
            <w:tcBorders>
              <w:top w:val="nil"/>
              <w:bottom w:val="nil"/>
            </w:tcBorders>
          </w:tcPr>
          <w:p w14:paraId="1F95156B" w14:textId="77777777" w:rsidR="00B04EFD" w:rsidRDefault="00B04EFD">
            <w:pPr>
              <w:pStyle w:val="TableParagraph"/>
              <w:rPr>
                <w:rFonts w:ascii="Times New Roman"/>
              </w:rPr>
            </w:pPr>
          </w:p>
        </w:tc>
        <w:tc>
          <w:tcPr>
            <w:tcW w:w="1041" w:type="dxa"/>
            <w:vMerge/>
            <w:tcBorders>
              <w:top w:val="nil"/>
            </w:tcBorders>
          </w:tcPr>
          <w:p w14:paraId="1F95156C" w14:textId="77777777" w:rsidR="00B04EFD" w:rsidRDefault="00B04EFD">
            <w:pPr>
              <w:rPr>
                <w:sz w:val="2"/>
                <w:szCs w:val="2"/>
              </w:rPr>
            </w:pPr>
          </w:p>
        </w:tc>
        <w:tc>
          <w:tcPr>
            <w:tcW w:w="1031" w:type="dxa"/>
            <w:vMerge/>
            <w:tcBorders>
              <w:top w:val="nil"/>
            </w:tcBorders>
          </w:tcPr>
          <w:p w14:paraId="1F95156D" w14:textId="77777777" w:rsidR="00B04EFD" w:rsidRDefault="00B04EFD">
            <w:pPr>
              <w:rPr>
                <w:sz w:val="2"/>
                <w:szCs w:val="2"/>
              </w:rPr>
            </w:pPr>
          </w:p>
        </w:tc>
        <w:tc>
          <w:tcPr>
            <w:tcW w:w="1040" w:type="dxa"/>
            <w:vMerge/>
            <w:tcBorders>
              <w:top w:val="nil"/>
            </w:tcBorders>
          </w:tcPr>
          <w:p w14:paraId="1F95156E" w14:textId="77777777" w:rsidR="00B04EFD" w:rsidRDefault="00B04EFD">
            <w:pPr>
              <w:rPr>
                <w:sz w:val="2"/>
                <w:szCs w:val="2"/>
              </w:rPr>
            </w:pPr>
          </w:p>
        </w:tc>
      </w:tr>
      <w:tr w:rsidR="00B04EFD" w14:paraId="1F951576" w14:textId="77777777">
        <w:trPr>
          <w:trHeight w:val="405"/>
        </w:trPr>
        <w:tc>
          <w:tcPr>
            <w:tcW w:w="3823" w:type="dxa"/>
            <w:tcBorders>
              <w:top w:val="nil"/>
              <w:bottom w:val="nil"/>
            </w:tcBorders>
          </w:tcPr>
          <w:p w14:paraId="1F951570" w14:textId="77777777" w:rsidR="00B04EFD" w:rsidRDefault="00717D54">
            <w:pPr>
              <w:pStyle w:val="TableParagraph"/>
              <w:tabs>
                <w:tab w:val="left" w:pos="665"/>
                <w:tab w:val="left" w:pos="2144"/>
                <w:tab w:val="left" w:pos="3084"/>
              </w:tabs>
              <w:spacing w:before="128" w:line="257" w:lineRule="exact"/>
              <w:ind w:left="115"/>
              <w:rPr>
                <w:sz w:val="24"/>
              </w:rPr>
            </w:pPr>
            <w:r>
              <w:rPr>
                <w:b/>
                <w:sz w:val="24"/>
              </w:rPr>
              <w:t>2.5</w:t>
            </w:r>
            <w:r>
              <w:rPr>
                <w:b/>
                <w:sz w:val="24"/>
              </w:rPr>
              <w:tab/>
            </w:r>
            <w:r>
              <w:rPr>
                <w:sz w:val="24"/>
              </w:rPr>
              <w:t>Recognised</w:t>
            </w:r>
            <w:r>
              <w:rPr>
                <w:sz w:val="24"/>
              </w:rPr>
              <w:tab/>
              <w:t>patient</w:t>
            </w:r>
            <w:r>
              <w:rPr>
                <w:sz w:val="24"/>
              </w:rPr>
              <w:tab/>
              <w:t>safety</w:t>
            </w:r>
          </w:p>
        </w:tc>
        <w:tc>
          <w:tcPr>
            <w:tcW w:w="1941" w:type="dxa"/>
            <w:tcBorders>
              <w:top w:val="nil"/>
              <w:bottom w:val="nil"/>
            </w:tcBorders>
          </w:tcPr>
          <w:p w14:paraId="1F951571" w14:textId="77777777" w:rsidR="00B04EFD" w:rsidRDefault="00717D54">
            <w:pPr>
              <w:pStyle w:val="TableParagraph"/>
              <w:spacing w:before="128" w:line="257" w:lineRule="exact"/>
              <w:ind w:left="125"/>
              <w:rPr>
                <w:sz w:val="24"/>
              </w:rPr>
            </w:pPr>
            <w:r>
              <w:rPr>
                <w:w w:val="99"/>
                <w:sz w:val="24"/>
              </w:rPr>
              <w:t>2</w:t>
            </w:r>
          </w:p>
        </w:tc>
        <w:tc>
          <w:tcPr>
            <w:tcW w:w="1031" w:type="dxa"/>
            <w:tcBorders>
              <w:top w:val="nil"/>
              <w:bottom w:val="nil"/>
            </w:tcBorders>
          </w:tcPr>
          <w:p w14:paraId="1F951572" w14:textId="77777777" w:rsidR="00B04EFD" w:rsidRDefault="00717D54">
            <w:pPr>
              <w:pStyle w:val="TableParagraph"/>
              <w:spacing w:before="128" w:line="257" w:lineRule="exact"/>
              <w:ind w:left="31"/>
              <w:jc w:val="center"/>
              <w:rPr>
                <w:sz w:val="24"/>
              </w:rPr>
            </w:pPr>
            <w:r>
              <w:rPr>
                <w:sz w:val="24"/>
              </w:rPr>
              <w:t>X</w:t>
            </w:r>
          </w:p>
        </w:tc>
        <w:tc>
          <w:tcPr>
            <w:tcW w:w="1041" w:type="dxa"/>
            <w:vMerge/>
            <w:tcBorders>
              <w:top w:val="nil"/>
            </w:tcBorders>
          </w:tcPr>
          <w:p w14:paraId="1F951573" w14:textId="77777777" w:rsidR="00B04EFD" w:rsidRDefault="00B04EFD">
            <w:pPr>
              <w:rPr>
                <w:sz w:val="2"/>
                <w:szCs w:val="2"/>
              </w:rPr>
            </w:pPr>
          </w:p>
        </w:tc>
        <w:tc>
          <w:tcPr>
            <w:tcW w:w="1031" w:type="dxa"/>
            <w:vMerge/>
            <w:tcBorders>
              <w:top w:val="nil"/>
            </w:tcBorders>
          </w:tcPr>
          <w:p w14:paraId="1F951574" w14:textId="77777777" w:rsidR="00B04EFD" w:rsidRDefault="00B04EFD">
            <w:pPr>
              <w:rPr>
                <w:sz w:val="2"/>
                <w:szCs w:val="2"/>
              </w:rPr>
            </w:pPr>
          </w:p>
        </w:tc>
        <w:tc>
          <w:tcPr>
            <w:tcW w:w="1040" w:type="dxa"/>
            <w:vMerge/>
            <w:tcBorders>
              <w:top w:val="nil"/>
            </w:tcBorders>
          </w:tcPr>
          <w:p w14:paraId="1F951575" w14:textId="77777777" w:rsidR="00B04EFD" w:rsidRDefault="00B04EFD">
            <w:pPr>
              <w:rPr>
                <w:sz w:val="2"/>
                <w:szCs w:val="2"/>
              </w:rPr>
            </w:pPr>
          </w:p>
        </w:tc>
      </w:tr>
      <w:tr w:rsidR="00B04EFD" w14:paraId="1F95157D" w14:textId="77777777">
        <w:trPr>
          <w:trHeight w:val="405"/>
        </w:trPr>
        <w:tc>
          <w:tcPr>
            <w:tcW w:w="3823" w:type="dxa"/>
            <w:tcBorders>
              <w:top w:val="nil"/>
              <w:bottom w:val="nil"/>
            </w:tcBorders>
          </w:tcPr>
          <w:p w14:paraId="1F951577" w14:textId="77777777" w:rsidR="00B04EFD" w:rsidRDefault="00717D54">
            <w:pPr>
              <w:pStyle w:val="TableParagraph"/>
              <w:spacing w:line="269" w:lineRule="exact"/>
              <w:ind w:left="115"/>
              <w:rPr>
                <w:sz w:val="24"/>
              </w:rPr>
            </w:pPr>
            <w:r>
              <w:rPr>
                <w:sz w:val="24"/>
              </w:rPr>
              <w:t>training course or qualification</w:t>
            </w:r>
          </w:p>
        </w:tc>
        <w:tc>
          <w:tcPr>
            <w:tcW w:w="1941" w:type="dxa"/>
            <w:tcBorders>
              <w:top w:val="nil"/>
              <w:bottom w:val="nil"/>
            </w:tcBorders>
          </w:tcPr>
          <w:p w14:paraId="1F951578" w14:textId="77777777" w:rsidR="00B04EFD" w:rsidRDefault="00B04EFD">
            <w:pPr>
              <w:pStyle w:val="TableParagraph"/>
              <w:rPr>
                <w:rFonts w:ascii="Times New Roman"/>
              </w:rPr>
            </w:pPr>
          </w:p>
        </w:tc>
        <w:tc>
          <w:tcPr>
            <w:tcW w:w="1031" w:type="dxa"/>
            <w:tcBorders>
              <w:top w:val="nil"/>
              <w:bottom w:val="nil"/>
            </w:tcBorders>
          </w:tcPr>
          <w:p w14:paraId="1F951579" w14:textId="77777777" w:rsidR="00B04EFD" w:rsidRDefault="00B04EFD">
            <w:pPr>
              <w:pStyle w:val="TableParagraph"/>
              <w:rPr>
                <w:rFonts w:ascii="Times New Roman"/>
              </w:rPr>
            </w:pPr>
          </w:p>
        </w:tc>
        <w:tc>
          <w:tcPr>
            <w:tcW w:w="1041" w:type="dxa"/>
            <w:vMerge/>
            <w:tcBorders>
              <w:top w:val="nil"/>
            </w:tcBorders>
          </w:tcPr>
          <w:p w14:paraId="1F95157A" w14:textId="77777777" w:rsidR="00B04EFD" w:rsidRDefault="00B04EFD">
            <w:pPr>
              <w:rPr>
                <w:sz w:val="2"/>
                <w:szCs w:val="2"/>
              </w:rPr>
            </w:pPr>
          </w:p>
        </w:tc>
        <w:tc>
          <w:tcPr>
            <w:tcW w:w="1031" w:type="dxa"/>
            <w:vMerge/>
            <w:tcBorders>
              <w:top w:val="nil"/>
            </w:tcBorders>
          </w:tcPr>
          <w:p w14:paraId="1F95157B" w14:textId="77777777" w:rsidR="00B04EFD" w:rsidRDefault="00B04EFD">
            <w:pPr>
              <w:rPr>
                <w:sz w:val="2"/>
                <w:szCs w:val="2"/>
              </w:rPr>
            </w:pPr>
          </w:p>
        </w:tc>
        <w:tc>
          <w:tcPr>
            <w:tcW w:w="1040" w:type="dxa"/>
            <w:vMerge/>
            <w:tcBorders>
              <w:top w:val="nil"/>
            </w:tcBorders>
          </w:tcPr>
          <w:p w14:paraId="1F95157C" w14:textId="77777777" w:rsidR="00B04EFD" w:rsidRDefault="00B04EFD">
            <w:pPr>
              <w:rPr>
                <w:sz w:val="2"/>
                <w:szCs w:val="2"/>
              </w:rPr>
            </w:pPr>
          </w:p>
        </w:tc>
      </w:tr>
      <w:tr w:rsidR="00B04EFD" w14:paraId="1F951584" w14:textId="77777777">
        <w:trPr>
          <w:trHeight w:val="405"/>
        </w:trPr>
        <w:tc>
          <w:tcPr>
            <w:tcW w:w="3823" w:type="dxa"/>
            <w:tcBorders>
              <w:top w:val="nil"/>
              <w:bottom w:val="nil"/>
            </w:tcBorders>
          </w:tcPr>
          <w:p w14:paraId="1F95157E" w14:textId="77777777" w:rsidR="00B04EFD" w:rsidRDefault="00717D54">
            <w:pPr>
              <w:pStyle w:val="TableParagraph"/>
              <w:tabs>
                <w:tab w:val="left" w:pos="1085"/>
                <w:tab w:val="left" w:pos="2976"/>
              </w:tabs>
              <w:spacing w:before="128" w:line="257" w:lineRule="exact"/>
              <w:ind w:left="115"/>
              <w:rPr>
                <w:sz w:val="24"/>
              </w:rPr>
            </w:pPr>
            <w:r>
              <w:rPr>
                <w:b/>
                <w:sz w:val="24"/>
              </w:rPr>
              <w:t>2.6</w:t>
            </w:r>
            <w:r>
              <w:rPr>
                <w:b/>
                <w:sz w:val="24"/>
              </w:rPr>
              <w:tab/>
            </w:r>
            <w:r>
              <w:rPr>
                <w:sz w:val="24"/>
              </w:rPr>
              <w:t>Recognised</w:t>
            </w:r>
            <w:r>
              <w:rPr>
                <w:sz w:val="24"/>
              </w:rPr>
              <w:tab/>
              <w:t>Quality</w:t>
            </w:r>
          </w:p>
        </w:tc>
        <w:tc>
          <w:tcPr>
            <w:tcW w:w="1941" w:type="dxa"/>
            <w:tcBorders>
              <w:top w:val="nil"/>
              <w:bottom w:val="nil"/>
            </w:tcBorders>
          </w:tcPr>
          <w:p w14:paraId="1F95157F" w14:textId="77777777" w:rsidR="00B04EFD" w:rsidRDefault="00717D54">
            <w:pPr>
              <w:pStyle w:val="TableParagraph"/>
              <w:spacing w:before="128" w:line="257" w:lineRule="exact"/>
              <w:ind w:left="125"/>
              <w:rPr>
                <w:sz w:val="24"/>
              </w:rPr>
            </w:pPr>
            <w:r>
              <w:rPr>
                <w:w w:val="99"/>
                <w:sz w:val="24"/>
              </w:rPr>
              <w:t>2</w:t>
            </w:r>
          </w:p>
        </w:tc>
        <w:tc>
          <w:tcPr>
            <w:tcW w:w="1031" w:type="dxa"/>
            <w:tcBorders>
              <w:top w:val="nil"/>
              <w:bottom w:val="nil"/>
            </w:tcBorders>
          </w:tcPr>
          <w:p w14:paraId="1F951580" w14:textId="77777777" w:rsidR="00B04EFD" w:rsidRDefault="00717D54">
            <w:pPr>
              <w:pStyle w:val="TableParagraph"/>
              <w:spacing w:before="128" w:line="257" w:lineRule="exact"/>
              <w:ind w:left="31"/>
              <w:jc w:val="center"/>
              <w:rPr>
                <w:sz w:val="24"/>
              </w:rPr>
            </w:pPr>
            <w:r>
              <w:rPr>
                <w:sz w:val="24"/>
              </w:rPr>
              <w:t>X</w:t>
            </w:r>
          </w:p>
        </w:tc>
        <w:tc>
          <w:tcPr>
            <w:tcW w:w="1041" w:type="dxa"/>
            <w:vMerge/>
            <w:tcBorders>
              <w:top w:val="nil"/>
            </w:tcBorders>
          </w:tcPr>
          <w:p w14:paraId="1F951581" w14:textId="77777777" w:rsidR="00B04EFD" w:rsidRDefault="00B04EFD">
            <w:pPr>
              <w:rPr>
                <w:sz w:val="2"/>
                <w:szCs w:val="2"/>
              </w:rPr>
            </w:pPr>
          </w:p>
        </w:tc>
        <w:tc>
          <w:tcPr>
            <w:tcW w:w="1031" w:type="dxa"/>
            <w:vMerge/>
            <w:tcBorders>
              <w:top w:val="nil"/>
            </w:tcBorders>
          </w:tcPr>
          <w:p w14:paraId="1F951582" w14:textId="77777777" w:rsidR="00B04EFD" w:rsidRDefault="00B04EFD">
            <w:pPr>
              <w:rPr>
                <w:sz w:val="2"/>
                <w:szCs w:val="2"/>
              </w:rPr>
            </w:pPr>
          </w:p>
        </w:tc>
        <w:tc>
          <w:tcPr>
            <w:tcW w:w="1040" w:type="dxa"/>
            <w:vMerge/>
            <w:tcBorders>
              <w:top w:val="nil"/>
            </w:tcBorders>
          </w:tcPr>
          <w:p w14:paraId="1F951583" w14:textId="77777777" w:rsidR="00B04EFD" w:rsidRDefault="00B04EFD">
            <w:pPr>
              <w:rPr>
                <w:sz w:val="2"/>
                <w:szCs w:val="2"/>
              </w:rPr>
            </w:pPr>
          </w:p>
        </w:tc>
      </w:tr>
      <w:tr w:rsidR="00B04EFD" w14:paraId="1F95158B" w14:textId="77777777">
        <w:trPr>
          <w:trHeight w:val="405"/>
        </w:trPr>
        <w:tc>
          <w:tcPr>
            <w:tcW w:w="3823" w:type="dxa"/>
            <w:tcBorders>
              <w:top w:val="nil"/>
              <w:bottom w:val="nil"/>
            </w:tcBorders>
          </w:tcPr>
          <w:p w14:paraId="1F951585" w14:textId="77777777" w:rsidR="00B04EFD" w:rsidRDefault="00717D54">
            <w:pPr>
              <w:pStyle w:val="TableParagraph"/>
              <w:spacing w:line="269" w:lineRule="exact"/>
              <w:ind w:left="115"/>
              <w:rPr>
                <w:sz w:val="24"/>
              </w:rPr>
            </w:pPr>
            <w:r>
              <w:rPr>
                <w:sz w:val="24"/>
              </w:rPr>
              <w:t>Improvement qualification</w:t>
            </w:r>
          </w:p>
        </w:tc>
        <w:tc>
          <w:tcPr>
            <w:tcW w:w="1941" w:type="dxa"/>
            <w:tcBorders>
              <w:top w:val="nil"/>
              <w:bottom w:val="nil"/>
            </w:tcBorders>
          </w:tcPr>
          <w:p w14:paraId="1F951586" w14:textId="77777777" w:rsidR="00B04EFD" w:rsidRDefault="00B04EFD">
            <w:pPr>
              <w:pStyle w:val="TableParagraph"/>
              <w:rPr>
                <w:rFonts w:ascii="Times New Roman"/>
              </w:rPr>
            </w:pPr>
          </w:p>
        </w:tc>
        <w:tc>
          <w:tcPr>
            <w:tcW w:w="1031" w:type="dxa"/>
            <w:tcBorders>
              <w:top w:val="nil"/>
              <w:bottom w:val="nil"/>
            </w:tcBorders>
          </w:tcPr>
          <w:p w14:paraId="1F951587" w14:textId="77777777" w:rsidR="00B04EFD" w:rsidRDefault="00B04EFD">
            <w:pPr>
              <w:pStyle w:val="TableParagraph"/>
              <w:rPr>
                <w:rFonts w:ascii="Times New Roman"/>
              </w:rPr>
            </w:pPr>
          </w:p>
        </w:tc>
        <w:tc>
          <w:tcPr>
            <w:tcW w:w="1041" w:type="dxa"/>
            <w:vMerge/>
            <w:tcBorders>
              <w:top w:val="nil"/>
            </w:tcBorders>
          </w:tcPr>
          <w:p w14:paraId="1F951588" w14:textId="77777777" w:rsidR="00B04EFD" w:rsidRDefault="00B04EFD">
            <w:pPr>
              <w:rPr>
                <w:sz w:val="2"/>
                <w:szCs w:val="2"/>
              </w:rPr>
            </w:pPr>
          </w:p>
        </w:tc>
        <w:tc>
          <w:tcPr>
            <w:tcW w:w="1031" w:type="dxa"/>
            <w:vMerge/>
            <w:tcBorders>
              <w:top w:val="nil"/>
            </w:tcBorders>
          </w:tcPr>
          <w:p w14:paraId="1F951589" w14:textId="77777777" w:rsidR="00B04EFD" w:rsidRDefault="00B04EFD">
            <w:pPr>
              <w:rPr>
                <w:sz w:val="2"/>
                <w:szCs w:val="2"/>
              </w:rPr>
            </w:pPr>
          </w:p>
        </w:tc>
        <w:tc>
          <w:tcPr>
            <w:tcW w:w="1040" w:type="dxa"/>
            <w:vMerge/>
            <w:tcBorders>
              <w:top w:val="nil"/>
            </w:tcBorders>
          </w:tcPr>
          <w:p w14:paraId="1F95158A" w14:textId="77777777" w:rsidR="00B04EFD" w:rsidRDefault="00B04EFD">
            <w:pPr>
              <w:rPr>
                <w:sz w:val="2"/>
                <w:szCs w:val="2"/>
              </w:rPr>
            </w:pPr>
          </w:p>
        </w:tc>
      </w:tr>
      <w:tr w:rsidR="00B04EFD" w14:paraId="1F951592" w14:textId="77777777">
        <w:trPr>
          <w:trHeight w:val="400"/>
        </w:trPr>
        <w:tc>
          <w:tcPr>
            <w:tcW w:w="3823" w:type="dxa"/>
            <w:tcBorders>
              <w:top w:val="nil"/>
              <w:bottom w:val="nil"/>
            </w:tcBorders>
          </w:tcPr>
          <w:p w14:paraId="1F95158C" w14:textId="77777777" w:rsidR="00B04EFD" w:rsidRDefault="00717D54">
            <w:pPr>
              <w:pStyle w:val="TableParagraph"/>
              <w:spacing w:before="128" w:line="252" w:lineRule="exact"/>
              <w:ind w:left="115"/>
              <w:rPr>
                <w:sz w:val="24"/>
              </w:rPr>
            </w:pPr>
            <w:r>
              <w:rPr>
                <w:b/>
                <w:sz w:val="24"/>
              </w:rPr>
              <w:t xml:space="preserve">2.7 </w:t>
            </w:r>
            <w:r>
              <w:rPr>
                <w:sz w:val="24"/>
              </w:rPr>
              <w:t>Recognised qualification in</w:t>
            </w:r>
          </w:p>
        </w:tc>
        <w:tc>
          <w:tcPr>
            <w:tcW w:w="1941" w:type="dxa"/>
            <w:tcBorders>
              <w:top w:val="nil"/>
              <w:bottom w:val="nil"/>
            </w:tcBorders>
          </w:tcPr>
          <w:p w14:paraId="1F95158D" w14:textId="77777777" w:rsidR="00B04EFD" w:rsidRDefault="00717D54">
            <w:pPr>
              <w:pStyle w:val="TableParagraph"/>
              <w:spacing w:before="128" w:line="252" w:lineRule="exact"/>
              <w:ind w:left="125"/>
              <w:rPr>
                <w:sz w:val="24"/>
              </w:rPr>
            </w:pPr>
            <w:r>
              <w:rPr>
                <w:w w:val="99"/>
                <w:sz w:val="24"/>
              </w:rPr>
              <w:t>2</w:t>
            </w:r>
          </w:p>
        </w:tc>
        <w:tc>
          <w:tcPr>
            <w:tcW w:w="1031" w:type="dxa"/>
            <w:tcBorders>
              <w:top w:val="nil"/>
              <w:bottom w:val="nil"/>
            </w:tcBorders>
          </w:tcPr>
          <w:p w14:paraId="1F95158E" w14:textId="77777777" w:rsidR="00B04EFD" w:rsidRDefault="00717D54">
            <w:pPr>
              <w:pStyle w:val="TableParagraph"/>
              <w:spacing w:before="128" w:line="252" w:lineRule="exact"/>
              <w:ind w:left="31"/>
              <w:jc w:val="center"/>
              <w:rPr>
                <w:sz w:val="24"/>
              </w:rPr>
            </w:pPr>
            <w:r>
              <w:rPr>
                <w:sz w:val="24"/>
              </w:rPr>
              <w:t>X</w:t>
            </w:r>
          </w:p>
        </w:tc>
        <w:tc>
          <w:tcPr>
            <w:tcW w:w="1041" w:type="dxa"/>
            <w:vMerge/>
            <w:tcBorders>
              <w:top w:val="nil"/>
            </w:tcBorders>
          </w:tcPr>
          <w:p w14:paraId="1F95158F" w14:textId="77777777" w:rsidR="00B04EFD" w:rsidRDefault="00B04EFD">
            <w:pPr>
              <w:rPr>
                <w:sz w:val="2"/>
                <w:szCs w:val="2"/>
              </w:rPr>
            </w:pPr>
          </w:p>
        </w:tc>
        <w:tc>
          <w:tcPr>
            <w:tcW w:w="1031" w:type="dxa"/>
            <w:vMerge/>
            <w:tcBorders>
              <w:top w:val="nil"/>
            </w:tcBorders>
          </w:tcPr>
          <w:p w14:paraId="1F951590" w14:textId="77777777" w:rsidR="00B04EFD" w:rsidRDefault="00B04EFD">
            <w:pPr>
              <w:rPr>
                <w:sz w:val="2"/>
                <w:szCs w:val="2"/>
              </w:rPr>
            </w:pPr>
          </w:p>
        </w:tc>
        <w:tc>
          <w:tcPr>
            <w:tcW w:w="1040" w:type="dxa"/>
            <w:vMerge/>
            <w:tcBorders>
              <w:top w:val="nil"/>
            </w:tcBorders>
          </w:tcPr>
          <w:p w14:paraId="1F951591" w14:textId="77777777" w:rsidR="00B04EFD" w:rsidRDefault="00B04EFD">
            <w:pPr>
              <w:rPr>
                <w:sz w:val="2"/>
                <w:szCs w:val="2"/>
              </w:rPr>
            </w:pPr>
          </w:p>
        </w:tc>
      </w:tr>
      <w:tr w:rsidR="00B04EFD" w14:paraId="1F951599" w14:textId="77777777">
        <w:trPr>
          <w:trHeight w:val="263"/>
        </w:trPr>
        <w:tc>
          <w:tcPr>
            <w:tcW w:w="3823" w:type="dxa"/>
            <w:tcBorders>
              <w:top w:val="nil"/>
            </w:tcBorders>
          </w:tcPr>
          <w:p w14:paraId="1F951593" w14:textId="77777777" w:rsidR="00B04EFD" w:rsidRDefault="00717D54">
            <w:pPr>
              <w:pStyle w:val="TableParagraph"/>
              <w:spacing w:line="244" w:lineRule="exact"/>
              <w:ind w:left="115"/>
              <w:rPr>
                <w:sz w:val="24"/>
              </w:rPr>
            </w:pPr>
            <w:r>
              <w:rPr>
                <w:sz w:val="24"/>
              </w:rPr>
              <w:t>Human factors / Ergonomics</w:t>
            </w:r>
          </w:p>
        </w:tc>
        <w:tc>
          <w:tcPr>
            <w:tcW w:w="1941" w:type="dxa"/>
            <w:tcBorders>
              <w:top w:val="nil"/>
            </w:tcBorders>
          </w:tcPr>
          <w:p w14:paraId="1F951594" w14:textId="77777777" w:rsidR="00B04EFD" w:rsidRDefault="00B04EFD">
            <w:pPr>
              <w:pStyle w:val="TableParagraph"/>
              <w:rPr>
                <w:rFonts w:ascii="Times New Roman"/>
                <w:sz w:val="18"/>
              </w:rPr>
            </w:pPr>
          </w:p>
        </w:tc>
        <w:tc>
          <w:tcPr>
            <w:tcW w:w="1031" w:type="dxa"/>
            <w:tcBorders>
              <w:top w:val="nil"/>
            </w:tcBorders>
          </w:tcPr>
          <w:p w14:paraId="1F951595" w14:textId="77777777" w:rsidR="00B04EFD" w:rsidRDefault="00B04EFD">
            <w:pPr>
              <w:pStyle w:val="TableParagraph"/>
              <w:rPr>
                <w:rFonts w:ascii="Times New Roman"/>
                <w:sz w:val="18"/>
              </w:rPr>
            </w:pPr>
          </w:p>
        </w:tc>
        <w:tc>
          <w:tcPr>
            <w:tcW w:w="1041" w:type="dxa"/>
            <w:vMerge/>
            <w:tcBorders>
              <w:top w:val="nil"/>
            </w:tcBorders>
          </w:tcPr>
          <w:p w14:paraId="1F951596" w14:textId="77777777" w:rsidR="00B04EFD" w:rsidRDefault="00B04EFD">
            <w:pPr>
              <w:rPr>
                <w:sz w:val="2"/>
                <w:szCs w:val="2"/>
              </w:rPr>
            </w:pPr>
          </w:p>
        </w:tc>
        <w:tc>
          <w:tcPr>
            <w:tcW w:w="1031" w:type="dxa"/>
            <w:vMerge/>
            <w:tcBorders>
              <w:top w:val="nil"/>
            </w:tcBorders>
          </w:tcPr>
          <w:p w14:paraId="1F951597" w14:textId="77777777" w:rsidR="00B04EFD" w:rsidRDefault="00B04EFD">
            <w:pPr>
              <w:rPr>
                <w:sz w:val="2"/>
                <w:szCs w:val="2"/>
              </w:rPr>
            </w:pPr>
          </w:p>
        </w:tc>
        <w:tc>
          <w:tcPr>
            <w:tcW w:w="1040" w:type="dxa"/>
            <w:vMerge/>
            <w:tcBorders>
              <w:top w:val="nil"/>
            </w:tcBorders>
          </w:tcPr>
          <w:p w14:paraId="1F951598" w14:textId="77777777" w:rsidR="00B04EFD" w:rsidRDefault="00B04EFD">
            <w:pPr>
              <w:rPr>
                <w:sz w:val="2"/>
                <w:szCs w:val="2"/>
              </w:rPr>
            </w:pPr>
          </w:p>
        </w:tc>
      </w:tr>
    </w:tbl>
    <w:p w14:paraId="1F95159A" w14:textId="7359E2FA" w:rsidR="00B04EFD" w:rsidRDefault="00717D54">
      <w:pPr>
        <w:rPr>
          <w:sz w:val="2"/>
          <w:szCs w:val="2"/>
        </w:rPr>
      </w:pPr>
      <w:r>
        <w:rPr>
          <w:noProof/>
        </w:rPr>
        <mc:AlternateContent>
          <mc:Choice Requires="wps">
            <w:drawing>
              <wp:anchor distT="0" distB="0" distL="114300" distR="114300" simplePos="0" relativeHeight="248474624" behindDoc="1" locked="0" layoutInCell="1" allowOverlap="1" wp14:anchorId="1F9519C1" wp14:editId="6178D395">
                <wp:simplePos x="0" y="0"/>
                <wp:positionH relativeFrom="page">
                  <wp:posOffset>2504440</wp:posOffset>
                </wp:positionH>
                <wp:positionV relativeFrom="page">
                  <wp:posOffset>1169035</wp:posOffset>
                </wp:positionV>
                <wp:extent cx="44450" cy="12700"/>
                <wp:effectExtent l="0" t="0" r="0" b="0"/>
                <wp:wrapNone/>
                <wp:docPr id="181831038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D9F3D" id="Rectangle 7" o:spid="_x0000_s1026" style="position:absolute;margin-left:197.2pt;margin-top:92.05pt;width:3.5pt;height:1pt;z-index:-2548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" fillcolor="black" stroked="f">
                <w10:wrap anchorx="page" anchory="page"/>
              </v:rect>
            </w:pict>
          </mc:Fallback>
        </mc:AlternateContent>
      </w:r>
    </w:p>
    <w:p w14:paraId="1F95159B" w14:textId="77777777" w:rsidR="00B04EFD" w:rsidRDefault="00B04EFD">
      <w:pPr>
        <w:rPr>
          <w:sz w:val="2"/>
          <w:szCs w:val="2"/>
        </w:rPr>
        <w:sectPr w:rsidR="00B04EFD">
          <w:pgSz w:w="11910" w:h="16840"/>
          <w:pgMar w:top="1300" w:right="160" w:bottom="580" w:left="140" w:header="0" w:footer="392" w:gutter="0"/>
          <w:cols w:space="720"/>
        </w:sect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1941"/>
        <w:gridCol w:w="1031"/>
        <w:gridCol w:w="1041"/>
        <w:gridCol w:w="1031"/>
        <w:gridCol w:w="1040"/>
      </w:tblGrid>
      <w:tr w:rsidR="00B04EFD" w14:paraId="1F95162D" w14:textId="77777777">
        <w:trPr>
          <w:trHeight w:val="14638"/>
        </w:trPr>
        <w:tc>
          <w:tcPr>
            <w:tcW w:w="3823" w:type="dxa"/>
          </w:tcPr>
          <w:p w14:paraId="1F95159C" w14:textId="77777777" w:rsidR="00B04EFD" w:rsidRDefault="00717D54">
            <w:pPr>
              <w:pStyle w:val="TableParagraph"/>
              <w:spacing w:before="15"/>
              <w:ind w:left="115"/>
              <w:jc w:val="both"/>
              <w:rPr>
                <w:b/>
                <w:sz w:val="24"/>
              </w:rPr>
            </w:pPr>
            <w:r>
              <w:rPr>
                <w:b/>
                <w:sz w:val="24"/>
              </w:rPr>
              <w:t>Knowledge and Skills</w:t>
            </w:r>
          </w:p>
          <w:p w14:paraId="1F95159D" w14:textId="77777777" w:rsidR="00B04EFD" w:rsidRDefault="00B04EFD">
            <w:pPr>
              <w:pStyle w:val="TableParagraph"/>
              <w:spacing w:before="9"/>
              <w:rPr>
                <w:sz w:val="23"/>
              </w:rPr>
            </w:pPr>
          </w:p>
          <w:p w14:paraId="1F95159E" w14:textId="77777777" w:rsidR="00B04EFD" w:rsidRDefault="00717D54">
            <w:pPr>
              <w:pStyle w:val="TableParagraph"/>
              <w:numPr>
                <w:ilvl w:val="1"/>
                <w:numId w:val="1"/>
              </w:numPr>
              <w:tabs>
                <w:tab w:val="left" w:pos="736"/>
              </w:tabs>
              <w:spacing w:before="1"/>
              <w:ind w:right="89" w:firstLine="0"/>
              <w:jc w:val="both"/>
              <w:rPr>
                <w:sz w:val="24"/>
              </w:rPr>
            </w:pPr>
            <w:r>
              <w:rPr>
                <w:sz w:val="24"/>
              </w:rPr>
              <w:t xml:space="preserve">Specialist knowledge of planning, implementing </w:t>
            </w:r>
            <w:r>
              <w:rPr>
                <w:spacing w:val="-3"/>
                <w:sz w:val="24"/>
              </w:rPr>
              <w:t xml:space="preserve">and </w:t>
            </w:r>
            <w:r>
              <w:rPr>
                <w:sz w:val="24"/>
              </w:rPr>
              <w:t xml:space="preserve">evaluating programme aims </w:t>
            </w:r>
            <w:r>
              <w:rPr>
                <w:spacing w:val="-3"/>
                <w:sz w:val="24"/>
              </w:rPr>
              <w:t xml:space="preserve">and </w:t>
            </w:r>
            <w:r>
              <w:rPr>
                <w:sz w:val="24"/>
              </w:rPr>
              <w:t xml:space="preserve">objectives, aligned to corporate priorities </w:t>
            </w:r>
            <w:r>
              <w:rPr>
                <w:spacing w:val="-3"/>
                <w:sz w:val="24"/>
              </w:rPr>
              <w:t xml:space="preserve">and </w:t>
            </w:r>
            <w:r>
              <w:rPr>
                <w:sz w:val="24"/>
              </w:rPr>
              <w:t>strategies including statistical</w:t>
            </w:r>
            <w:r>
              <w:rPr>
                <w:spacing w:val="-2"/>
                <w:sz w:val="24"/>
              </w:rPr>
              <w:t xml:space="preserve"> </w:t>
            </w:r>
            <w:r>
              <w:rPr>
                <w:sz w:val="24"/>
              </w:rPr>
              <w:t>analysis</w:t>
            </w:r>
          </w:p>
          <w:p w14:paraId="1F95159F" w14:textId="77777777" w:rsidR="00B04EFD" w:rsidRDefault="00B04EFD">
            <w:pPr>
              <w:pStyle w:val="TableParagraph"/>
              <w:spacing w:before="10"/>
              <w:rPr>
                <w:sz w:val="23"/>
              </w:rPr>
            </w:pPr>
          </w:p>
          <w:p w14:paraId="1F9515A0" w14:textId="77777777" w:rsidR="00B04EFD" w:rsidRDefault="00717D54">
            <w:pPr>
              <w:pStyle w:val="TableParagraph"/>
              <w:numPr>
                <w:ilvl w:val="1"/>
                <w:numId w:val="1"/>
              </w:numPr>
              <w:tabs>
                <w:tab w:val="left" w:pos="516"/>
              </w:tabs>
              <w:ind w:right="90" w:firstLine="0"/>
              <w:jc w:val="both"/>
              <w:rPr>
                <w:sz w:val="24"/>
              </w:rPr>
            </w:pPr>
            <w:r>
              <w:rPr>
                <w:sz w:val="24"/>
              </w:rPr>
              <w:t>Specialist knowledge of</w:t>
            </w:r>
            <w:r>
              <w:rPr>
                <w:spacing w:val="-19"/>
                <w:sz w:val="24"/>
              </w:rPr>
              <w:t xml:space="preserve"> </w:t>
            </w:r>
            <w:r>
              <w:rPr>
                <w:spacing w:val="-3"/>
                <w:sz w:val="24"/>
              </w:rPr>
              <w:t xml:space="preserve">health and </w:t>
            </w:r>
            <w:r>
              <w:rPr>
                <w:sz w:val="24"/>
              </w:rPr>
              <w:t xml:space="preserve">social care sector </w:t>
            </w:r>
            <w:r>
              <w:rPr>
                <w:spacing w:val="-3"/>
                <w:sz w:val="24"/>
              </w:rPr>
              <w:t xml:space="preserve">and how </w:t>
            </w:r>
            <w:r>
              <w:rPr>
                <w:sz w:val="24"/>
              </w:rPr>
              <w:t xml:space="preserve">research is initiated </w:t>
            </w:r>
            <w:r>
              <w:rPr>
                <w:spacing w:val="-3"/>
                <w:sz w:val="24"/>
              </w:rPr>
              <w:t>and</w:t>
            </w:r>
            <w:r>
              <w:rPr>
                <w:spacing w:val="-5"/>
                <w:sz w:val="24"/>
              </w:rPr>
              <w:t xml:space="preserve"> </w:t>
            </w:r>
            <w:r>
              <w:rPr>
                <w:sz w:val="24"/>
              </w:rPr>
              <w:t>applied</w:t>
            </w:r>
          </w:p>
          <w:p w14:paraId="1F9515A1" w14:textId="77777777" w:rsidR="00B04EFD" w:rsidRDefault="00B04EFD">
            <w:pPr>
              <w:pStyle w:val="TableParagraph"/>
              <w:spacing w:before="9"/>
              <w:rPr>
                <w:sz w:val="23"/>
              </w:rPr>
            </w:pPr>
          </w:p>
          <w:p w14:paraId="1F9515A2" w14:textId="77777777" w:rsidR="00B04EFD" w:rsidRDefault="00717D54">
            <w:pPr>
              <w:pStyle w:val="TableParagraph"/>
              <w:numPr>
                <w:ilvl w:val="1"/>
                <w:numId w:val="1"/>
              </w:numPr>
              <w:tabs>
                <w:tab w:val="left" w:pos="996"/>
              </w:tabs>
              <w:spacing w:line="242" w:lineRule="auto"/>
              <w:ind w:right="88" w:firstLine="0"/>
              <w:jc w:val="both"/>
              <w:rPr>
                <w:sz w:val="24"/>
              </w:rPr>
            </w:pPr>
            <w:r>
              <w:rPr>
                <w:sz w:val="24"/>
              </w:rPr>
              <w:t>Commercially aware, experience or knowledge of working with industry</w:t>
            </w:r>
            <w:r>
              <w:rPr>
                <w:spacing w:val="-8"/>
                <w:sz w:val="24"/>
              </w:rPr>
              <w:t xml:space="preserve"> </w:t>
            </w:r>
            <w:r>
              <w:rPr>
                <w:sz w:val="24"/>
              </w:rPr>
              <w:t>partners</w:t>
            </w:r>
          </w:p>
          <w:p w14:paraId="1F9515A3" w14:textId="77777777" w:rsidR="00B04EFD" w:rsidRDefault="00B04EFD">
            <w:pPr>
              <w:pStyle w:val="TableParagraph"/>
              <w:spacing w:before="9"/>
              <w:rPr>
                <w:sz w:val="23"/>
              </w:rPr>
            </w:pPr>
          </w:p>
          <w:p w14:paraId="1F9515A4" w14:textId="77777777" w:rsidR="00B04EFD" w:rsidRDefault="00717D54">
            <w:pPr>
              <w:pStyle w:val="TableParagraph"/>
              <w:numPr>
                <w:ilvl w:val="1"/>
                <w:numId w:val="1"/>
              </w:numPr>
              <w:tabs>
                <w:tab w:val="left" w:pos="716"/>
              </w:tabs>
              <w:ind w:right="87" w:firstLine="0"/>
              <w:jc w:val="both"/>
              <w:rPr>
                <w:sz w:val="24"/>
              </w:rPr>
            </w:pPr>
            <w:r>
              <w:rPr>
                <w:sz w:val="24"/>
              </w:rPr>
              <w:t>Understanding of patient safety challenges and safety approaches</w:t>
            </w:r>
          </w:p>
          <w:p w14:paraId="1F9515A5" w14:textId="77777777" w:rsidR="00B04EFD" w:rsidRDefault="00B04EFD">
            <w:pPr>
              <w:pStyle w:val="TableParagraph"/>
              <w:spacing w:before="9"/>
              <w:rPr>
                <w:sz w:val="23"/>
              </w:rPr>
            </w:pPr>
          </w:p>
          <w:p w14:paraId="1F9515A6" w14:textId="77777777" w:rsidR="00B04EFD" w:rsidRDefault="00717D54">
            <w:pPr>
              <w:pStyle w:val="TableParagraph"/>
              <w:ind w:left="115"/>
              <w:jc w:val="both"/>
              <w:rPr>
                <w:b/>
                <w:sz w:val="24"/>
              </w:rPr>
            </w:pPr>
            <w:r>
              <w:rPr>
                <w:b/>
                <w:sz w:val="24"/>
              </w:rPr>
              <w:t>Physical skills</w:t>
            </w:r>
          </w:p>
          <w:p w14:paraId="1F9515A7" w14:textId="77777777" w:rsidR="00B04EFD" w:rsidRDefault="00717D54">
            <w:pPr>
              <w:pStyle w:val="TableParagraph"/>
              <w:numPr>
                <w:ilvl w:val="1"/>
                <w:numId w:val="1"/>
              </w:numPr>
              <w:tabs>
                <w:tab w:val="left" w:pos="566"/>
              </w:tabs>
              <w:spacing w:before="4"/>
              <w:ind w:right="93" w:firstLine="0"/>
              <w:jc w:val="both"/>
              <w:rPr>
                <w:sz w:val="24"/>
              </w:rPr>
            </w:pPr>
            <w:r>
              <w:rPr>
                <w:sz w:val="24"/>
              </w:rPr>
              <w:t xml:space="preserve">Highly computer literate with experience of MS office software </w:t>
            </w:r>
            <w:r>
              <w:rPr>
                <w:spacing w:val="-3"/>
                <w:sz w:val="24"/>
              </w:rPr>
              <w:t xml:space="preserve">and </w:t>
            </w:r>
            <w:r>
              <w:rPr>
                <w:sz w:val="24"/>
              </w:rPr>
              <w:t>PMO</w:t>
            </w:r>
            <w:r>
              <w:rPr>
                <w:spacing w:val="7"/>
                <w:sz w:val="24"/>
              </w:rPr>
              <w:t xml:space="preserve"> </w:t>
            </w:r>
            <w:r>
              <w:rPr>
                <w:sz w:val="24"/>
              </w:rPr>
              <w:t>systems</w:t>
            </w:r>
          </w:p>
          <w:p w14:paraId="1F9515A8" w14:textId="77777777" w:rsidR="00B04EFD" w:rsidRDefault="00B04EFD">
            <w:pPr>
              <w:pStyle w:val="TableParagraph"/>
              <w:spacing w:before="8"/>
              <w:rPr>
                <w:sz w:val="23"/>
              </w:rPr>
            </w:pPr>
          </w:p>
          <w:p w14:paraId="1F9515A9" w14:textId="77777777" w:rsidR="00B04EFD" w:rsidRDefault="00717D54">
            <w:pPr>
              <w:pStyle w:val="TableParagraph"/>
              <w:numPr>
                <w:ilvl w:val="1"/>
                <w:numId w:val="1"/>
              </w:numPr>
              <w:tabs>
                <w:tab w:val="left" w:pos="576"/>
              </w:tabs>
              <w:ind w:right="90" w:firstLine="0"/>
              <w:jc w:val="both"/>
              <w:rPr>
                <w:sz w:val="24"/>
              </w:rPr>
            </w:pPr>
            <w:r>
              <w:rPr>
                <w:sz w:val="24"/>
              </w:rPr>
              <w:t>Must be flexible in terms of attending meetings across East Midland</w:t>
            </w:r>
            <w:r>
              <w:rPr>
                <w:spacing w:val="-2"/>
                <w:sz w:val="24"/>
              </w:rPr>
              <w:t xml:space="preserve"> </w:t>
            </w:r>
            <w:r>
              <w:rPr>
                <w:sz w:val="24"/>
              </w:rPr>
              <w:t>sites</w:t>
            </w:r>
          </w:p>
          <w:p w14:paraId="1F9515AA" w14:textId="77777777" w:rsidR="00B04EFD" w:rsidRDefault="00B04EFD">
            <w:pPr>
              <w:pStyle w:val="TableParagraph"/>
              <w:spacing w:before="7"/>
              <w:rPr>
                <w:sz w:val="24"/>
              </w:rPr>
            </w:pPr>
          </w:p>
          <w:p w14:paraId="1F9515AB" w14:textId="77777777" w:rsidR="00B04EFD" w:rsidRDefault="00717D54">
            <w:pPr>
              <w:pStyle w:val="TableParagraph"/>
              <w:spacing w:line="273" w:lineRule="exact"/>
              <w:ind w:left="115"/>
              <w:jc w:val="both"/>
              <w:rPr>
                <w:b/>
                <w:sz w:val="24"/>
              </w:rPr>
            </w:pPr>
            <w:r>
              <w:rPr>
                <w:b/>
                <w:sz w:val="24"/>
              </w:rPr>
              <w:t>Planning &amp; organisation skills</w:t>
            </w:r>
          </w:p>
          <w:p w14:paraId="1F9515AC" w14:textId="77777777" w:rsidR="00B04EFD" w:rsidRDefault="00717D54">
            <w:pPr>
              <w:pStyle w:val="TableParagraph"/>
              <w:numPr>
                <w:ilvl w:val="1"/>
                <w:numId w:val="1"/>
              </w:numPr>
              <w:tabs>
                <w:tab w:val="left" w:pos="516"/>
              </w:tabs>
              <w:ind w:right="83" w:firstLine="0"/>
              <w:jc w:val="both"/>
              <w:rPr>
                <w:sz w:val="24"/>
              </w:rPr>
            </w:pPr>
            <w:r>
              <w:rPr>
                <w:sz w:val="24"/>
              </w:rPr>
              <w:t>Demonstrate ability to work</w:t>
            </w:r>
            <w:r>
              <w:rPr>
                <w:spacing w:val="-25"/>
                <w:sz w:val="24"/>
              </w:rPr>
              <w:t xml:space="preserve"> </w:t>
            </w:r>
            <w:r>
              <w:rPr>
                <w:sz w:val="24"/>
              </w:rPr>
              <w:t xml:space="preserve">on </w:t>
            </w:r>
            <w:r>
              <w:rPr>
                <w:spacing w:val="-3"/>
                <w:sz w:val="24"/>
              </w:rPr>
              <w:t xml:space="preserve">own </w:t>
            </w:r>
            <w:r>
              <w:rPr>
                <w:sz w:val="24"/>
              </w:rPr>
              <w:t>initiative and manage priorities across several different projects</w:t>
            </w:r>
            <w:r>
              <w:rPr>
                <w:spacing w:val="1"/>
                <w:sz w:val="24"/>
              </w:rPr>
              <w:t xml:space="preserve"> </w:t>
            </w:r>
            <w:r>
              <w:rPr>
                <w:sz w:val="24"/>
              </w:rPr>
              <w:t>simultaneously.</w:t>
            </w:r>
          </w:p>
          <w:p w14:paraId="1F9515AD" w14:textId="77777777" w:rsidR="00B04EFD" w:rsidRDefault="00B04EFD">
            <w:pPr>
              <w:pStyle w:val="TableParagraph"/>
              <w:spacing w:before="9"/>
              <w:rPr>
                <w:sz w:val="23"/>
              </w:rPr>
            </w:pPr>
          </w:p>
          <w:p w14:paraId="1F9515AE" w14:textId="77777777" w:rsidR="00B04EFD" w:rsidRDefault="00717D54">
            <w:pPr>
              <w:pStyle w:val="TableParagraph"/>
              <w:numPr>
                <w:ilvl w:val="1"/>
                <w:numId w:val="1"/>
              </w:numPr>
              <w:tabs>
                <w:tab w:val="left" w:pos="586"/>
                <w:tab w:val="left" w:pos="2084"/>
                <w:tab w:val="left" w:pos="3444"/>
              </w:tabs>
              <w:spacing w:before="1"/>
              <w:ind w:right="84" w:firstLine="0"/>
              <w:jc w:val="both"/>
              <w:rPr>
                <w:sz w:val="24"/>
              </w:rPr>
            </w:pPr>
            <w:r>
              <w:rPr>
                <w:sz w:val="24"/>
              </w:rPr>
              <w:t xml:space="preserve">Able to develop a range of statistical reports, strategic </w:t>
            </w:r>
            <w:r>
              <w:rPr>
                <w:spacing w:val="-3"/>
                <w:sz w:val="24"/>
              </w:rPr>
              <w:t xml:space="preserve">and </w:t>
            </w:r>
            <w:r>
              <w:rPr>
                <w:sz w:val="24"/>
              </w:rPr>
              <w:t>operational</w:t>
            </w:r>
            <w:r>
              <w:rPr>
                <w:sz w:val="24"/>
              </w:rPr>
              <w:tab/>
              <w:t>plans</w:t>
            </w:r>
            <w:r>
              <w:rPr>
                <w:sz w:val="24"/>
              </w:rPr>
              <w:tab/>
            </w:r>
            <w:r>
              <w:rPr>
                <w:spacing w:val="-6"/>
                <w:sz w:val="24"/>
              </w:rPr>
              <w:t xml:space="preserve">for </w:t>
            </w:r>
            <w:r>
              <w:rPr>
                <w:sz w:val="24"/>
              </w:rPr>
              <w:t>implementation of innovations in</w:t>
            </w:r>
            <w:r>
              <w:rPr>
                <w:spacing w:val="-30"/>
                <w:sz w:val="24"/>
              </w:rPr>
              <w:t xml:space="preserve"> </w:t>
            </w:r>
            <w:r>
              <w:rPr>
                <w:sz w:val="24"/>
              </w:rPr>
              <w:t xml:space="preserve">a variety of settings </w:t>
            </w:r>
            <w:r>
              <w:rPr>
                <w:spacing w:val="-3"/>
                <w:sz w:val="24"/>
              </w:rPr>
              <w:t xml:space="preserve">and </w:t>
            </w:r>
            <w:r>
              <w:rPr>
                <w:sz w:val="24"/>
              </w:rPr>
              <w:t>crossing organisational boundaries, taking into consideration local</w:t>
            </w:r>
            <w:r>
              <w:rPr>
                <w:spacing w:val="-9"/>
                <w:sz w:val="24"/>
              </w:rPr>
              <w:t xml:space="preserve"> </w:t>
            </w:r>
            <w:r>
              <w:rPr>
                <w:sz w:val="24"/>
              </w:rPr>
              <w:t>context.</w:t>
            </w:r>
          </w:p>
          <w:p w14:paraId="1F9515AF" w14:textId="77777777" w:rsidR="00B04EFD" w:rsidRDefault="00B04EFD">
            <w:pPr>
              <w:pStyle w:val="TableParagraph"/>
              <w:spacing w:before="2"/>
              <w:rPr>
                <w:sz w:val="24"/>
              </w:rPr>
            </w:pPr>
          </w:p>
          <w:p w14:paraId="1F9515B0" w14:textId="77777777" w:rsidR="00B04EFD" w:rsidRDefault="00717D54">
            <w:pPr>
              <w:pStyle w:val="TableParagraph"/>
              <w:numPr>
                <w:ilvl w:val="1"/>
                <w:numId w:val="1"/>
              </w:numPr>
              <w:tabs>
                <w:tab w:val="left" w:pos="616"/>
              </w:tabs>
              <w:spacing w:before="1"/>
              <w:ind w:right="92" w:firstLine="0"/>
              <w:jc w:val="both"/>
              <w:rPr>
                <w:sz w:val="24"/>
              </w:rPr>
            </w:pPr>
            <w:r>
              <w:rPr>
                <w:sz w:val="24"/>
              </w:rPr>
              <w:t xml:space="preserve">Ability to translate national programme requirements into </w:t>
            </w:r>
            <w:r>
              <w:rPr>
                <w:spacing w:val="-3"/>
                <w:sz w:val="24"/>
              </w:rPr>
              <w:t>local</w:t>
            </w:r>
            <w:r>
              <w:rPr>
                <w:spacing w:val="-2"/>
                <w:sz w:val="24"/>
              </w:rPr>
              <w:t xml:space="preserve"> </w:t>
            </w:r>
            <w:r>
              <w:rPr>
                <w:sz w:val="24"/>
              </w:rPr>
              <w:t>implementation.</w:t>
            </w:r>
          </w:p>
          <w:p w14:paraId="1F9515B1" w14:textId="77777777" w:rsidR="00B04EFD" w:rsidRDefault="00B04EFD">
            <w:pPr>
              <w:pStyle w:val="TableParagraph"/>
              <w:spacing w:before="8"/>
              <w:rPr>
                <w:sz w:val="23"/>
              </w:rPr>
            </w:pPr>
          </w:p>
          <w:p w14:paraId="1F9515B2" w14:textId="77777777" w:rsidR="00B04EFD" w:rsidRDefault="00717D54">
            <w:pPr>
              <w:pStyle w:val="TableParagraph"/>
              <w:numPr>
                <w:ilvl w:val="1"/>
                <w:numId w:val="1"/>
              </w:numPr>
              <w:tabs>
                <w:tab w:val="left" w:pos="806"/>
              </w:tabs>
              <w:spacing w:line="242" w:lineRule="auto"/>
              <w:ind w:right="91" w:firstLine="0"/>
              <w:jc w:val="both"/>
              <w:rPr>
                <w:sz w:val="24"/>
              </w:rPr>
            </w:pPr>
            <w:r>
              <w:rPr>
                <w:sz w:val="24"/>
              </w:rPr>
              <w:t>Ability to work to tight deadlines.</w:t>
            </w:r>
          </w:p>
        </w:tc>
        <w:tc>
          <w:tcPr>
            <w:tcW w:w="1941" w:type="dxa"/>
          </w:tcPr>
          <w:p w14:paraId="1F9515B3" w14:textId="77777777" w:rsidR="00B04EFD" w:rsidRDefault="00B04EFD">
            <w:pPr>
              <w:pStyle w:val="TableParagraph"/>
              <w:rPr>
                <w:sz w:val="26"/>
              </w:rPr>
            </w:pPr>
          </w:p>
          <w:p w14:paraId="1F9515B4" w14:textId="77777777" w:rsidR="00B04EFD" w:rsidRDefault="00B04EFD">
            <w:pPr>
              <w:pStyle w:val="TableParagraph"/>
              <w:spacing w:before="3"/>
            </w:pPr>
          </w:p>
          <w:p w14:paraId="1F9515B5" w14:textId="77777777" w:rsidR="00B04EFD" w:rsidRDefault="00717D54">
            <w:pPr>
              <w:pStyle w:val="TableParagraph"/>
              <w:ind w:left="125"/>
              <w:rPr>
                <w:sz w:val="24"/>
              </w:rPr>
            </w:pPr>
            <w:r>
              <w:rPr>
                <w:w w:val="99"/>
                <w:sz w:val="24"/>
              </w:rPr>
              <w:t>3</w:t>
            </w:r>
          </w:p>
          <w:p w14:paraId="1F9515B6" w14:textId="77777777" w:rsidR="00B04EFD" w:rsidRDefault="00B04EFD">
            <w:pPr>
              <w:pStyle w:val="TableParagraph"/>
              <w:rPr>
                <w:sz w:val="26"/>
              </w:rPr>
            </w:pPr>
          </w:p>
          <w:p w14:paraId="1F9515B7" w14:textId="77777777" w:rsidR="00B04EFD" w:rsidRDefault="00B04EFD">
            <w:pPr>
              <w:pStyle w:val="TableParagraph"/>
              <w:rPr>
                <w:sz w:val="26"/>
              </w:rPr>
            </w:pPr>
          </w:p>
          <w:p w14:paraId="1F9515B8" w14:textId="77777777" w:rsidR="00B04EFD" w:rsidRDefault="00B04EFD">
            <w:pPr>
              <w:pStyle w:val="TableParagraph"/>
              <w:rPr>
                <w:sz w:val="26"/>
              </w:rPr>
            </w:pPr>
          </w:p>
          <w:p w14:paraId="1F9515B9" w14:textId="77777777" w:rsidR="00B04EFD" w:rsidRDefault="00B04EFD">
            <w:pPr>
              <w:pStyle w:val="TableParagraph"/>
              <w:rPr>
                <w:sz w:val="26"/>
              </w:rPr>
            </w:pPr>
          </w:p>
          <w:p w14:paraId="1F9515BA" w14:textId="77777777" w:rsidR="00B04EFD" w:rsidRDefault="00B04EFD">
            <w:pPr>
              <w:pStyle w:val="TableParagraph"/>
              <w:rPr>
                <w:sz w:val="26"/>
              </w:rPr>
            </w:pPr>
          </w:p>
          <w:p w14:paraId="1F9515BB" w14:textId="77777777" w:rsidR="00B04EFD" w:rsidRDefault="00717D54">
            <w:pPr>
              <w:pStyle w:val="TableParagraph"/>
              <w:spacing w:before="170"/>
              <w:ind w:left="125"/>
              <w:rPr>
                <w:sz w:val="24"/>
              </w:rPr>
            </w:pPr>
            <w:r>
              <w:rPr>
                <w:w w:val="99"/>
                <w:sz w:val="24"/>
              </w:rPr>
              <w:t>3</w:t>
            </w:r>
          </w:p>
          <w:p w14:paraId="1F9515BC" w14:textId="77777777" w:rsidR="00B04EFD" w:rsidRDefault="00B04EFD">
            <w:pPr>
              <w:pStyle w:val="TableParagraph"/>
              <w:rPr>
                <w:sz w:val="26"/>
              </w:rPr>
            </w:pPr>
          </w:p>
          <w:p w14:paraId="1F9515BD" w14:textId="77777777" w:rsidR="00B04EFD" w:rsidRDefault="00B04EFD">
            <w:pPr>
              <w:pStyle w:val="TableParagraph"/>
              <w:spacing w:before="4"/>
              <w:rPr>
                <w:sz w:val="21"/>
              </w:rPr>
            </w:pPr>
          </w:p>
          <w:p w14:paraId="1F9515BE" w14:textId="77777777" w:rsidR="00B04EFD" w:rsidRDefault="00717D54">
            <w:pPr>
              <w:pStyle w:val="TableParagraph"/>
              <w:ind w:left="125"/>
              <w:rPr>
                <w:sz w:val="24"/>
              </w:rPr>
            </w:pPr>
            <w:r>
              <w:rPr>
                <w:w w:val="99"/>
                <w:sz w:val="24"/>
              </w:rPr>
              <w:t>2</w:t>
            </w:r>
          </w:p>
          <w:p w14:paraId="1F9515BF" w14:textId="77777777" w:rsidR="00B04EFD" w:rsidRDefault="00B04EFD">
            <w:pPr>
              <w:pStyle w:val="TableParagraph"/>
              <w:rPr>
                <w:sz w:val="26"/>
              </w:rPr>
            </w:pPr>
          </w:p>
          <w:p w14:paraId="1F9515C0" w14:textId="77777777" w:rsidR="00B04EFD" w:rsidRDefault="00B04EFD">
            <w:pPr>
              <w:pStyle w:val="TableParagraph"/>
              <w:rPr>
                <w:sz w:val="26"/>
              </w:rPr>
            </w:pPr>
          </w:p>
          <w:p w14:paraId="1F9515C1" w14:textId="77777777" w:rsidR="00B04EFD" w:rsidRDefault="00B04EFD">
            <w:pPr>
              <w:pStyle w:val="TableParagraph"/>
              <w:spacing w:before="7"/>
              <w:rPr>
                <w:sz w:val="20"/>
              </w:rPr>
            </w:pPr>
          </w:p>
          <w:p w14:paraId="1F9515C2" w14:textId="77777777" w:rsidR="00B04EFD" w:rsidRDefault="00717D54">
            <w:pPr>
              <w:pStyle w:val="TableParagraph"/>
              <w:ind w:left="125"/>
              <w:rPr>
                <w:sz w:val="24"/>
              </w:rPr>
            </w:pPr>
            <w:r>
              <w:rPr>
                <w:w w:val="99"/>
                <w:sz w:val="24"/>
              </w:rPr>
              <w:t>2</w:t>
            </w:r>
          </w:p>
          <w:p w14:paraId="1F9515C3" w14:textId="77777777" w:rsidR="00B04EFD" w:rsidRDefault="00B04EFD">
            <w:pPr>
              <w:pStyle w:val="TableParagraph"/>
              <w:rPr>
                <w:sz w:val="26"/>
              </w:rPr>
            </w:pPr>
          </w:p>
          <w:p w14:paraId="1F9515C4" w14:textId="77777777" w:rsidR="00B04EFD" w:rsidRDefault="00B04EFD">
            <w:pPr>
              <w:pStyle w:val="TableParagraph"/>
              <w:rPr>
                <w:sz w:val="26"/>
              </w:rPr>
            </w:pPr>
          </w:p>
          <w:p w14:paraId="1F9515C5" w14:textId="77777777" w:rsidR="00B04EFD" w:rsidRDefault="00717D54">
            <w:pPr>
              <w:pStyle w:val="TableParagraph"/>
              <w:spacing w:before="227"/>
              <w:ind w:left="125"/>
              <w:rPr>
                <w:sz w:val="24"/>
              </w:rPr>
            </w:pPr>
            <w:r>
              <w:rPr>
                <w:w w:val="99"/>
                <w:sz w:val="24"/>
              </w:rPr>
              <w:t>3</w:t>
            </w:r>
          </w:p>
          <w:p w14:paraId="1F9515C6" w14:textId="77777777" w:rsidR="00B04EFD" w:rsidRDefault="00B04EFD">
            <w:pPr>
              <w:pStyle w:val="TableParagraph"/>
              <w:rPr>
                <w:sz w:val="26"/>
              </w:rPr>
            </w:pPr>
          </w:p>
          <w:p w14:paraId="1F9515C7" w14:textId="77777777" w:rsidR="00B04EFD" w:rsidRDefault="00B04EFD">
            <w:pPr>
              <w:pStyle w:val="TableParagraph"/>
              <w:rPr>
                <w:sz w:val="26"/>
              </w:rPr>
            </w:pPr>
          </w:p>
          <w:p w14:paraId="1F9515C8" w14:textId="77777777" w:rsidR="00B04EFD" w:rsidRDefault="00B04EFD">
            <w:pPr>
              <w:pStyle w:val="TableParagraph"/>
              <w:spacing w:before="6"/>
              <w:rPr>
                <w:sz w:val="20"/>
              </w:rPr>
            </w:pPr>
          </w:p>
          <w:p w14:paraId="1F9515C9" w14:textId="77777777" w:rsidR="00B04EFD" w:rsidRDefault="00717D54">
            <w:pPr>
              <w:pStyle w:val="TableParagraph"/>
              <w:spacing w:before="1"/>
              <w:ind w:left="125"/>
              <w:rPr>
                <w:sz w:val="24"/>
              </w:rPr>
            </w:pPr>
            <w:r>
              <w:rPr>
                <w:w w:val="99"/>
                <w:sz w:val="24"/>
              </w:rPr>
              <w:t>3</w:t>
            </w:r>
          </w:p>
          <w:p w14:paraId="1F9515CA" w14:textId="77777777" w:rsidR="00B04EFD" w:rsidRDefault="00B04EFD">
            <w:pPr>
              <w:pStyle w:val="TableParagraph"/>
              <w:rPr>
                <w:sz w:val="26"/>
              </w:rPr>
            </w:pPr>
          </w:p>
          <w:p w14:paraId="1F9515CB" w14:textId="77777777" w:rsidR="00B04EFD" w:rsidRDefault="00B04EFD">
            <w:pPr>
              <w:pStyle w:val="TableParagraph"/>
              <w:rPr>
                <w:sz w:val="26"/>
              </w:rPr>
            </w:pPr>
          </w:p>
          <w:p w14:paraId="1F9515CC" w14:textId="77777777" w:rsidR="00B04EFD" w:rsidRDefault="00B04EFD">
            <w:pPr>
              <w:pStyle w:val="TableParagraph"/>
              <w:rPr>
                <w:sz w:val="26"/>
              </w:rPr>
            </w:pPr>
          </w:p>
          <w:p w14:paraId="1F9515CD" w14:textId="77777777" w:rsidR="00B04EFD" w:rsidRDefault="00717D54">
            <w:pPr>
              <w:pStyle w:val="TableParagraph"/>
              <w:spacing w:before="208"/>
              <w:ind w:left="125"/>
              <w:rPr>
                <w:sz w:val="24"/>
              </w:rPr>
            </w:pPr>
            <w:r>
              <w:rPr>
                <w:w w:val="99"/>
                <w:sz w:val="24"/>
              </w:rPr>
              <w:t>3</w:t>
            </w:r>
          </w:p>
          <w:p w14:paraId="1F9515CE" w14:textId="77777777" w:rsidR="00B04EFD" w:rsidRDefault="00B04EFD">
            <w:pPr>
              <w:pStyle w:val="TableParagraph"/>
              <w:rPr>
                <w:sz w:val="26"/>
              </w:rPr>
            </w:pPr>
          </w:p>
          <w:p w14:paraId="1F9515CF" w14:textId="77777777" w:rsidR="00B04EFD" w:rsidRDefault="00B04EFD">
            <w:pPr>
              <w:pStyle w:val="TableParagraph"/>
              <w:rPr>
                <w:sz w:val="26"/>
              </w:rPr>
            </w:pPr>
          </w:p>
          <w:p w14:paraId="1F9515D0" w14:textId="77777777" w:rsidR="00B04EFD" w:rsidRDefault="00B04EFD">
            <w:pPr>
              <w:pStyle w:val="TableParagraph"/>
              <w:rPr>
                <w:sz w:val="26"/>
              </w:rPr>
            </w:pPr>
          </w:p>
          <w:p w14:paraId="1F9515D1" w14:textId="77777777" w:rsidR="00B04EFD" w:rsidRDefault="00717D54">
            <w:pPr>
              <w:pStyle w:val="TableParagraph"/>
              <w:spacing w:before="207"/>
              <w:ind w:left="125"/>
              <w:rPr>
                <w:sz w:val="24"/>
              </w:rPr>
            </w:pPr>
            <w:r>
              <w:rPr>
                <w:w w:val="99"/>
                <w:sz w:val="24"/>
              </w:rPr>
              <w:t>3</w:t>
            </w:r>
          </w:p>
          <w:p w14:paraId="1F9515D2" w14:textId="77777777" w:rsidR="00B04EFD" w:rsidRDefault="00B04EFD">
            <w:pPr>
              <w:pStyle w:val="TableParagraph"/>
              <w:rPr>
                <w:sz w:val="26"/>
              </w:rPr>
            </w:pPr>
          </w:p>
          <w:p w14:paraId="1F9515D3" w14:textId="77777777" w:rsidR="00B04EFD" w:rsidRDefault="00B04EFD">
            <w:pPr>
              <w:pStyle w:val="TableParagraph"/>
              <w:rPr>
                <w:sz w:val="26"/>
              </w:rPr>
            </w:pPr>
          </w:p>
          <w:p w14:paraId="1F9515D4" w14:textId="77777777" w:rsidR="00B04EFD" w:rsidRDefault="00B04EFD">
            <w:pPr>
              <w:pStyle w:val="TableParagraph"/>
              <w:rPr>
                <w:sz w:val="26"/>
              </w:rPr>
            </w:pPr>
          </w:p>
          <w:p w14:paraId="1F9515D5" w14:textId="77777777" w:rsidR="00B04EFD" w:rsidRDefault="00B04EFD">
            <w:pPr>
              <w:pStyle w:val="TableParagraph"/>
              <w:rPr>
                <w:sz w:val="26"/>
              </w:rPr>
            </w:pPr>
          </w:p>
          <w:p w14:paraId="1F9515D6" w14:textId="77777777" w:rsidR="00B04EFD" w:rsidRDefault="00B04EFD">
            <w:pPr>
              <w:pStyle w:val="TableParagraph"/>
              <w:rPr>
                <w:sz w:val="26"/>
              </w:rPr>
            </w:pPr>
          </w:p>
          <w:p w14:paraId="1F9515D7" w14:textId="77777777" w:rsidR="00B04EFD" w:rsidRDefault="00717D54">
            <w:pPr>
              <w:pStyle w:val="TableParagraph"/>
              <w:spacing w:before="160"/>
              <w:ind w:left="125"/>
              <w:rPr>
                <w:sz w:val="24"/>
              </w:rPr>
            </w:pPr>
            <w:r>
              <w:rPr>
                <w:w w:val="99"/>
                <w:sz w:val="24"/>
              </w:rPr>
              <w:t>3</w:t>
            </w:r>
          </w:p>
          <w:p w14:paraId="1F9515D8" w14:textId="77777777" w:rsidR="00B04EFD" w:rsidRDefault="00B04EFD">
            <w:pPr>
              <w:pStyle w:val="TableParagraph"/>
              <w:rPr>
                <w:sz w:val="26"/>
              </w:rPr>
            </w:pPr>
          </w:p>
          <w:p w14:paraId="1F9515D9" w14:textId="77777777" w:rsidR="00B04EFD" w:rsidRDefault="00B04EFD">
            <w:pPr>
              <w:pStyle w:val="TableParagraph"/>
              <w:rPr>
                <w:sz w:val="26"/>
              </w:rPr>
            </w:pPr>
          </w:p>
          <w:p w14:paraId="1F9515DA" w14:textId="77777777" w:rsidR="00B04EFD" w:rsidRDefault="00717D54">
            <w:pPr>
              <w:pStyle w:val="TableParagraph"/>
              <w:spacing w:before="227"/>
              <w:ind w:left="125"/>
              <w:rPr>
                <w:sz w:val="24"/>
              </w:rPr>
            </w:pPr>
            <w:r>
              <w:rPr>
                <w:w w:val="99"/>
                <w:sz w:val="24"/>
              </w:rPr>
              <w:t>3</w:t>
            </w:r>
          </w:p>
          <w:p w14:paraId="1F9515DB" w14:textId="77777777" w:rsidR="00B04EFD" w:rsidRDefault="00B04EFD">
            <w:pPr>
              <w:pStyle w:val="TableParagraph"/>
              <w:rPr>
                <w:sz w:val="26"/>
              </w:rPr>
            </w:pPr>
          </w:p>
          <w:p w14:paraId="1F9515DC" w14:textId="77777777" w:rsidR="00B04EFD" w:rsidRDefault="00B04EFD">
            <w:pPr>
              <w:pStyle w:val="TableParagraph"/>
              <w:spacing w:before="3"/>
            </w:pPr>
          </w:p>
          <w:p w14:paraId="1F9515DD" w14:textId="77777777" w:rsidR="00B04EFD" w:rsidRDefault="00717D54">
            <w:pPr>
              <w:pStyle w:val="TableParagraph"/>
              <w:ind w:left="125"/>
              <w:rPr>
                <w:sz w:val="24"/>
              </w:rPr>
            </w:pPr>
            <w:r>
              <w:rPr>
                <w:w w:val="99"/>
                <w:sz w:val="24"/>
              </w:rPr>
              <w:t>3</w:t>
            </w:r>
          </w:p>
          <w:p w14:paraId="1F9515DE" w14:textId="77777777" w:rsidR="00B04EFD" w:rsidRDefault="00B04EFD">
            <w:pPr>
              <w:pStyle w:val="TableParagraph"/>
              <w:rPr>
                <w:sz w:val="26"/>
              </w:rPr>
            </w:pPr>
          </w:p>
          <w:p w14:paraId="1F9515DF" w14:textId="77777777" w:rsidR="00B04EFD" w:rsidRDefault="00B04EFD">
            <w:pPr>
              <w:pStyle w:val="TableParagraph"/>
              <w:rPr>
                <w:sz w:val="26"/>
              </w:rPr>
            </w:pPr>
          </w:p>
          <w:p w14:paraId="1F9515E0" w14:textId="77777777" w:rsidR="00B04EFD" w:rsidRDefault="00717D54">
            <w:pPr>
              <w:pStyle w:val="TableParagraph"/>
              <w:spacing w:before="227" w:line="255" w:lineRule="exact"/>
              <w:ind w:left="125"/>
              <w:rPr>
                <w:sz w:val="24"/>
              </w:rPr>
            </w:pPr>
            <w:r>
              <w:rPr>
                <w:w w:val="99"/>
                <w:sz w:val="24"/>
              </w:rPr>
              <w:t>3</w:t>
            </w:r>
          </w:p>
        </w:tc>
        <w:tc>
          <w:tcPr>
            <w:tcW w:w="1031" w:type="dxa"/>
          </w:tcPr>
          <w:p w14:paraId="1F9515E1" w14:textId="77777777" w:rsidR="00B04EFD" w:rsidRDefault="00B04EFD">
            <w:pPr>
              <w:pStyle w:val="TableParagraph"/>
              <w:rPr>
                <w:sz w:val="26"/>
              </w:rPr>
            </w:pPr>
          </w:p>
          <w:p w14:paraId="1F9515E2" w14:textId="77777777" w:rsidR="00B04EFD" w:rsidRDefault="00B04EFD">
            <w:pPr>
              <w:pStyle w:val="TableParagraph"/>
              <w:spacing w:before="3"/>
            </w:pPr>
          </w:p>
          <w:p w14:paraId="1F9515E3" w14:textId="77777777" w:rsidR="00B04EFD" w:rsidRDefault="00717D54">
            <w:pPr>
              <w:pStyle w:val="TableParagraph"/>
              <w:ind w:left="31"/>
              <w:jc w:val="center"/>
              <w:rPr>
                <w:sz w:val="24"/>
              </w:rPr>
            </w:pPr>
            <w:r>
              <w:rPr>
                <w:sz w:val="24"/>
              </w:rPr>
              <w:t>X</w:t>
            </w:r>
          </w:p>
          <w:p w14:paraId="1F9515E4" w14:textId="77777777" w:rsidR="00B04EFD" w:rsidRDefault="00B04EFD">
            <w:pPr>
              <w:pStyle w:val="TableParagraph"/>
              <w:rPr>
                <w:sz w:val="26"/>
              </w:rPr>
            </w:pPr>
          </w:p>
          <w:p w14:paraId="1F9515E5" w14:textId="77777777" w:rsidR="00B04EFD" w:rsidRDefault="00B04EFD">
            <w:pPr>
              <w:pStyle w:val="TableParagraph"/>
              <w:rPr>
                <w:sz w:val="26"/>
              </w:rPr>
            </w:pPr>
          </w:p>
          <w:p w14:paraId="1F9515E6" w14:textId="77777777" w:rsidR="00B04EFD" w:rsidRDefault="00B04EFD">
            <w:pPr>
              <w:pStyle w:val="TableParagraph"/>
              <w:rPr>
                <w:sz w:val="26"/>
              </w:rPr>
            </w:pPr>
          </w:p>
          <w:p w14:paraId="1F9515E7" w14:textId="77777777" w:rsidR="00B04EFD" w:rsidRDefault="00B04EFD">
            <w:pPr>
              <w:pStyle w:val="TableParagraph"/>
              <w:rPr>
                <w:sz w:val="26"/>
              </w:rPr>
            </w:pPr>
          </w:p>
          <w:p w14:paraId="1F9515E8" w14:textId="77777777" w:rsidR="00B04EFD" w:rsidRDefault="00B04EFD">
            <w:pPr>
              <w:pStyle w:val="TableParagraph"/>
              <w:rPr>
                <w:sz w:val="26"/>
              </w:rPr>
            </w:pPr>
          </w:p>
          <w:p w14:paraId="1F9515E9" w14:textId="77777777" w:rsidR="00B04EFD" w:rsidRDefault="00717D54">
            <w:pPr>
              <w:pStyle w:val="TableParagraph"/>
              <w:spacing w:before="170" w:line="712" w:lineRule="auto"/>
              <w:ind w:left="445" w:right="412"/>
              <w:jc w:val="center"/>
              <w:rPr>
                <w:sz w:val="24"/>
              </w:rPr>
            </w:pPr>
            <w:r>
              <w:rPr>
                <w:sz w:val="24"/>
              </w:rPr>
              <w:t>X X</w:t>
            </w:r>
          </w:p>
          <w:p w14:paraId="1F9515EA" w14:textId="77777777" w:rsidR="00B04EFD" w:rsidRDefault="00B04EFD">
            <w:pPr>
              <w:pStyle w:val="TableParagraph"/>
              <w:spacing w:before="5"/>
              <w:rPr>
                <w:sz w:val="25"/>
              </w:rPr>
            </w:pPr>
          </w:p>
          <w:p w14:paraId="1F9515EB" w14:textId="77777777" w:rsidR="00B04EFD" w:rsidRDefault="00717D54">
            <w:pPr>
              <w:pStyle w:val="TableParagraph"/>
              <w:ind w:left="31"/>
              <w:jc w:val="center"/>
              <w:rPr>
                <w:sz w:val="24"/>
              </w:rPr>
            </w:pPr>
            <w:r>
              <w:rPr>
                <w:sz w:val="24"/>
              </w:rPr>
              <w:t>X</w:t>
            </w:r>
          </w:p>
          <w:p w14:paraId="1F9515EC" w14:textId="77777777" w:rsidR="00B04EFD" w:rsidRDefault="00B04EFD">
            <w:pPr>
              <w:pStyle w:val="TableParagraph"/>
              <w:rPr>
                <w:sz w:val="26"/>
              </w:rPr>
            </w:pPr>
          </w:p>
          <w:p w14:paraId="1F9515ED" w14:textId="77777777" w:rsidR="00B04EFD" w:rsidRDefault="00B04EFD">
            <w:pPr>
              <w:pStyle w:val="TableParagraph"/>
              <w:rPr>
                <w:sz w:val="26"/>
              </w:rPr>
            </w:pPr>
          </w:p>
          <w:p w14:paraId="1F9515EE" w14:textId="77777777" w:rsidR="00B04EFD" w:rsidRDefault="00717D54">
            <w:pPr>
              <w:pStyle w:val="TableParagraph"/>
              <w:spacing w:before="226"/>
              <w:ind w:left="31"/>
              <w:jc w:val="center"/>
              <w:rPr>
                <w:sz w:val="24"/>
              </w:rPr>
            </w:pPr>
            <w:r>
              <w:rPr>
                <w:sz w:val="24"/>
              </w:rPr>
              <w:t>X</w:t>
            </w:r>
          </w:p>
          <w:p w14:paraId="1F9515EF" w14:textId="77777777" w:rsidR="00B04EFD" w:rsidRDefault="00B04EFD">
            <w:pPr>
              <w:pStyle w:val="TableParagraph"/>
              <w:rPr>
                <w:sz w:val="26"/>
              </w:rPr>
            </w:pPr>
          </w:p>
          <w:p w14:paraId="1F9515F0" w14:textId="77777777" w:rsidR="00B04EFD" w:rsidRDefault="00B04EFD">
            <w:pPr>
              <w:pStyle w:val="TableParagraph"/>
              <w:rPr>
                <w:sz w:val="26"/>
              </w:rPr>
            </w:pPr>
          </w:p>
          <w:p w14:paraId="1F9515F1" w14:textId="77777777" w:rsidR="00B04EFD" w:rsidRDefault="00B04EFD">
            <w:pPr>
              <w:pStyle w:val="TableParagraph"/>
              <w:spacing w:before="7"/>
              <w:rPr>
                <w:sz w:val="20"/>
              </w:rPr>
            </w:pPr>
          </w:p>
          <w:p w14:paraId="1F9515F2" w14:textId="77777777" w:rsidR="00B04EFD" w:rsidRDefault="00717D54">
            <w:pPr>
              <w:pStyle w:val="TableParagraph"/>
              <w:ind w:left="31"/>
              <w:jc w:val="center"/>
              <w:rPr>
                <w:sz w:val="24"/>
              </w:rPr>
            </w:pPr>
            <w:r>
              <w:rPr>
                <w:sz w:val="24"/>
              </w:rPr>
              <w:t>X</w:t>
            </w:r>
          </w:p>
          <w:p w14:paraId="1F9515F3" w14:textId="77777777" w:rsidR="00B04EFD" w:rsidRDefault="00B04EFD">
            <w:pPr>
              <w:pStyle w:val="TableParagraph"/>
              <w:rPr>
                <w:sz w:val="26"/>
              </w:rPr>
            </w:pPr>
          </w:p>
          <w:p w14:paraId="1F9515F4" w14:textId="77777777" w:rsidR="00B04EFD" w:rsidRDefault="00B04EFD">
            <w:pPr>
              <w:pStyle w:val="TableParagraph"/>
              <w:rPr>
                <w:sz w:val="26"/>
              </w:rPr>
            </w:pPr>
          </w:p>
          <w:p w14:paraId="1F9515F5" w14:textId="77777777" w:rsidR="00B04EFD" w:rsidRDefault="00B04EFD">
            <w:pPr>
              <w:pStyle w:val="TableParagraph"/>
              <w:rPr>
                <w:sz w:val="26"/>
              </w:rPr>
            </w:pPr>
          </w:p>
          <w:p w14:paraId="1F9515F6" w14:textId="77777777" w:rsidR="00B04EFD" w:rsidRDefault="00717D54">
            <w:pPr>
              <w:pStyle w:val="TableParagraph"/>
              <w:spacing w:before="208"/>
              <w:ind w:left="31"/>
              <w:jc w:val="center"/>
              <w:rPr>
                <w:sz w:val="24"/>
              </w:rPr>
            </w:pPr>
            <w:r>
              <w:rPr>
                <w:sz w:val="24"/>
              </w:rPr>
              <w:t>X</w:t>
            </w:r>
          </w:p>
          <w:p w14:paraId="1F9515F7" w14:textId="77777777" w:rsidR="00B04EFD" w:rsidRDefault="00B04EFD">
            <w:pPr>
              <w:pStyle w:val="TableParagraph"/>
              <w:rPr>
                <w:sz w:val="26"/>
              </w:rPr>
            </w:pPr>
          </w:p>
          <w:p w14:paraId="1F9515F8" w14:textId="77777777" w:rsidR="00B04EFD" w:rsidRDefault="00B04EFD">
            <w:pPr>
              <w:pStyle w:val="TableParagraph"/>
              <w:rPr>
                <w:sz w:val="26"/>
              </w:rPr>
            </w:pPr>
          </w:p>
          <w:p w14:paraId="1F9515F9" w14:textId="77777777" w:rsidR="00B04EFD" w:rsidRDefault="00B04EFD">
            <w:pPr>
              <w:pStyle w:val="TableParagraph"/>
              <w:rPr>
                <w:sz w:val="26"/>
              </w:rPr>
            </w:pPr>
          </w:p>
          <w:p w14:paraId="1F9515FA" w14:textId="77777777" w:rsidR="00B04EFD" w:rsidRDefault="00717D54">
            <w:pPr>
              <w:pStyle w:val="TableParagraph"/>
              <w:spacing w:before="208"/>
              <w:ind w:left="31"/>
              <w:jc w:val="center"/>
              <w:rPr>
                <w:sz w:val="24"/>
              </w:rPr>
            </w:pPr>
            <w:r>
              <w:rPr>
                <w:sz w:val="24"/>
              </w:rPr>
              <w:t>X</w:t>
            </w:r>
          </w:p>
          <w:p w14:paraId="1F9515FB" w14:textId="77777777" w:rsidR="00B04EFD" w:rsidRDefault="00B04EFD">
            <w:pPr>
              <w:pStyle w:val="TableParagraph"/>
              <w:rPr>
                <w:sz w:val="26"/>
              </w:rPr>
            </w:pPr>
          </w:p>
          <w:p w14:paraId="1F9515FC" w14:textId="77777777" w:rsidR="00B04EFD" w:rsidRDefault="00B04EFD">
            <w:pPr>
              <w:pStyle w:val="TableParagraph"/>
              <w:rPr>
                <w:sz w:val="26"/>
              </w:rPr>
            </w:pPr>
          </w:p>
          <w:p w14:paraId="1F9515FD" w14:textId="77777777" w:rsidR="00B04EFD" w:rsidRDefault="00B04EFD">
            <w:pPr>
              <w:pStyle w:val="TableParagraph"/>
              <w:rPr>
                <w:sz w:val="26"/>
              </w:rPr>
            </w:pPr>
          </w:p>
          <w:p w14:paraId="1F9515FE" w14:textId="77777777" w:rsidR="00B04EFD" w:rsidRDefault="00B04EFD">
            <w:pPr>
              <w:pStyle w:val="TableParagraph"/>
              <w:rPr>
                <w:sz w:val="26"/>
              </w:rPr>
            </w:pPr>
          </w:p>
          <w:p w14:paraId="1F9515FF" w14:textId="77777777" w:rsidR="00B04EFD" w:rsidRDefault="00B04EFD">
            <w:pPr>
              <w:pStyle w:val="TableParagraph"/>
              <w:rPr>
                <w:sz w:val="26"/>
              </w:rPr>
            </w:pPr>
          </w:p>
          <w:p w14:paraId="1F951600" w14:textId="77777777" w:rsidR="00B04EFD" w:rsidRDefault="00717D54">
            <w:pPr>
              <w:pStyle w:val="TableParagraph"/>
              <w:spacing w:before="160"/>
              <w:ind w:left="31"/>
              <w:jc w:val="center"/>
              <w:rPr>
                <w:sz w:val="24"/>
              </w:rPr>
            </w:pPr>
            <w:r>
              <w:rPr>
                <w:sz w:val="24"/>
              </w:rPr>
              <w:t>X</w:t>
            </w:r>
          </w:p>
          <w:p w14:paraId="1F951601" w14:textId="77777777" w:rsidR="00B04EFD" w:rsidRDefault="00B04EFD">
            <w:pPr>
              <w:pStyle w:val="TableParagraph"/>
              <w:rPr>
                <w:sz w:val="26"/>
              </w:rPr>
            </w:pPr>
          </w:p>
          <w:p w14:paraId="1F951602" w14:textId="77777777" w:rsidR="00B04EFD" w:rsidRDefault="00B04EFD">
            <w:pPr>
              <w:pStyle w:val="TableParagraph"/>
              <w:rPr>
                <w:sz w:val="26"/>
              </w:rPr>
            </w:pPr>
          </w:p>
          <w:p w14:paraId="1F951603" w14:textId="77777777" w:rsidR="00B04EFD" w:rsidRDefault="00717D54">
            <w:pPr>
              <w:pStyle w:val="TableParagraph"/>
              <w:spacing w:before="227" w:line="722" w:lineRule="auto"/>
              <w:ind w:left="445" w:right="412"/>
              <w:jc w:val="center"/>
              <w:rPr>
                <w:sz w:val="24"/>
              </w:rPr>
            </w:pPr>
            <w:r>
              <w:rPr>
                <w:sz w:val="24"/>
              </w:rPr>
              <w:t>X X</w:t>
            </w:r>
          </w:p>
          <w:p w14:paraId="1F951604" w14:textId="77777777" w:rsidR="00B04EFD" w:rsidRDefault="00B04EFD">
            <w:pPr>
              <w:pStyle w:val="TableParagraph"/>
              <w:spacing w:before="5"/>
              <w:rPr>
                <w:sz w:val="23"/>
              </w:rPr>
            </w:pPr>
          </w:p>
          <w:p w14:paraId="1F951605" w14:textId="77777777" w:rsidR="00B04EFD" w:rsidRDefault="00717D54">
            <w:pPr>
              <w:pStyle w:val="TableParagraph"/>
              <w:spacing w:line="255" w:lineRule="exact"/>
              <w:ind w:left="31"/>
              <w:jc w:val="center"/>
              <w:rPr>
                <w:sz w:val="24"/>
              </w:rPr>
            </w:pPr>
            <w:r>
              <w:rPr>
                <w:sz w:val="24"/>
              </w:rPr>
              <w:t>X</w:t>
            </w:r>
          </w:p>
        </w:tc>
        <w:tc>
          <w:tcPr>
            <w:tcW w:w="1041" w:type="dxa"/>
          </w:tcPr>
          <w:p w14:paraId="1F951606" w14:textId="77777777" w:rsidR="00B04EFD" w:rsidRDefault="00B04EFD">
            <w:pPr>
              <w:pStyle w:val="TableParagraph"/>
              <w:rPr>
                <w:sz w:val="26"/>
              </w:rPr>
            </w:pPr>
          </w:p>
          <w:p w14:paraId="1F951607" w14:textId="77777777" w:rsidR="00B04EFD" w:rsidRDefault="00B04EFD">
            <w:pPr>
              <w:pStyle w:val="TableParagraph"/>
              <w:spacing w:before="3"/>
            </w:pPr>
          </w:p>
          <w:p w14:paraId="1F951608" w14:textId="77777777" w:rsidR="00B04EFD" w:rsidRDefault="00717D54">
            <w:pPr>
              <w:pStyle w:val="TableParagraph"/>
              <w:ind w:left="21"/>
              <w:jc w:val="center"/>
              <w:rPr>
                <w:sz w:val="24"/>
              </w:rPr>
            </w:pPr>
            <w:r>
              <w:rPr>
                <w:sz w:val="24"/>
              </w:rPr>
              <w:t>X</w:t>
            </w:r>
          </w:p>
          <w:p w14:paraId="1F951609" w14:textId="77777777" w:rsidR="00B04EFD" w:rsidRDefault="00B04EFD">
            <w:pPr>
              <w:pStyle w:val="TableParagraph"/>
              <w:rPr>
                <w:sz w:val="26"/>
              </w:rPr>
            </w:pPr>
          </w:p>
          <w:p w14:paraId="1F95160A" w14:textId="77777777" w:rsidR="00B04EFD" w:rsidRDefault="00B04EFD">
            <w:pPr>
              <w:pStyle w:val="TableParagraph"/>
              <w:rPr>
                <w:sz w:val="26"/>
              </w:rPr>
            </w:pPr>
          </w:p>
          <w:p w14:paraId="1F95160B" w14:textId="77777777" w:rsidR="00B04EFD" w:rsidRDefault="00B04EFD">
            <w:pPr>
              <w:pStyle w:val="TableParagraph"/>
              <w:rPr>
                <w:sz w:val="26"/>
              </w:rPr>
            </w:pPr>
          </w:p>
          <w:p w14:paraId="1F95160C" w14:textId="77777777" w:rsidR="00B04EFD" w:rsidRDefault="00B04EFD">
            <w:pPr>
              <w:pStyle w:val="TableParagraph"/>
              <w:rPr>
                <w:sz w:val="26"/>
              </w:rPr>
            </w:pPr>
          </w:p>
          <w:p w14:paraId="1F95160D" w14:textId="77777777" w:rsidR="00B04EFD" w:rsidRDefault="00B04EFD">
            <w:pPr>
              <w:pStyle w:val="TableParagraph"/>
              <w:rPr>
                <w:sz w:val="26"/>
              </w:rPr>
            </w:pPr>
          </w:p>
          <w:p w14:paraId="1F95160E" w14:textId="77777777" w:rsidR="00B04EFD" w:rsidRDefault="00717D54">
            <w:pPr>
              <w:pStyle w:val="TableParagraph"/>
              <w:spacing w:before="170" w:line="712" w:lineRule="auto"/>
              <w:ind w:left="446" w:right="422"/>
              <w:jc w:val="center"/>
              <w:rPr>
                <w:sz w:val="24"/>
              </w:rPr>
            </w:pPr>
            <w:r>
              <w:rPr>
                <w:sz w:val="24"/>
              </w:rPr>
              <w:t>X X</w:t>
            </w:r>
          </w:p>
          <w:p w14:paraId="1F95160F" w14:textId="77777777" w:rsidR="00B04EFD" w:rsidRDefault="00B04EFD">
            <w:pPr>
              <w:pStyle w:val="TableParagraph"/>
              <w:spacing w:before="5"/>
              <w:rPr>
                <w:sz w:val="25"/>
              </w:rPr>
            </w:pPr>
          </w:p>
          <w:p w14:paraId="1F951610" w14:textId="77777777" w:rsidR="00B04EFD" w:rsidRDefault="00717D54">
            <w:pPr>
              <w:pStyle w:val="TableParagraph"/>
              <w:ind w:left="21"/>
              <w:jc w:val="center"/>
              <w:rPr>
                <w:sz w:val="24"/>
              </w:rPr>
            </w:pPr>
            <w:r>
              <w:rPr>
                <w:sz w:val="24"/>
              </w:rPr>
              <w:t>X</w:t>
            </w:r>
          </w:p>
          <w:p w14:paraId="1F951611" w14:textId="77777777" w:rsidR="00B04EFD" w:rsidRDefault="00B04EFD">
            <w:pPr>
              <w:pStyle w:val="TableParagraph"/>
              <w:rPr>
                <w:sz w:val="26"/>
              </w:rPr>
            </w:pPr>
          </w:p>
          <w:p w14:paraId="1F951612" w14:textId="77777777" w:rsidR="00B04EFD" w:rsidRDefault="00B04EFD">
            <w:pPr>
              <w:pStyle w:val="TableParagraph"/>
              <w:rPr>
                <w:sz w:val="26"/>
              </w:rPr>
            </w:pPr>
          </w:p>
          <w:p w14:paraId="1F951613" w14:textId="77777777" w:rsidR="00B04EFD" w:rsidRDefault="00717D54">
            <w:pPr>
              <w:pStyle w:val="TableParagraph"/>
              <w:spacing w:before="226"/>
              <w:ind w:left="21"/>
              <w:jc w:val="center"/>
              <w:rPr>
                <w:sz w:val="24"/>
              </w:rPr>
            </w:pPr>
            <w:r>
              <w:rPr>
                <w:sz w:val="24"/>
              </w:rPr>
              <w:t>X</w:t>
            </w:r>
          </w:p>
          <w:p w14:paraId="1F951614" w14:textId="77777777" w:rsidR="00B04EFD" w:rsidRDefault="00B04EFD">
            <w:pPr>
              <w:pStyle w:val="TableParagraph"/>
              <w:rPr>
                <w:sz w:val="26"/>
              </w:rPr>
            </w:pPr>
          </w:p>
          <w:p w14:paraId="1F951615" w14:textId="77777777" w:rsidR="00B04EFD" w:rsidRDefault="00B04EFD">
            <w:pPr>
              <w:pStyle w:val="TableParagraph"/>
              <w:rPr>
                <w:sz w:val="26"/>
              </w:rPr>
            </w:pPr>
          </w:p>
          <w:p w14:paraId="1F951616" w14:textId="77777777" w:rsidR="00B04EFD" w:rsidRDefault="00B04EFD">
            <w:pPr>
              <w:pStyle w:val="TableParagraph"/>
              <w:spacing w:before="7"/>
              <w:rPr>
                <w:sz w:val="20"/>
              </w:rPr>
            </w:pPr>
          </w:p>
          <w:p w14:paraId="1F951617" w14:textId="77777777" w:rsidR="00B04EFD" w:rsidRDefault="00717D54">
            <w:pPr>
              <w:pStyle w:val="TableParagraph"/>
              <w:ind w:left="21"/>
              <w:jc w:val="center"/>
              <w:rPr>
                <w:sz w:val="24"/>
              </w:rPr>
            </w:pPr>
            <w:r>
              <w:rPr>
                <w:sz w:val="24"/>
              </w:rPr>
              <w:t>X</w:t>
            </w:r>
          </w:p>
          <w:p w14:paraId="1F951618" w14:textId="77777777" w:rsidR="00B04EFD" w:rsidRDefault="00B04EFD">
            <w:pPr>
              <w:pStyle w:val="TableParagraph"/>
              <w:rPr>
                <w:sz w:val="26"/>
              </w:rPr>
            </w:pPr>
          </w:p>
          <w:p w14:paraId="1F951619" w14:textId="77777777" w:rsidR="00B04EFD" w:rsidRDefault="00B04EFD">
            <w:pPr>
              <w:pStyle w:val="TableParagraph"/>
              <w:rPr>
                <w:sz w:val="26"/>
              </w:rPr>
            </w:pPr>
          </w:p>
          <w:p w14:paraId="1F95161A" w14:textId="77777777" w:rsidR="00B04EFD" w:rsidRDefault="00B04EFD">
            <w:pPr>
              <w:pStyle w:val="TableParagraph"/>
              <w:rPr>
                <w:sz w:val="26"/>
              </w:rPr>
            </w:pPr>
          </w:p>
          <w:p w14:paraId="1F95161B" w14:textId="77777777" w:rsidR="00B04EFD" w:rsidRDefault="00717D54">
            <w:pPr>
              <w:pStyle w:val="TableParagraph"/>
              <w:spacing w:before="208"/>
              <w:ind w:left="21"/>
              <w:jc w:val="center"/>
              <w:rPr>
                <w:sz w:val="24"/>
              </w:rPr>
            </w:pPr>
            <w:r>
              <w:rPr>
                <w:sz w:val="24"/>
              </w:rPr>
              <w:t>X</w:t>
            </w:r>
          </w:p>
          <w:p w14:paraId="1F95161C" w14:textId="77777777" w:rsidR="00B04EFD" w:rsidRDefault="00B04EFD">
            <w:pPr>
              <w:pStyle w:val="TableParagraph"/>
              <w:rPr>
                <w:sz w:val="26"/>
              </w:rPr>
            </w:pPr>
          </w:p>
          <w:p w14:paraId="1F95161D" w14:textId="77777777" w:rsidR="00B04EFD" w:rsidRDefault="00B04EFD">
            <w:pPr>
              <w:pStyle w:val="TableParagraph"/>
              <w:rPr>
                <w:sz w:val="26"/>
              </w:rPr>
            </w:pPr>
          </w:p>
          <w:p w14:paraId="1F95161E" w14:textId="77777777" w:rsidR="00B04EFD" w:rsidRDefault="00B04EFD">
            <w:pPr>
              <w:pStyle w:val="TableParagraph"/>
              <w:rPr>
                <w:sz w:val="26"/>
              </w:rPr>
            </w:pPr>
          </w:p>
          <w:p w14:paraId="1F95161F" w14:textId="77777777" w:rsidR="00B04EFD" w:rsidRDefault="00717D54">
            <w:pPr>
              <w:pStyle w:val="TableParagraph"/>
              <w:spacing w:before="208"/>
              <w:ind w:left="21"/>
              <w:jc w:val="center"/>
              <w:rPr>
                <w:sz w:val="24"/>
              </w:rPr>
            </w:pPr>
            <w:r>
              <w:rPr>
                <w:sz w:val="24"/>
              </w:rPr>
              <w:t>X</w:t>
            </w:r>
          </w:p>
          <w:p w14:paraId="1F951620" w14:textId="77777777" w:rsidR="00B04EFD" w:rsidRDefault="00B04EFD">
            <w:pPr>
              <w:pStyle w:val="TableParagraph"/>
              <w:rPr>
                <w:sz w:val="26"/>
              </w:rPr>
            </w:pPr>
          </w:p>
          <w:p w14:paraId="1F951621" w14:textId="77777777" w:rsidR="00B04EFD" w:rsidRDefault="00B04EFD">
            <w:pPr>
              <w:pStyle w:val="TableParagraph"/>
              <w:rPr>
                <w:sz w:val="26"/>
              </w:rPr>
            </w:pPr>
          </w:p>
          <w:p w14:paraId="1F951622" w14:textId="77777777" w:rsidR="00B04EFD" w:rsidRDefault="00B04EFD">
            <w:pPr>
              <w:pStyle w:val="TableParagraph"/>
              <w:rPr>
                <w:sz w:val="26"/>
              </w:rPr>
            </w:pPr>
          </w:p>
          <w:p w14:paraId="1F951623" w14:textId="77777777" w:rsidR="00B04EFD" w:rsidRDefault="00B04EFD">
            <w:pPr>
              <w:pStyle w:val="TableParagraph"/>
              <w:rPr>
                <w:sz w:val="26"/>
              </w:rPr>
            </w:pPr>
          </w:p>
          <w:p w14:paraId="1F951624" w14:textId="77777777" w:rsidR="00B04EFD" w:rsidRDefault="00B04EFD">
            <w:pPr>
              <w:pStyle w:val="TableParagraph"/>
              <w:rPr>
                <w:sz w:val="26"/>
              </w:rPr>
            </w:pPr>
          </w:p>
          <w:p w14:paraId="1F951625" w14:textId="77777777" w:rsidR="00B04EFD" w:rsidRDefault="00717D54">
            <w:pPr>
              <w:pStyle w:val="TableParagraph"/>
              <w:spacing w:before="160"/>
              <w:ind w:left="21"/>
              <w:jc w:val="center"/>
              <w:rPr>
                <w:sz w:val="24"/>
              </w:rPr>
            </w:pPr>
            <w:r>
              <w:rPr>
                <w:sz w:val="24"/>
              </w:rPr>
              <w:t>X</w:t>
            </w:r>
          </w:p>
          <w:p w14:paraId="1F951626" w14:textId="77777777" w:rsidR="00B04EFD" w:rsidRDefault="00B04EFD">
            <w:pPr>
              <w:pStyle w:val="TableParagraph"/>
              <w:rPr>
                <w:sz w:val="26"/>
              </w:rPr>
            </w:pPr>
          </w:p>
          <w:p w14:paraId="1F951627" w14:textId="77777777" w:rsidR="00B04EFD" w:rsidRDefault="00B04EFD">
            <w:pPr>
              <w:pStyle w:val="TableParagraph"/>
              <w:rPr>
                <w:sz w:val="26"/>
              </w:rPr>
            </w:pPr>
          </w:p>
          <w:p w14:paraId="1F951628" w14:textId="77777777" w:rsidR="00B04EFD" w:rsidRDefault="00717D54">
            <w:pPr>
              <w:pStyle w:val="TableParagraph"/>
              <w:spacing w:before="227" w:line="722" w:lineRule="auto"/>
              <w:ind w:left="446" w:right="422"/>
              <w:jc w:val="center"/>
              <w:rPr>
                <w:sz w:val="24"/>
              </w:rPr>
            </w:pPr>
            <w:r>
              <w:rPr>
                <w:sz w:val="24"/>
              </w:rPr>
              <w:t>X X</w:t>
            </w:r>
          </w:p>
          <w:p w14:paraId="1F951629" w14:textId="77777777" w:rsidR="00B04EFD" w:rsidRDefault="00B04EFD">
            <w:pPr>
              <w:pStyle w:val="TableParagraph"/>
              <w:spacing w:before="5"/>
              <w:rPr>
                <w:sz w:val="23"/>
              </w:rPr>
            </w:pPr>
          </w:p>
          <w:p w14:paraId="1F95162A" w14:textId="77777777" w:rsidR="00B04EFD" w:rsidRDefault="00717D54">
            <w:pPr>
              <w:pStyle w:val="TableParagraph"/>
              <w:spacing w:line="255" w:lineRule="exact"/>
              <w:ind w:left="21"/>
              <w:jc w:val="center"/>
              <w:rPr>
                <w:sz w:val="24"/>
              </w:rPr>
            </w:pPr>
            <w:r>
              <w:rPr>
                <w:sz w:val="24"/>
              </w:rPr>
              <w:t>X</w:t>
            </w:r>
          </w:p>
        </w:tc>
        <w:tc>
          <w:tcPr>
            <w:tcW w:w="1031" w:type="dxa"/>
          </w:tcPr>
          <w:p w14:paraId="1F95162B" w14:textId="77777777" w:rsidR="00B04EFD" w:rsidRDefault="00B04EFD">
            <w:pPr>
              <w:pStyle w:val="TableParagraph"/>
              <w:rPr>
                <w:rFonts w:ascii="Times New Roman"/>
              </w:rPr>
            </w:pPr>
          </w:p>
        </w:tc>
        <w:tc>
          <w:tcPr>
            <w:tcW w:w="1040" w:type="dxa"/>
          </w:tcPr>
          <w:p w14:paraId="1F95162C" w14:textId="77777777" w:rsidR="00B04EFD" w:rsidRDefault="00B04EFD">
            <w:pPr>
              <w:pStyle w:val="TableParagraph"/>
              <w:rPr>
                <w:rFonts w:ascii="Times New Roman"/>
              </w:rPr>
            </w:pPr>
          </w:p>
        </w:tc>
      </w:tr>
    </w:tbl>
    <w:p w14:paraId="1F95162E" w14:textId="77777777" w:rsidR="00B04EFD" w:rsidRDefault="00B04EFD">
      <w:pPr>
        <w:rPr>
          <w:rFonts w:ascii="Times New Roman"/>
        </w:rPr>
        <w:sectPr w:rsidR="00B04EFD">
          <w:pgSz w:w="11910" w:h="16840"/>
          <w:pgMar w:top="1020" w:right="160" w:bottom="580" w:left="140" w:header="0" w:footer="392" w:gutter="0"/>
          <w:cols w:space="720"/>
        </w:sect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1941"/>
        <w:gridCol w:w="1031"/>
        <w:gridCol w:w="1041"/>
        <w:gridCol w:w="1031"/>
        <w:gridCol w:w="1040"/>
      </w:tblGrid>
      <w:tr w:rsidR="00B04EFD" w14:paraId="1F951634" w14:textId="77777777">
        <w:trPr>
          <w:trHeight w:val="830"/>
        </w:trPr>
        <w:tc>
          <w:tcPr>
            <w:tcW w:w="3823" w:type="dxa"/>
            <w:vMerge w:val="restart"/>
          </w:tcPr>
          <w:p w14:paraId="1F95162F" w14:textId="77777777" w:rsidR="00B04EFD" w:rsidRDefault="00717D54">
            <w:pPr>
              <w:pStyle w:val="TableParagraph"/>
              <w:spacing w:before="5" w:line="244" w:lineRule="auto"/>
              <w:ind w:left="895" w:right="684" w:hanging="160"/>
              <w:rPr>
                <w:sz w:val="24"/>
              </w:rPr>
            </w:pPr>
            <w:r>
              <w:rPr>
                <w:b/>
                <w:sz w:val="24"/>
              </w:rPr>
              <w:t>Person Specification Selection Criteria</w:t>
            </w:r>
            <w:r>
              <w:rPr>
                <w:sz w:val="24"/>
              </w:rPr>
              <w:t>:</w:t>
            </w:r>
          </w:p>
        </w:tc>
        <w:tc>
          <w:tcPr>
            <w:tcW w:w="1941" w:type="dxa"/>
            <w:vMerge w:val="restart"/>
          </w:tcPr>
          <w:p w14:paraId="1F951630" w14:textId="77777777" w:rsidR="00B04EFD" w:rsidRDefault="00717D54">
            <w:pPr>
              <w:pStyle w:val="TableParagraph"/>
              <w:spacing w:before="5" w:line="244" w:lineRule="auto"/>
              <w:ind w:left="455" w:right="238" w:hanging="170"/>
              <w:rPr>
                <w:b/>
                <w:sz w:val="24"/>
              </w:rPr>
            </w:pPr>
            <w:r>
              <w:rPr>
                <w:b/>
                <w:sz w:val="24"/>
              </w:rPr>
              <w:t>3. Essential/ Minimum</w:t>
            </w:r>
          </w:p>
          <w:p w14:paraId="1F951631" w14:textId="77777777" w:rsidR="00B04EFD" w:rsidRDefault="00717D54">
            <w:pPr>
              <w:pStyle w:val="TableParagraph"/>
              <w:spacing w:line="263" w:lineRule="exact"/>
              <w:ind w:left="305"/>
              <w:rPr>
                <w:b/>
                <w:sz w:val="24"/>
              </w:rPr>
            </w:pPr>
            <w:r>
              <w:rPr>
                <w:b/>
                <w:sz w:val="24"/>
              </w:rPr>
              <w:t>1. Desirable</w:t>
            </w:r>
          </w:p>
        </w:tc>
        <w:tc>
          <w:tcPr>
            <w:tcW w:w="4143" w:type="dxa"/>
            <w:gridSpan w:val="4"/>
          </w:tcPr>
          <w:p w14:paraId="1F951632" w14:textId="77777777" w:rsidR="00B04EFD" w:rsidRDefault="00717D54">
            <w:pPr>
              <w:pStyle w:val="TableParagraph"/>
              <w:spacing w:before="5"/>
              <w:ind w:left="167" w:right="158"/>
              <w:jc w:val="center"/>
              <w:rPr>
                <w:b/>
                <w:sz w:val="24"/>
              </w:rPr>
            </w:pPr>
            <w:r>
              <w:rPr>
                <w:b/>
                <w:sz w:val="24"/>
              </w:rPr>
              <w:t>Stage measured at. You must</w:t>
            </w:r>
          </w:p>
          <w:p w14:paraId="1F951633" w14:textId="77777777" w:rsidR="00B04EFD" w:rsidRDefault="00717D54">
            <w:pPr>
              <w:pStyle w:val="TableParagraph"/>
              <w:spacing w:before="13" w:line="270" w:lineRule="exact"/>
              <w:ind w:left="175" w:right="158"/>
              <w:jc w:val="center"/>
              <w:rPr>
                <w:b/>
                <w:sz w:val="24"/>
              </w:rPr>
            </w:pPr>
            <w:r>
              <w:rPr>
                <w:b/>
                <w:sz w:val="24"/>
              </w:rPr>
              <w:t>demonstrate the required criteria at all stages indicated</w:t>
            </w:r>
          </w:p>
        </w:tc>
      </w:tr>
      <w:tr w:rsidR="00B04EFD" w14:paraId="1F95163C" w14:textId="77777777">
        <w:trPr>
          <w:trHeight w:val="836"/>
        </w:trPr>
        <w:tc>
          <w:tcPr>
            <w:tcW w:w="3823" w:type="dxa"/>
            <w:vMerge/>
            <w:tcBorders>
              <w:top w:val="nil"/>
            </w:tcBorders>
          </w:tcPr>
          <w:p w14:paraId="1F951635" w14:textId="77777777" w:rsidR="00B04EFD" w:rsidRDefault="00B04EFD">
            <w:pPr>
              <w:rPr>
                <w:sz w:val="2"/>
                <w:szCs w:val="2"/>
              </w:rPr>
            </w:pPr>
          </w:p>
        </w:tc>
        <w:tc>
          <w:tcPr>
            <w:tcW w:w="1941" w:type="dxa"/>
            <w:vMerge/>
            <w:tcBorders>
              <w:top w:val="nil"/>
            </w:tcBorders>
          </w:tcPr>
          <w:p w14:paraId="1F951636" w14:textId="77777777" w:rsidR="00B04EFD" w:rsidRDefault="00B04EFD">
            <w:pPr>
              <w:rPr>
                <w:sz w:val="2"/>
                <w:szCs w:val="2"/>
              </w:rPr>
            </w:pPr>
          </w:p>
        </w:tc>
        <w:tc>
          <w:tcPr>
            <w:tcW w:w="1031" w:type="dxa"/>
          </w:tcPr>
          <w:p w14:paraId="1F951637" w14:textId="77777777" w:rsidR="00B04EFD" w:rsidRDefault="00717D54">
            <w:pPr>
              <w:pStyle w:val="TableParagraph"/>
              <w:spacing w:before="1"/>
              <w:ind w:left="166" w:firstLine="20"/>
              <w:rPr>
                <w:b/>
                <w:sz w:val="24"/>
              </w:rPr>
            </w:pPr>
            <w:r>
              <w:rPr>
                <w:b/>
                <w:sz w:val="24"/>
              </w:rPr>
              <w:t>Appli-</w:t>
            </w:r>
          </w:p>
          <w:p w14:paraId="1F951638" w14:textId="77777777" w:rsidR="00B04EFD" w:rsidRDefault="00717D54">
            <w:pPr>
              <w:pStyle w:val="TableParagraph"/>
              <w:spacing w:before="1" w:line="280" w:lineRule="atLeast"/>
              <w:ind w:left="256" w:right="128" w:hanging="90"/>
              <w:rPr>
                <w:b/>
                <w:sz w:val="24"/>
              </w:rPr>
            </w:pPr>
            <w:r>
              <w:rPr>
                <w:b/>
                <w:sz w:val="24"/>
              </w:rPr>
              <w:t>cation form</w:t>
            </w:r>
          </w:p>
        </w:tc>
        <w:tc>
          <w:tcPr>
            <w:tcW w:w="1041" w:type="dxa"/>
          </w:tcPr>
          <w:p w14:paraId="1F951639" w14:textId="77777777" w:rsidR="00B04EFD" w:rsidRDefault="00717D54">
            <w:pPr>
              <w:pStyle w:val="TableParagraph"/>
              <w:spacing w:before="1" w:line="244" w:lineRule="auto"/>
              <w:ind w:left="366" w:right="85" w:hanging="241"/>
              <w:rPr>
                <w:b/>
                <w:sz w:val="24"/>
              </w:rPr>
            </w:pPr>
            <w:r>
              <w:rPr>
                <w:b/>
                <w:sz w:val="24"/>
              </w:rPr>
              <w:t>Intervi- ew</w:t>
            </w:r>
          </w:p>
        </w:tc>
        <w:tc>
          <w:tcPr>
            <w:tcW w:w="1031" w:type="dxa"/>
          </w:tcPr>
          <w:p w14:paraId="1F95163A" w14:textId="77777777" w:rsidR="00B04EFD" w:rsidRDefault="00717D54">
            <w:pPr>
              <w:pStyle w:val="TableParagraph"/>
              <w:spacing w:before="1"/>
              <w:ind w:left="275"/>
              <w:rPr>
                <w:b/>
                <w:sz w:val="24"/>
              </w:rPr>
            </w:pPr>
            <w:r>
              <w:rPr>
                <w:b/>
                <w:sz w:val="24"/>
              </w:rPr>
              <w:t>Test</w:t>
            </w:r>
          </w:p>
        </w:tc>
        <w:tc>
          <w:tcPr>
            <w:tcW w:w="1040" w:type="dxa"/>
          </w:tcPr>
          <w:p w14:paraId="1F95163B" w14:textId="77777777" w:rsidR="00B04EFD" w:rsidRDefault="00717D54">
            <w:pPr>
              <w:pStyle w:val="TableParagraph"/>
              <w:spacing w:before="1" w:line="244" w:lineRule="auto"/>
              <w:ind w:left="125" w:right="85" w:firstLine="30"/>
              <w:rPr>
                <w:b/>
                <w:sz w:val="24"/>
              </w:rPr>
            </w:pPr>
            <w:r>
              <w:rPr>
                <w:b/>
                <w:sz w:val="24"/>
              </w:rPr>
              <w:t>Prese- ntation</w:t>
            </w:r>
          </w:p>
        </w:tc>
      </w:tr>
      <w:tr w:rsidR="00B04EFD" w14:paraId="1F951643" w14:textId="77777777">
        <w:trPr>
          <w:trHeight w:val="275"/>
        </w:trPr>
        <w:tc>
          <w:tcPr>
            <w:tcW w:w="3823" w:type="dxa"/>
            <w:tcBorders>
              <w:bottom w:val="nil"/>
            </w:tcBorders>
          </w:tcPr>
          <w:p w14:paraId="1F95163D" w14:textId="77777777" w:rsidR="00B04EFD" w:rsidRDefault="00717D54">
            <w:pPr>
              <w:pStyle w:val="TableParagraph"/>
              <w:tabs>
                <w:tab w:val="left" w:pos="855"/>
                <w:tab w:val="left" w:pos="1764"/>
                <w:tab w:val="left" w:pos="2244"/>
                <w:tab w:val="left" w:pos="3274"/>
              </w:tabs>
              <w:spacing w:before="4" w:line="252" w:lineRule="exact"/>
              <w:ind w:left="115"/>
              <w:rPr>
                <w:sz w:val="24"/>
              </w:rPr>
            </w:pPr>
            <w:r>
              <w:rPr>
                <w:b/>
                <w:sz w:val="24"/>
              </w:rPr>
              <w:t>3.11</w:t>
            </w:r>
            <w:r>
              <w:rPr>
                <w:b/>
                <w:sz w:val="24"/>
              </w:rPr>
              <w:tab/>
            </w:r>
            <w:r>
              <w:rPr>
                <w:sz w:val="24"/>
              </w:rPr>
              <w:t>Ability</w:t>
            </w:r>
            <w:r>
              <w:rPr>
                <w:sz w:val="24"/>
              </w:rPr>
              <w:tab/>
              <w:t>to</w:t>
            </w:r>
            <w:r>
              <w:rPr>
                <w:sz w:val="24"/>
              </w:rPr>
              <w:tab/>
              <w:t>sustain</w:t>
            </w:r>
            <w:r>
              <w:rPr>
                <w:sz w:val="24"/>
              </w:rPr>
              <w:tab/>
            </w:r>
            <w:r>
              <w:rPr>
                <w:spacing w:val="-3"/>
                <w:sz w:val="24"/>
              </w:rPr>
              <w:t>high</w:t>
            </w:r>
          </w:p>
        </w:tc>
        <w:tc>
          <w:tcPr>
            <w:tcW w:w="1941" w:type="dxa"/>
            <w:tcBorders>
              <w:bottom w:val="nil"/>
            </w:tcBorders>
          </w:tcPr>
          <w:p w14:paraId="1F95163E" w14:textId="77777777" w:rsidR="00B04EFD" w:rsidRDefault="00B04EFD">
            <w:pPr>
              <w:pStyle w:val="TableParagraph"/>
              <w:rPr>
                <w:rFonts w:ascii="Times New Roman"/>
                <w:sz w:val="20"/>
              </w:rPr>
            </w:pPr>
          </w:p>
        </w:tc>
        <w:tc>
          <w:tcPr>
            <w:tcW w:w="1031" w:type="dxa"/>
            <w:tcBorders>
              <w:bottom w:val="nil"/>
            </w:tcBorders>
          </w:tcPr>
          <w:p w14:paraId="1F95163F" w14:textId="77777777" w:rsidR="00B04EFD" w:rsidRDefault="00B04EFD">
            <w:pPr>
              <w:pStyle w:val="TableParagraph"/>
              <w:rPr>
                <w:rFonts w:ascii="Times New Roman"/>
                <w:sz w:val="20"/>
              </w:rPr>
            </w:pPr>
          </w:p>
        </w:tc>
        <w:tc>
          <w:tcPr>
            <w:tcW w:w="1041" w:type="dxa"/>
            <w:tcBorders>
              <w:bottom w:val="nil"/>
            </w:tcBorders>
          </w:tcPr>
          <w:p w14:paraId="1F951640" w14:textId="77777777" w:rsidR="00B04EFD" w:rsidRDefault="00B04EFD">
            <w:pPr>
              <w:pStyle w:val="TableParagraph"/>
              <w:rPr>
                <w:rFonts w:ascii="Times New Roman"/>
                <w:sz w:val="20"/>
              </w:rPr>
            </w:pPr>
          </w:p>
        </w:tc>
        <w:tc>
          <w:tcPr>
            <w:tcW w:w="1031" w:type="dxa"/>
            <w:vMerge w:val="restart"/>
          </w:tcPr>
          <w:p w14:paraId="1F951641" w14:textId="77777777" w:rsidR="00B04EFD" w:rsidRDefault="00B04EFD">
            <w:pPr>
              <w:pStyle w:val="TableParagraph"/>
              <w:rPr>
                <w:rFonts w:ascii="Times New Roman"/>
              </w:rPr>
            </w:pPr>
          </w:p>
        </w:tc>
        <w:tc>
          <w:tcPr>
            <w:tcW w:w="1040" w:type="dxa"/>
            <w:vMerge w:val="restart"/>
          </w:tcPr>
          <w:p w14:paraId="1F951642" w14:textId="77777777" w:rsidR="00B04EFD" w:rsidRDefault="00B04EFD">
            <w:pPr>
              <w:pStyle w:val="TableParagraph"/>
              <w:rPr>
                <w:rFonts w:ascii="Times New Roman"/>
              </w:rPr>
            </w:pPr>
          </w:p>
        </w:tc>
      </w:tr>
      <w:tr w:rsidR="00B04EFD" w14:paraId="1F95164A" w14:textId="77777777">
        <w:trPr>
          <w:trHeight w:val="265"/>
        </w:trPr>
        <w:tc>
          <w:tcPr>
            <w:tcW w:w="3823" w:type="dxa"/>
            <w:tcBorders>
              <w:top w:val="nil"/>
              <w:bottom w:val="nil"/>
            </w:tcBorders>
          </w:tcPr>
          <w:p w14:paraId="1F951644" w14:textId="77777777" w:rsidR="00B04EFD" w:rsidRDefault="00717D54">
            <w:pPr>
              <w:pStyle w:val="TableParagraph"/>
              <w:spacing w:line="245" w:lineRule="exact"/>
              <w:ind w:left="115"/>
              <w:rPr>
                <w:sz w:val="24"/>
              </w:rPr>
            </w:pPr>
            <w:r>
              <w:rPr>
                <w:sz w:val="24"/>
              </w:rPr>
              <w:t>workload through times of service</w:t>
            </w:r>
          </w:p>
        </w:tc>
        <w:tc>
          <w:tcPr>
            <w:tcW w:w="1941" w:type="dxa"/>
            <w:tcBorders>
              <w:top w:val="nil"/>
              <w:bottom w:val="nil"/>
            </w:tcBorders>
          </w:tcPr>
          <w:p w14:paraId="1F951645" w14:textId="77777777" w:rsidR="00B04EFD" w:rsidRDefault="00717D54">
            <w:pPr>
              <w:pStyle w:val="TableParagraph"/>
              <w:spacing w:line="245" w:lineRule="exact"/>
              <w:ind w:left="125"/>
              <w:rPr>
                <w:sz w:val="24"/>
              </w:rPr>
            </w:pPr>
            <w:r>
              <w:rPr>
                <w:w w:val="99"/>
                <w:sz w:val="24"/>
              </w:rPr>
              <w:t>3</w:t>
            </w:r>
          </w:p>
        </w:tc>
        <w:tc>
          <w:tcPr>
            <w:tcW w:w="1031" w:type="dxa"/>
            <w:tcBorders>
              <w:top w:val="nil"/>
              <w:bottom w:val="nil"/>
            </w:tcBorders>
          </w:tcPr>
          <w:p w14:paraId="1F951646" w14:textId="77777777" w:rsidR="00B04EFD" w:rsidRDefault="00717D54">
            <w:pPr>
              <w:pStyle w:val="TableParagraph"/>
              <w:spacing w:line="245" w:lineRule="exact"/>
              <w:ind w:left="31"/>
              <w:jc w:val="center"/>
              <w:rPr>
                <w:sz w:val="24"/>
              </w:rPr>
            </w:pPr>
            <w:r>
              <w:rPr>
                <w:sz w:val="24"/>
              </w:rPr>
              <w:t>X</w:t>
            </w:r>
          </w:p>
        </w:tc>
        <w:tc>
          <w:tcPr>
            <w:tcW w:w="1041" w:type="dxa"/>
            <w:tcBorders>
              <w:top w:val="nil"/>
              <w:bottom w:val="nil"/>
            </w:tcBorders>
          </w:tcPr>
          <w:p w14:paraId="1F951647" w14:textId="77777777" w:rsidR="00B04EFD" w:rsidRDefault="00717D54">
            <w:pPr>
              <w:pStyle w:val="TableParagraph"/>
              <w:spacing w:line="245" w:lineRule="exact"/>
              <w:ind w:right="422"/>
              <w:jc w:val="right"/>
              <w:rPr>
                <w:sz w:val="24"/>
              </w:rPr>
            </w:pPr>
            <w:r>
              <w:rPr>
                <w:sz w:val="24"/>
              </w:rPr>
              <w:t>X</w:t>
            </w:r>
          </w:p>
        </w:tc>
        <w:tc>
          <w:tcPr>
            <w:tcW w:w="1031" w:type="dxa"/>
            <w:vMerge/>
            <w:tcBorders>
              <w:top w:val="nil"/>
            </w:tcBorders>
          </w:tcPr>
          <w:p w14:paraId="1F951648" w14:textId="77777777" w:rsidR="00B04EFD" w:rsidRDefault="00B04EFD">
            <w:pPr>
              <w:rPr>
                <w:sz w:val="2"/>
                <w:szCs w:val="2"/>
              </w:rPr>
            </w:pPr>
          </w:p>
        </w:tc>
        <w:tc>
          <w:tcPr>
            <w:tcW w:w="1040" w:type="dxa"/>
            <w:vMerge/>
            <w:tcBorders>
              <w:top w:val="nil"/>
            </w:tcBorders>
          </w:tcPr>
          <w:p w14:paraId="1F951649" w14:textId="77777777" w:rsidR="00B04EFD" w:rsidRDefault="00B04EFD">
            <w:pPr>
              <w:rPr>
                <w:sz w:val="2"/>
                <w:szCs w:val="2"/>
              </w:rPr>
            </w:pPr>
          </w:p>
        </w:tc>
      </w:tr>
      <w:tr w:rsidR="00B04EFD" w14:paraId="1F951651" w14:textId="77777777">
        <w:trPr>
          <w:trHeight w:val="405"/>
        </w:trPr>
        <w:tc>
          <w:tcPr>
            <w:tcW w:w="3823" w:type="dxa"/>
            <w:tcBorders>
              <w:top w:val="nil"/>
              <w:bottom w:val="nil"/>
            </w:tcBorders>
          </w:tcPr>
          <w:p w14:paraId="1F95164B" w14:textId="77777777" w:rsidR="00B04EFD" w:rsidRDefault="00717D54">
            <w:pPr>
              <w:pStyle w:val="TableParagraph"/>
              <w:spacing w:line="269" w:lineRule="exact"/>
              <w:ind w:left="115"/>
              <w:rPr>
                <w:sz w:val="24"/>
              </w:rPr>
            </w:pPr>
            <w:r>
              <w:rPr>
                <w:sz w:val="24"/>
              </w:rPr>
              <w:t>and organisational pressure.</w:t>
            </w:r>
          </w:p>
        </w:tc>
        <w:tc>
          <w:tcPr>
            <w:tcW w:w="1941" w:type="dxa"/>
            <w:tcBorders>
              <w:top w:val="nil"/>
              <w:bottom w:val="nil"/>
            </w:tcBorders>
          </w:tcPr>
          <w:p w14:paraId="1F95164C" w14:textId="77777777" w:rsidR="00B04EFD" w:rsidRDefault="00B04EFD">
            <w:pPr>
              <w:pStyle w:val="TableParagraph"/>
              <w:rPr>
                <w:rFonts w:ascii="Times New Roman"/>
              </w:rPr>
            </w:pPr>
          </w:p>
        </w:tc>
        <w:tc>
          <w:tcPr>
            <w:tcW w:w="1031" w:type="dxa"/>
            <w:tcBorders>
              <w:top w:val="nil"/>
              <w:bottom w:val="nil"/>
            </w:tcBorders>
          </w:tcPr>
          <w:p w14:paraId="1F95164D" w14:textId="77777777" w:rsidR="00B04EFD" w:rsidRDefault="00B04EFD">
            <w:pPr>
              <w:pStyle w:val="TableParagraph"/>
              <w:rPr>
                <w:rFonts w:ascii="Times New Roman"/>
              </w:rPr>
            </w:pPr>
          </w:p>
        </w:tc>
        <w:tc>
          <w:tcPr>
            <w:tcW w:w="1041" w:type="dxa"/>
            <w:tcBorders>
              <w:top w:val="nil"/>
              <w:bottom w:val="nil"/>
            </w:tcBorders>
          </w:tcPr>
          <w:p w14:paraId="1F95164E" w14:textId="77777777" w:rsidR="00B04EFD" w:rsidRDefault="00B04EFD">
            <w:pPr>
              <w:pStyle w:val="TableParagraph"/>
              <w:rPr>
                <w:rFonts w:ascii="Times New Roman"/>
              </w:rPr>
            </w:pPr>
          </w:p>
        </w:tc>
        <w:tc>
          <w:tcPr>
            <w:tcW w:w="1031" w:type="dxa"/>
            <w:vMerge/>
            <w:tcBorders>
              <w:top w:val="nil"/>
            </w:tcBorders>
          </w:tcPr>
          <w:p w14:paraId="1F95164F" w14:textId="77777777" w:rsidR="00B04EFD" w:rsidRDefault="00B04EFD">
            <w:pPr>
              <w:rPr>
                <w:sz w:val="2"/>
                <w:szCs w:val="2"/>
              </w:rPr>
            </w:pPr>
          </w:p>
        </w:tc>
        <w:tc>
          <w:tcPr>
            <w:tcW w:w="1040" w:type="dxa"/>
            <w:vMerge/>
            <w:tcBorders>
              <w:top w:val="nil"/>
            </w:tcBorders>
          </w:tcPr>
          <w:p w14:paraId="1F951650" w14:textId="77777777" w:rsidR="00B04EFD" w:rsidRDefault="00B04EFD">
            <w:pPr>
              <w:rPr>
                <w:sz w:val="2"/>
                <w:szCs w:val="2"/>
              </w:rPr>
            </w:pPr>
          </w:p>
        </w:tc>
      </w:tr>
      <w:tr w:rsidR="00B04EFD" w14:paraId="1F951658" w14:textId="77777777">
        <w:trPr>
          <w:trHeight w:val="405"/>
        </w:trPr>
        <w:tc>
          <w:tcPr>
            <w:tcW w:w="3823" w:type="dxa"/>
            <w:tcBorders>
              <w:top w:val="nil"/>
              <w:bottom w:val="nil"/>
            </w:tcBorders>
          </w:tcPr>
          <w:p w14:paraId="1F951652" w14:textId="77777777" w:rsidR="00B04EFD" w:rsidRDefault="00717D54">
            <w:pPr>
              <w:pStyle w:val="TableParagraph"/>
              <w:spacing w:before="128" w:line="257" w:lineRule="exact"/>
              <w:ind w:left="115"/>
              <w:rPr>
                <w:sz w:val="24"/>
              </w:rPr>
            </w:pPr>
            <w:r>
              <w:rPr>
                <w:b/>
                <w:sz w:val="24"/>
              </w:rPr>
              <w:t xml:space="preserve">3.12 </w:t>
            </w:r>
            <w:r>
              <w:rPr>
                <w:sz w:val="24"/>
              </w:rPr>
              <w:t>Excellent organisation skills</w:t>
            </w:r>
          </w:p>
        </w:tc>
        <w:tc>
          <w:tcPr>
            <w:tcW w:w="1941" w:type="dxa"/>
            <w:tcBorders>
              <w:top w:val="nil"/>
              <w:bottom w:val="nil"/>
            </w:tcBorders>
          </w:tcPr>
          <w:p w14:paraId="1F951653" w14:textId="77777777" w:rsidR="00B04EFD" w:rsidRDefault="00B04EFD">
            <w:pPr>
              <w:pStyle w:val="TableParagraph"/>
              <w:rPr>
                <w:rFonts w:ascii="Times New Roman"/>
              </w:rPr>
            </w:pPr>
          </w:p>
        </w:tc>
        <w:tc>
          <w:tcPr>
            <w:tcW w:w="1031" w:type="dxa"/>
            <w:tcBorders>
              <w:top w:val="nil"/>
              <w:bottom w:val="nil"/>
            </w:tcBorders>
          </w:tcPr>
          <w:p w14:paraId="1F951654" w14:textId="77777777" w:rsidR="00B04EFD" w:rsidRDefault="00B04EFD">
            <w:pPr>
              <w:pStyle w:val="TableParagraph"/>
              <w:rPr>
                <w:rFonts w:ascii="Times New Roman"/>
              </w:rPr>
            </w:pPr>
          </w:p>
        </w:tc>
        <w:tc>
          <w:tcPr>
            <w:tcW w:w="1041" w:type="dxa"/>
            <w:tcBorders>
              <w:top w:val="nil"/>
              <w:bottom w:val="nil"/>
            </w:tcBorders>
          </w:tcPr>
          <w:p w14:paraId="1F951655" w14:textId="77777777" w:rsidR="00B04EFD" w:rsidRDefault="00B04EFD">
            <w:pPr>
              <w:pStyle w:val="TableParagraph"/>
              <w:rPr>
                <w:rFonts w:ascii="Times New Roman"/>
              </w:rPr>
            </w:pPr>
          </w:p>
        </w:tc>
        <w:tc>
          <w:tcPr>
            <w:tcW w:w="1031" w:type="dxa"/>
            <w:vMerge/>
            <w:tcBorders>
              <w:top w:val="nil"/>
            </w:tcBorders>
          </w:tcPr>
          <w:p w14:paraId="1F951656" w14:textId="77777777" w:rsidR="00B04EFD" w:rsidRDefault="00B04EFD">
            <w:pPr>
              <w:rPr>
                <w:sz w:val="2"/>
                <w:szCs w:val="2"/>
              </w:rPr>
            </w:pPr>
          </w:p>
        </w:tc>
        <w:tc>
          <w:tcPr>
            <w:tcW w:w="1040" w:type="dxa"/>
            <w:vMerge/>
            <w:tcBorders>
              <w:top w:val="nil"/>
            </w:tcBorders>
          </w:tcPr>
          <w:p w14:paraId="1F951657" w14:textId="77777777" w:rsidR="00B04EFD" w:rsidRDefault="00B04EFD">
            <w:pPr>
              <w:rPr>
                <w:sz w:val="2"/>
                <w:szCs w:val="2"/>
              </w:rPr>
            </w:pPr>
          </w:p>
        </w:tc>
      </w:tr>
      <w:tr w:rsidR="00B04EFD" w14:paraId="1F95165F" w14:textId="77777777">
        <w:trPr>
          <w:trHeight w:val="265"/>
        </w:trPr>
        <w:tc>
          <w:tcPr>
            <w:tcW w:w="3823" w:type="dxa"/>
            <w:tcBorders>
              <w:top w:val="nil"/>
              <w:bottom w:val="nil"/>
            </w:tcBorders>
          </w:tcPr>
          <w:p w14:paraId="1F951659" w14:textId="77777777" w:rsidR="00B04EFD" w:rsidRDefault="00B04EFD">
            <w:pPr>
              <w:pStyle w:val="TableParagraph"/>
              <w:rPr>
                <w:rFonts w:ascii="Times New Roman"/>
                <w:sz w:val="18"/>
              </w:rPr>
            </w:pPr>
          </w:p>
        </w:tc>
        <w:tc>
          <w:tcPr>
            <w:tcW w:w="1941" w:type="dxa"/>
            <w:tcBorders>
              <w:top w:val="nil"/>
              <w:bottom w:val="nil"/>
            </w:tcBorders>
          </w:tcPr>
          <w:p w14:paraId="1F95165A" w14:textId="77777777" w:rsidR="00B04EFD" w:rsidRDefault="00717D54">
            <w:pPr>
              <w:pStyle w:val="TableParagraph"/>
              <w:spacing w:line="245" w:lineRule="exact"/>
              <w:ind w:left="125"/>
              <w:rPr>
                <w:sz w:val="24"/>
              </w:rPr>
            </w:pPr>
            <w:r>
              <w:rPr>
                <w:w w:val="99"/>
                <w:sz w:val="24"/>
              </w:rPr>
              <w:t>3</w:t>
            </w:r>
          </w:p>
        </w:tc>
        <w:tc>
          <w:tcPr>
            <w:tcW w:w="1031" w:type="dxa"/>
            <w:tcBorders>
              <w:top w:val="nil"/>
              <w:bottom w:val="nil"/>
            </w:tcBorders>
          </w:tcPr>
          <w:p w14:paraId="1F95165B" w14:textId="77777777" w:rsidR="00B04EFD" w:rsidRDefault="00717D54">
            <w:pPr>
              <w:pStyle w:val="TableParagraph"/>
              <w:spacing w:line="245" w:lineRule="exact"/>
              <w:ind w:left="31"/>
              <w:jc w:val="center"/>
              <w:rPr>
                <w:sz w:val="24"/>
              </w:rPr>
            </w:pPr>
            <w:r>
              <w:rPr>
                <w:sz w:val="24"/>
              </w:rPr>
              <w:t>X</w:t>
            </w:r>
          </w:p>
        </w:tc>
        <w:tc>
          <w:tcPr>
            <w:tcW w:w="1041" w:type="dxa"/>
            <w:tcBorders>
              <w:top w:val="nil"/>
              <w:bottom w:val="nil"/>
            </w:tcBorders>
          </w:tcPr>
          <w:p w14:paraId="1F95165C" w14:textId="77777777" w:rsidR="00B04EFD" w:rsidRDefault="00717D54">
            <w:pPr>
              <w:pStyle w:val="TableParagraph"/>
              <w:spacing w:line="245" w:lineRule="exact"/>
              <w:ind w:right="422"/>
              <w:jc w:val="right"/>
              <w:rPr>
                <w:sz w:val="24"/>
              </w:rPr>
            </w:pPr>
            <w:r>
              <w:rPr>
                <w:sz w:val="24"/>
              </w:rPr>
              <w:t>X</w:t>
            </w:r>
          </w:p>
        </w:tc>
        <w:tc>
          <w:tcPr>
            <w:tcW w:w="1031" w:type="dxa"/>
            <w:vMerge/>
            <w:tcBorders>
              <w:top w:val="nil"/>
            </w:tcBorders>
          </w:tcPr>
          <w:p w14:paraId="1F95165D" w14:textId="77777777" w:rsidR="00B04EFD" w:rsidRDefault="00B04EFD">
            <w:pPr>
              <w:rPr>
                <w:sz w:val="2"/>
                <w:szCs w:val="2"/>
              </w:rPr>
            </w:pPr>
          </w:p>
        </w:tc>
        <w:tc>
          <w:tcPr>
            <w:tcW w:w="1040" w:type="dxa"/>
            <w:vMerge/>
            <w:tcBorders>
              <w:top w:val="nil"/>
            </w:tcBorders>
          </w:tcPr>
          <w:p w14:paraId="1F95165E" w14:textId="77777777" w:rsidR="00B04EFD" w:rsidRDefault="00B04EFD">
            <w:pPr>
              <w:rPr>
                <w:sz w:val="2"/>
                <w:szCs w:val="2"/>
              </w:rPr>
            </w:pPr>
          </w:p>
        </w:tc>
      </w:tr>
      <w:tr w:rsidR="00B04EFD" w14:paraId="1F951666" w14:textId="77777777">
        <w:trPr>
          <w:trHeight w:val="265"/>
        </w:trPr>
        <w:tc>
          <w:tcPr>
            <w:tcW w:w="3823" w:type="dxa"/>
            <w:tcBorders>
              <w:top w:val="nil"/>
              <w:bottom w:val="nil"/>
            </w:tcBorders>
          </w:tcPr>
          <w:p w14:paraId="1F951660" w14:textId="77777777" w:rsidR="00B04EFD" w:rsidRDefault="00717D54">
            <w:pPr>
              <w:pStyle w:val="TableParagraph"/>
              <w:spacing w:line="245" w:lineRule="exact"/>
              <w:ind w:left="115"/>
              <w:rPr>
                <w:sz w:val="24"/>
              </w:rPr>
            </w:pPr>
            <w:r>
              <w:rPr>
                <w:b/>
                <w:sz w:val="24"/>
              </w:rPr>
              <w:t xml:space="preserve">3.13 </w:t>
            </w:r>
            <w:r>
              <w:rPr>
                <w:sz w:val="24"/>
              </w:rPr>
              <w:t>Ability to diagnose and take</w:t>
            </w:r>
          </w:p>
        </w:tc>
        <w:tc>
          <w:tcPr>
            <w:tcW w:w="1941" w:type="dxa"/>
            <w:tcBorders>
              <w:top w:val="nil"/>
              <w:bottom w:val="nil"/>
            </w:tcBorders>
          </w:tcPr>
          <w:p w14:paraId="1F951661" w14:textId="77777777" w:rsidR="00B04EFD" w:rsidRDefault="00B04EFD">
            <w:pPr>
              <w:pStyle w:val="TableParagraph"/>
              <w:rPr>
                <w:rFonts w:ascii="Times New Roman"/>
                <w:sz w:val="18"/>
              </w:rPr>
            </w:pPr>
          </w:p>
        </w:tc>
        <w:tc>
          <w:tcPr>
            <w:tcW w:w="1031" w:type="dxa"/>
            <w:tcBorders>
              <w:top w:val="nil"/>
              <w:bottom w:val="nil"/>
            </w:tcBorders>
          </w:tcPr>
          <w:p w14:paraId="1F951662" w14:textId="77777777" w:rsidR="00B04EFD" w:rsidRDefault="00B04EFD">
            <w:pPr>
              <w:pStyle w:val="TableParagraph"/>
              <w:rPr>
                <w:rFonts w:ascii="Times New Roman"/>
                <w:sz w:val="18"/>
              </w:rPr>
            </w:pPr>
          </w:p>
        </w:tc>
        <w:tc>
          <w:tcPr>
            <w:tcW w:w="1041" w:type="dxa"/>
            <w:tcBorders>
              <w:top w:val="nil"/>
              <w:bottom w:val="nil"/>
            </w:tcBorders>
          </w:tcPr>
          <w:p w14:paraId="1F951663" w14:textId="77777777" w:rsidR="00B04EFD" w:rsidRDefault="00B04EFD">
            <w:pPr>
              <w:pStyle w:val="TableParagraph"/>
              <w:rPr>
                <w:rFonts w:ascii="Times New Roman"/>
                <w:sz w:val="18"/>
              </w:rPr>
            </w:pPr>
          </w:p>
        </w:tc>
        <w:tc>
          <w:tcPr>
            <w:tcW w:w="1031" w:type="dxa"/>
            <w:vMerge/>
            <w:tcBorders>
              <w:top w:val="nil"/>
            </w:tcBorders>
          </w:tcPr>
          <w:p w14:paraId="1F951664" w14:textId="77777777" w:rsidR="00B04EFD" w:rsidRDefault="00B04EFD">
            <w:pPr>
              <w:rPr>
                <w:sz w:val="2"/>
                <w:szCs w:val="2"/>
              </w:rPr>
            </w:pPr>
          </w:p>
        </w:tc>
        <w:tc>
          <w:tcPr>
            <w:tcW w:w="1040" w:type="dxa"/>
            <w:vMerge/>
            <w:tcBorders>
              <w:top w:val="nil"/>
            </w:tcBorders>
          </w:tcPr>
          <w:p w14:paraId="1F951665" w14:textId="77777777" w:rsidR="00B04EFD" w:rsidRDefault="00B04EFD">
            <w:pPr>
              <w:rPr>
                <w:sz w:val="2"/>
                <w:szCs w:val="2"/>
              </w:rPr>
            </w:pPr>
          </w:p>
        </w:tc>
      </w:tr>
      <w:tr w:rsidR="00B04EFD" w14:paraId="1F95166D" w14:textId="77777777">
        <w:trPr>
          <w:trHeight w:val="270"/>
        </w:trPr>
        <w:tc>
          <w:tcPr>
            <w:tcW w:w="3823" w:type="dxa"/>
            <w:tcBorders>
              <w:top w:val="nil"/>
              <w:bottom w:val="nil"/>
            </w:tcBorders>
          </w:tcPr>
          <w:p w14:paraId="1F951667" w14:textId="77777777" w:rsidR="00B04EFD" w:rsidRDefault="00717D54">
            <w:pPr>
              <w:pStyle w:val="TableParagraph"/>
              <w:spacing w:line="250" w:lineRule="exact"/>
              <w:ind w:left="115"/>
              <w:rPr>
                <w:sz w:val="24"/>
              </w:rPr>
            </w:pPr>
            <w:r>
              <w:rPr>
                <w:sz w:val="24"/>
              </w:rPr>
              <w:t>remedial action where projects are</w:t>
            </w:r>
          </w:p>
        </w:tc>
        <w:tc>
          <w:tcPr>
            <w:tcW w:w="1941" w:type="dxa"/>
            <w:tcBorders>
              <w:top w:val="nil"/>
              <w:bottom w:val="nil"/>
            </w:tcBorders>
          </w:tcPr>
          <w:p w14:paraId="1F951668" w14:textId="77777777" w:rsidR="00B04EFD" w:rsidRDefault="00B04EFD">
            <w:pPr>
              <w:pStyle w:val="TableParagraph"/>
              <w:rPr>
                <w:rFonts w:ascii="Times New Roman"/>
                <w:sz w:val="20"/>
              </w:rPr>
            </w:pPr>
          </w:p>
        </w:tc>
        <w:tc>
          <w:tcPr>
            <w:tcW w:w="1031" w:type="dxa"/>
            <w:tcBorders>
              <w:top w:val="nil"/>
              <w:bottom w:val="nil"/>
            </w:tcBorders>
          </w:tcPr>
          <w:p w14:paraId="1F951669" w14:textId="77777777" w:rsidR="00B04EFD" w:rsidRDefault="00B04EFD">
            <w:pPr>
              <w:pStyle w:val="TableParagraph"/>
              <w:rPr>
                <w:rFonts w:ascii="Times New Roman"/>
                <w:sz w:val="20"/>
              </w:rPr>
            </w:pPr>
          </w:p>
        </w:tc>
        <w:tc>
          <w:tcPr>
            <w:tcW w:w="1041" w:type="dxa"/>
            <w:tcBorders>
              <w:top w:val="nil"/>
              <w:bottom w:val="nil"/>
            </w:tcBorders>
          </w:tcPr>
          <w:p w14:paraId="1F95166A" w14:textId="77777777" w:rsidR="00B04EFD" w:rsidRDefault="00B04EFD">
            <w:pPr>
              <w:pStyle w:val="TableParagraph"/>
              <w:rPr>
                <w:rFonts w:ascii="Times New Roman"/>
                <w:sz w:val="20"/>
              </w:rPr>
            </w:pPr>
          </w:p>
        </w:tc>
        <w:tc>
          <w:tcPr>
            <w:tcW w:w="1031" w:type="dxa"/>
            <w:vMerge/>
            <w:tcBorders>
              <w:top w:val="nil"/>
            </w:tcBorders>
          </w:tcPr>
          <w:p w14:paraId="1F95166B" w14:textId="77777777" w:rsidR="00B04EFD" w:rsidRDefault="00B04EFD">
            <w:pPr>
              <w:rPr>
                <w:sz w:val="2"/>
                <w:szCs w:val="2"/>
              </w:rPr>
            </w:pPr>
          </w:p>
        </w:tc>
        <w:tc>
          <w:tcPr>
            <w:tcW w:w="1040" w:type="dxa"/>
            <w:vMerge/>
            <w:tcBorders>
              <w:top w:val="nil"/>
            </w:tcBorders>
          </w:tcPr>
          <w:p w14:paraId="1F95166C" w14:textId="77777777" w:rsidR="00B04EFD" w:rsidRDefault="00B04EFD">
            <w:pPr>
              <w:rPr>
                <w:sz w:val="2"/>
                <w:szCs w:val="2"/>
              </w:rPr>
            </w:pPr>
          </w:p>
        </w:tc>
      </w:tr>
      <w:tr w:rsidR="00B04EFD" w14:paraId="1F951674" w14:textId="77777777">
        <w:trPr>
          <w:trHeight w:val="405"/>
        </w:trPr>
        <w:tc>
          <w:tcPr>
            <w:tcW w:w="3823" w:type="dxa"/>
            <w:tcBorders>
              <w:top w:val="nil"/>
              <w:bottom w:val="nil"/>
            </w:tcBorders>
          </w:tcPr>
          <w:p w14:paraId="1F95166E" w14:textId="77777777" w:rsidR="00B04EFD" w:rsidRDefault="00717D54">
            <w:pPr>
              <w:pStyle w:val="TableParagraph"/>
              <w:spacing w:line="269" w:lineRule="exact"/>
              <w:ind w:left="115"/>
              <w:rPr>
                <w:sz w:val="24"/>
              </w:rPr>
            </w:pPr>
            <w:r>
              <w:rPr>
                <w:sz w:val="24"/>
              </w:rPr>
              <w:t>slipping from their targets.</w:t>
            </w:r>
          </w:p>
        </w:tc>
        <w:tc>
          <w:tcPr>
            <w:tcW w:w="1941" w:type="dxa"/>
            <w:tcBorders>
              <w:top w:val="nil"/>
              <w:bottom w:val="nil"/>
            </w:tcBorders>
          </w:tcPr>
          <w:p w14:paraId="1F95166F" w14:textId="77777777" w:rsidR="00B04EFD" w:rsidRDefault="00B04EFD">
            <w:pPr>
              <w:pStyle w:val="TableParagraph"/>
              <w:rPr>
                <w:rFonts w:ascii="Times New Roman"/>
              </w:rPr>
            </w:pPr>
          </w:p>
        </w:tc>
        <w:tc>
          <w:tcPr>
            <w:tcW w:w="1031" w:type="dxa"/>
            <w:tcBorders>
              <w:top w:val="nil"/>
              <w:bottom w:val="nil"/>
            </w:tcBorders>
          </w:tcPr>
          <w:p w14:paraId="1F951670" w14:textId="77777777" w:rsidR="00B04EFD" w:rsidRDefault="00B04EFD">
            <w:pPr>
              <w:pStyle w:val="TableParagraph"/>
              <w:rPr>
                <w:rFonts w:ascii="Times New Roman"/>
              </w:rPr>
            </w:pPr>
          </w:p>
        </w:tc>
        <w:tc>
          <w:tcPr>
            <w:tcW w:w="1041" w:type="dxa"/>
            <w:tcBorders>
              <w:top w:val="nil"/>
              <w:bottom w:val="nil"/>
            </w:tcBorders>
          </w:tcPr>
          <w:p w14:paraId="1F951671" w14:textId="77777777" w:rsidR="00B04EFD" w:rsidRDefault="00B04EFD">
            <w:pPr>
              <w:pStyle w:val="TableParagraph"/>
              <w:rPr>
                <w:rFonts w:ascii="Times New Roman"/>
              </w:rPr>
            </w:pPr>
          </w:p>
        </w:tc>
        <w:tc>
          <w:tcPr>
            <w:tcW w:w="1031" w:type="dxa"/>
            <w:vMerge/>
            <w:tcBorders>
              <w:top w:val="nil"/>
            </w:tcBorders>
          </w:tcPr>
          <w:p w14:paraId="1F951672" w14:textId="77777777" w:rsidR="00B04EFD" w:rsidRDefault="00B04EFD">
            <w:pPr>
              <w:rPr>
                <w:sz w:val="2"/>
                <w:szCs w:val="2"/>
              </w:rPr>
            </w:pPr>
          </w:p>
        </w:tc>
        <w:tc>
          <w:tcPr>
            <w:tcW w:w="1040" w:type="dxa"/>
            <w:vMerge/>
            <w:tcBorders>
              <w:top w:val="nil"/>
            </w:tcBorders>
          </w:tcPr>
          <w:p w14:paraId="1F951673" w14:textId="77777777" w:rsidR="00B04EFD" w:rsidRDefault="00B04EFD">
            <w:pPr>
              <w:rPr>
                <w:sz w:val="2"/>
                <w:szCs w:val="2"/>
              </w:rPr>
            </w:pPr>
          </w:p>
        </w:tc>
      </w:tr>
      <w:tr w:rsidR="00B04EFD" w14:paraId="1F95167B" w14:textId="77777777">
        <w:trPr>
          <w:trHeight w:val="400"/>
        </w:trPr>
        <w:tc>
          <w:tcPr>
            <w:tcW w:w="3823" w:type="dxa"/>
            <w:tcBorders>
              <w:top w:val="nil"/>
              <w:bottom w:val="nil"/>
            </w:tcBorders>
          </w:tcPr>
          <w:p w14:paraId="1F951675" w14:textId="77777777" w:rsidR="00B04EFD" w:rsidRDefault="00717D54">
            <w:pPr>
              <w:pStyle w:val="TableParagraph"/>
              <w:tabs>
                <w:tab w:val="left" w:pos="795"/>
                <w:tab w:val="left" w:pos="1595"/>
                <w:tab w:val="left" w:pos="2264"/>
              </w:tabs>
              <w:spacing w:before="128" w:line="252" w:lineRule="exact"/>
              <w:ind w:left="115"/>
              <w:rPr>
                <w:sz w:val="24"/>
              </w:rPr>
            </w:pPr>
            <w:r>
              <w:rPr>
                <w:b/>
                <w:sz w:val="24"/>
              </w:rPr>
              <w:t>3.14</w:t>
            </w:r>
            <w:r>
              <w:rPr>
                <w:b/>
                <w:sz w:val="24"/>
              </w:rPr>
              <w:tab/>
            </w:r>
            <w:r>
              <w:rPr>
                <w:sz w:val="24"/>
              </w:rPr>
              <w:t>Good</w:t>
            </w:r>
            <w:r>
              <w:rPr>
                <w:sz w:val="24"/>
              </w:rPr>
              <w:tab/>
              <w:t>time</w:t>
            </w:r>
            <w:r>
              <w:rPr>
                <w:sz w:val="24"/>
              </w:rPr>
              <w:tab/>
              <w:t>management,</w:t>
            </w:r>
          </w:p>
        </w:tc>
        <w:tc>
          <w:tcPr>
            <w:tcW w:w="1941" w:type="dxa"/>
            <w:tcBorders>
              <w:top w:val="nil"/>
              <w:bottom w:val="nil"/>
            </w:tcBorders>
          </w:tcPr>
          <w:p w14:paraId="1F951676" w14:textId="77777777" w:rsidR="00B04EFD" w:rsidRDefault="00717D54">
            <w:pPr>
              <w:pStyle w:val="TableParagraph"/>
              <w:spacing w:before="128" w:line="252" w:lineRule="exact"/>
              <w:ind w:left="125"/>
              <w:rPr>
                <w:sz w:val="24"/>
              </w:rPr>
            </w:pPr>
            <w:r>
              <w:rPr>
                <w:w w:val="99"/>
                <w:sz w:val="24"/>
              </w:rPr>
              <w:t>3</w:t>
            </w:r>
          </w:p>
        </w:tc>
        <w:tc>
          <w:tcPr>
            <w:tcW w:w="1031" w:type="dxa"/>
            <w:tcBorders>
              <w:top w:val="nil"/>
              <w:bottom w:val="nil"/>
            </w:tcBorders>
          </w:tcPr>
          <w:p w14:paraId="1F951677" w14:textId="77777777" w:rsidR="00B04EFD" w:rsidRDefault="00717D54">
            <w:pPr>
              <w:pStyle w:val="TableParagraph"/>
              <w:spacing w:before="128" w:line="252" w:lineRule="exact"/>
              <w:ind w:left="31"/>
              <w:jc w:val="center"/>
              <w:rPr>
                <w:sz w:val="24"/>
              </w:rPr>
            </w:pPr>
            <w:r>
              <w:rPr>
                <w:sz w:val="24"/>
              </w:rPr>
              <w:t>X</w:t>
            </w:r>
          </w:p>
        </w:tc>
        <w:tc>
          <w:tcPr>
            <w:tcW w:w="1041" w:type="dxa"/>
            <w:tcBorders>
              <w:top w:val="nil"/>
              <w:bottom w:val="nil"/>
            </w:tcBorders>
          </w:tcPr>
          <w:p w14:paraId="1F951678" w14:textId="77777777" w:rsidR="00B04EFD" w:rsidRDefault="00717D54">
            <w:pPr>
              <w:pStyle w:val="TableParagraph"/>
              <w:spacing w:before="128" w:line="252" w:lineRule="exact"/>
              <w:ind w:right="422"/>
              <w:jc w:val="right"/>
              <w:rPr>
                <w:sz w:val="24"/>
              </w:rPr>
            </w:pPr>
            <w:r>
              <w:rPr>
                <w:sz w:val="24"/>
              </w:rPr>
              <w:t>X</w:t>
            </w:r>
          </w:p>
        </w:tc>
        <w:tc>
          <w:tcPr>
            <w:tcW w:w="1031" w:type="dxa"/>
            <w:vMerge/>
            <w:tcBorders>
              <w:top w:val="nil"/>
            </w:tcBorders>
          </w:tcPr>
          <w:p w14:paraId="1F951679" w14:textId="77777777" w:rsidR="00B04EFD" w:rsidRDefault="00B04EFD">
            <w:pPr>
              <w:rPr>
                <w:sz w:val="2"/>
                <w:szCs w:val="2"/>
              </w:rPr>
            </w:pPr>
          </w:p>
        </w:tc>
        <w:tc>
          <w:tcPr>
            <w:tcW w:w="1040" w:type="dxa"/>
            <w:vMerge/>
            <w:tcBorders>
              <w:top w:val="nil"/>
            </w:tcBorders>
          </w:tcPr>
          <w:p w14:paraId="1F95167A" w14:textId="77777777" w:rsidR="00B04EFD" w:rsidRDefault="00B04EFD">
            <w:pPr>
              <w:rPr>
                <w:sz w:val="2"/>
                <w:szCs w:val="2"/>
              </w:rPr>
            </w:pPr>
          </w:p>
        </w:tc>
      </w:tr>
      <w:tr w:rsidR="00B04EFD" w14:paraId="1F951682" w14:textId="77777777">
        <w:trPr>
          <w:trHeight w:val="265"/>
        </w:trPr>
        <w:tc>
          <w:tcPr>
            <w:tcW w:w="3823" w:type="dxa"/>
            <w:tcBorders>
              <w:top w:val="nil"/>
              <w:bottom w:val="nil"/>
            </w:tcBorders>
          </w:tcPr>
          <w:p w14:paraId="1F95167C" w14:textId="77777777" w:rsidR="00B04EFD" w:rsidRDefault="00717D54">
            <w:pPr>
              <w:pStyle w:val="TableParagraph"/>
              <w:tabs>
                <w:tab w:val="left" w:pos="1394"/>
                <w:tab w:val="left" w:pos="1944"/>
                <w:tab w:val="left" w:pos="2773"/>
                <w:tab w:val="left" w:pos="3193"/>
              </w:tabs>
              <w:spacing w:line="245" w:lineRule="exact"/>
              <w:ind w:left="115"/>
              <w:rPr>
                <w:sz w:val="24"/>
              </w:rPr>
            </w:pPr>
            <w:r>
              <w:rPr>
                <w:sz w:val="24"/>
              </w:rPr>
              <w:t>efficiency,</w:t>
            </w:r>
            <w:r>
              <w:rPr>
                <w:sz w:val="24"/>
              </w:rPr>
              <w:tab/>
              <w:t>the</w:t>
            </w:r>
            <w:r>
              <w:rPr>
                <w:sz w:val="24"/>
              </w:rPr>
              <w:tab/>
              <w:t>ability</w:t>
            </w:r>
            <w:r>
              <w:rPr>
                <w:sz w:val="24"/>
              </w:rPr>
              <w:tab/>
              <w:t>to</w:t>
            </w:r>
            <w:r>
              <w:rPr>
                <w:sz w:val="24"/>
              </w:rPr>
              <w:tab/>
              <w:t>meet</w:t>
            </w:r>
          </w:p>
        </w:tc>
        <w:tc>
          <w:tcPr>
            <w:tcW w:w="1941" w:type="dxa"/>
            <w:tcBorders>
              <w:top w:val="nil"/>
              <w:bottom w:val="nil"/>
            </w:tcBorders>
          </w:tcPr>
          <w:p w14:paraId="1F95167D" w14:textId="77777777" w:rsidR="00B04EFD" w:rsidRDefault="00B04EFD">
            <w:pPr>
              <w:pStyle w:val="TableParagraph"/>
              <w:rPr>
                <w:rFonts w:ascii="Times New Roman"/>
                <w:sz w:val="18"/>
              </w:rPr>
            </w:pPr>
          </w:p>
        </w:tc>
        <w:tc>
          <w:tcPr>
            <w:tcW w:w="1031" w:type="dxa"/>
            <w:tcBorders>
              <w:top w:val="nil"/>
              <w:bottom w:val="nil"/>
            </w:tcBorders>
          </w:tcPr>
          <w:p w14:paraId="1F95167E" w14:textId="77777777" w:rsidR="00B04EFD" w:rsidRDefault="00B04EFD">
            <w:pPr>
              <w:pStyle w:val="TableParagraph"/>
              <w:rPr>
                <w:rFonts w:ascii="Times New Roman"/>
                <w:sz w:val="18"/>
              </w:rPr>
            </w:pPr>
          </w:p>
        </w:tc>
        <w:tc>
          <w:tcPr>
            <w:tcW w:w="1041" w:type="dxa"/>
            <w:tcBorders>
              <w:top w:val="nil"/>
              <w:bottom w:val="nil"/>
            </w:tcBorders>
          </w:tcPr>
          <w:p w14:paraId="1F95167F" w14:textId="77777777" w:rsidR="00B04EFD" w:rsidRDefault="00B04EFD">
            <w:pPr>
              <w:pStyle w:val="TableParagraph"/>
              <w:rPr>
                <w:rFonts w:ascii="Times New Roman"/>
                <w:sz w:val="18"/>
              </w:rPr>
            </w:pPr>
          </w:p>
        </w:tc>
        <w:tc>
          <w:tcPr>
            <w:tcW w:w="1031" w:type="dxa"/>
            <w:vMerge/>
            <w:tcBorders>
              <w:top w:val="nil"/>
            </w:tcBorders>
          </w:tcPr>
          <w:p w14:paraId="1F951680" w14:textId="77777777" w:rsidR="00B04EFD" w:rsidRDefault="00B04EFD">
            <w:pPr>
              <w:rPr>
                <w:sz w:val="2"/>
                <w:szCs w:val="2"/>
              </w:rPr>
            </w:pPr>
          </w:p>
        </w:tc>
        <w:tc>
          <w:tcPr>
            <w:tcW w:w="1040" w:type="dxa"/>
            <w:vMerge/>
            <w:tcBorders>
              <w:top w:val="nil"/>
            </w:tcBorders>
          </w:tcPr>
          <w:p w14:paraId="1F951681" w14:textId="77777777" w:rsidR="00B04EFD" w:rsidRDefault="00B04EFD">
            <w:pPr>
              <w:rPr>
                <w:sz w:val="2"/>
                <w:szCs w:val="2"/>
              </w:rPr>
            </w:pPr>
          </w:p>
        </w:tc>
      </w:tr>
      <w:tr w:rsidR="00B04EFD" w14:paraId="1F951689" w14:textId="77777777">
        <w:trPr>
          <w:trHeight w:val="270"/>
        </w:trPr>
        <w:tc>
          <w:tcPr>
            <w:tcW w:w="3823" w:type="dxa"/>
            <w:tcBorders>
              <w:top w:val="nil"/>
              <w:bottom w:val="nil"/>
            </w:tcBorders>
          </w:tcPr>
          <w:p w14:paraId="1F951683" w14:textId="77777777" w:rsidR="00B04EFD" w:rsidRDefault="00717D54">
            <w:pPr>
              <w:pStyle w:val="TableParagraph"/>
              <w:spacing w:line="250" w:lineRule="exact"/>
              <w:ind w:left="115"/>
              <w:rPr>
                <w:sz w:val="24"/>
              </w:rPr>
            </w:pPr>
            <w:r>
              <w:rPr>
                <w:sz w:val="24"/>
              </w:rPr>
              <w:t>deadlines and work with minimal</w:t>
            </w:r>
          </w:p>
        </w:tc>
        <w:tc>
          <w:tcPr>
            <w:tcW w:w="1941" w:type="dxa"/>
            <w:tcBorders>
              <w:top w:val="nil"/>
              <w:bottom w:val="nil"/>
            </w:tcBorders>
          </w:tcPr>
          <w:p w14:paraId="1F951684" w14:textId="77777777" w:rsidR="00B04EFD" w:rsidRDefault="00B04EFD">
            <w:pPr>
              <w:pStyle w:val="TableParagraph"/>
              <w:rPr>
                <w:rFonts w:ascii="Times New Roman"/>
                <w:sz w:val="20"/>
              </w:rPr>
            </w:pPr>
          </w:p>
        </w:tc>
        <w:tc>
          <w:tcPr>
            <w:tcW w:w="1031" w:type="dxa"/>
            <w:tcBorders>
              <w:top w:val="nil"/>
              <w:bottom w:val="nil"/>
            </w:tcBorders>
          </w:tcPr>
          <w:p w14:paraId="1F951685" w14:textId="77777777" w:rsidR="00B04EFD" w:rsidRDefault="00B04EFD">
            <w:pPr>
              <w:pStyle w:val="TableParagraph"/>
              <w:rPr>
                <w:rFonts w:ascii="Times New Roman"/>
                <w:sz w:val="20"/>
              </w:rPr>
            </w:pPr>
          </w:p>
        </w:tc>
        <w:tc>
          <w:tcPr>
            <w:tcW w:w="1041" w:type="dxa"/>
            <w:tcBorders>
              <w:top w:val="nil"/>
              <w:bottom w:val="nil"/>
            </w:tcBorders>
          </w:tcPr>
          <w:p w14:paraId="1F951686" w14:textId="77777777" w:rsidR="00B04EFD" w:rsidRDefault="00B04EFD">
            <w:pPr>
              <w:pStyle w:val="TableParagraph"/>
              <w:rPr>
                <w:rFonts w:ascii="Times New Roman"/>
                <w:sz w:val="20"/>
              </w:rPr>
            </w:pPr>
          </w:p>
        </w:tc>
        <w:tc>
          <w:tcPr>
            <w:tcW w:w="1031" w:type="dxa"/>
            <w:vMerge/>
            <w:tcBorders>
              <w:top w:val="nil"/>
            </w:tcBorders>
          </w:tcPr>
          <w:p w14:paraId="1F951687" w14:textId="77777777" w:rsidR="00B04EFD" w:rsidRDefault="00B04EFD">
            <w:pPr>
              <w:rPr>
                <w:sz w:val="2"/>
                <w:szCs w:val="2"/>
              </w:rPr>
            </w:pPr>
          </w:p>
        </w:tc>
        <w:tc>
          <w:tcPr>
            <w:tcW w:w="1040" w:type="dxa"/>
            <w:vMerge/>
            <w:tcBorders>
              <w:top w:val="nil"/>
            </w:tcBorders>
          </w:tcPr>
          <w:p w14:paraId="1F951688" w14:textId="77777777" w:rsidR="00B04EFD" w:rsidRDefault="00B04EFD">
            <w:pPr>
              <w:rPr>
                <w:sz w:val="2"/>
                <w:szCs w:val="2"/>
              </w:rPr>
            </w:pPr>
          </w:p>
        </w:tc>
      </w:tr>
      <w:tr w:rsidR="00B04EFD" w14:paraId="1F951690" w14:textId="77777777">
        <w:trPr>
          <w:trHeight w:val="265"/>
        </w:trPr>
        <w:tc>
          <w:tcPr>
            <w:tcW w:w="3823" w:type="dxa"/>
            <w:tcBorders>
              <w:top w:val="nil"/>
              <w:bottom w:val="nil"/>
            </w:tcBorders>
          </w:tcPr>
          <w:p w14:paraId="1F95168A" w14:textId="77777777" w:rsidR="00B04EFD" w:rsidRDefault="00717D54">
            <w:pPr>
              <w:pStyle w:val="TableParagraph"/>
              <w:spacing w:line="245" w:lineRule="exact"/>
              <w:ind w:left="115"/>
              <w:rPr>
                <w:sz w:val="24"/>
              </w:rPr>
            </w:pPr>
            <w:r>
              <w:rPr>
                <w:sz w:val="24"/>
              </w:rPr>
              <w:t>supervision</w:t>
            </w:r>
          </w:p>
        </w:tc>
        <w:tc>
          <w:tcPr>
            <w:tcW w:w="1941" w:type="dxa"/>
            <w:tcBorders>
              <w:top w:val="nil"/>
              <w:bottom w:val="nil"/>
            </w:tcBorders>
          </w:tcPr>
          <w:p w14:paraId="1F95168B" w14:textId="77777777" w:rsidR="00B04EFD" w:rsidRDefault="00B04EFD">
            <w:pPr>
              <w:pStyle w:val="TableParagraph"/>
              <w:rPr>
                <w:rFonts w:ascii="Times New Roman"/>
                <w:sz w:val="18"/>
              </w:rPr>
            </w:pPr>
          </w:p>
        </w:tc>
        <w:tc>
          <w:tcPr>
            <w:tcW w:w="1031" w:type="dxa"/>
            <w:tcBorders>
              <w:top w:val="nil"/>
              <w:bottom w:val="nil"/>
            </w:tcBorders>
          </w:tcPr>
          <w:p w14:paraId="1F95168C" w14:textId="77777777" w:rsidR="00B04EFD" w:rsidRDefault="00B04EFD">
            <w:pPr>
              <w:pStyle w:val="TableParagraph"/>
              <w:rPr>
                <w:rFonts w:ascii="Times New Roman"/>
                <w:sz w:val="18"/>
              </w:rPr>
            </w:pPr>
          </w:p>
        </w:tc>
        <w:tc>
          <w:tcPr>
            <w:tcW w:w="1041" w:type="dxa"/>
            <w:tcBorders>
              <w:top w:val="nil"/>
              <w:bottom w:val="nil"/>
            </w:tcBorders>
          </w:tcPr>
          <w:p w14:paraId="1F95168D" w14:textId="77777777" w:rsidR="00B04EFD" w:rsidRDefault="00B04EFD">
            <w:pPr>
              <w:pStyle w:val="TableParagraph"/>
              <w:rPr>
                <w:rFonts w:ascii="Times New Roman"/>
                <w:sz w:val="18"/>
              </w:rPr>
            </w:pPr>
          </w:p>
        </w:tc>
        <w:tc>
          <w:tcPr>
            <w:tcW w:w="1031" w:type="dxa"/>
            <w:vMerge/>
            <w:tcBorders>
              <w:top w:val="nil"/>
            </w:tcBorders>
          </w:tcPr>
          <w:p w14:paraId="1F95168E" w14:textId="77777777" w:rsidR="00B04EFD" w:rsidRDefault="00B04EFD">
            <w:pPr>
              <w:rPr>
                <w:sz w:val="2"/>
                <w:szCs w:val="2"/>
              </w:rPr>
            </w:pPr>
          </w:p>
        </w:tc>
        <w:tc>
          <w:tcPr>
            <w:tcW w:w="1040" w:type="dxa"/>
            <w:vMerge/>
            <w:tcBorders>
              <w:top w:val="nil"/>
            </w:tcBorders>
          </w:tcPr>
          <w:p w14:paraId="1F95168F" w14:textId="77777777" w:rsidR="00B04EFD" w:rsidRDefault="00B04EFD">
            <w:pPr>
              <w:rPr>
                <w:sz w:val="2"/>
                <w:szCs w:val="2"/>
              </w:rPr>
            </w:pPr>
          </w:p>
        </w:tc>
      </w:tr>
      <w:tr w:rsidR="00B04EFD" w14:paraId="1F951697" w14:textId="77777777">
        <w:trPr>
          <w:trHeight w:val="264"/>
        </w:trPr>
        <w:tc>
          <w:tcPr>
            <w:tcW w:w="3823" w:type="dxa"/>
            <w:tcBorders>
              <w:top w:val="nil"/>
              <w:bottom w:val="nil"/>
            </w:tcBorders>
          </w:tcPr>
          <w:p w14:paraId="1F951691" w14:textId="77777777" w:rsidR="00B04EFD" w:rsidRDefault="00B04EFD">
            <w:pPr>
              <w:pStyle w:val="TableParagraph"/>
              <w:rPr>
                <w:rFonts w:ascii="Times New Roman"/>
                <w:sz w:val="18"/>
              </w:rPr>
            </w:pPr>
          </w:p>
        </w:tc>
        <w:tc>
          <w:tcPr>
            <w:tcW w:w="1941" w:type="dxa"/>
            <w:tcBorders>
              <w:top w:val="nil"/>
              <w:bottom w:val="nil"/>
            </w:tcBorders>
          </w:tcPr>
          <w:p w14:paraId="1F951692" w14:textId="77777777" w:rsidR="00B04EFD" w:rsidRDefault="00717D54">
            <w:pPr>
              <w:pStyle w:val="TableParagraph"/>
              <w:spacing w:line="245" w:lineRule="exact"/>
              <w:ind w:left="125"/>
              <w:rPr>
                <w:sz w:val="24"/>
              </w:rPr>
            </w:pPr>
            <w:r>
              <w:rPr>
                <w:w w:val="99"/>
                <w:sz w:val="24"/>
              </w:rPr>
              <w:t>3</w:t>
            </w:r>
          </w:p>
        </w:tc>
        <w:tc>
          <w:tcPr>
            <w:tcW w:w="1031" w:type="dxa"/>
            <w:tcBorders>
              <w:top w:val="nil"/>
              <w:bottom w:val="nil"/>
            </w:tcBorders>
          </w:tcPr>
          <w:p w14:paraId="1F951693" w14:textId="77777777" w:rsidR="00B04EFD" w:rsidRDefault="00717D54">
            <w:pPr>
              <w:pStyle w:val="TableParagraph"/>
              <w:spacing w:line="245" w:lineRule="exact"/>
              <w:ind w:left="31"/>
              <w:jc w:val="center"/>
              <w:rPr>
                <w:sz w:val="24"/>
              </w:rPr>
            </w:pPr>
            <w:r>
              <w:rPr>
                <w:sz w:val="24"/>
              </w:rPr>
              <w:t>X</w:t>
            </w:r>
          </w:p>
        </w:tc>
        <w:tc>
          <w:tcPr>
            <w:tcW w:w="1041" w:type="dxa"/>
            <w:tcBorders>
              <w:top w:val="nil"/>
              <w:bottom w:val="nil"/>
            </w:tcBorders>
          </w:tcPr>
          <w:p w14:paraId="1F951694" w14:textId="77777777" w:rsidR="00B04EFD" w:rsidRDefault="00717D54">
            <w:pPr>
              <w:pStyle w:val="TableParagraph"/>
              <w:spacing w:line="245" w:lineRule="exact"/>
              <w:ind w:right="422"/>
              <w:jc w:val="right"/>
              <w:rPr>
                <w:sz w:val="24"/>
              </w:rPr>
            </w:pPr>
            <w:r>
              <w:rPr>
                <w:sz w:val="24"/>
              </w:rPr>
              <w:t>X</w:t>
            </w:r>
          </w:p>
        </w:tc>
        <w:tc>
          <w:tcPr>
            <w:tcW w:w="1031" w:type="dxa"/>
            <w:vMerge/>
            <w:tcBorders>
              <w:top w:val="nil"/>
            </w:tcBorders>
          </w:tcPr>
          <w:p w14:paraId="1F951695" w14:textId="77777777" w:rsidR="00B04EFD" w:rsidRDefault="00B04EFD">
            <w:pPr>
              <w:rPr>
                <w:sz w:val="2"/>
                <w:szCs w:val="2"/>
              </w:rPr>
            </w:pPr>
          </w:p>
        </w:tc>
        <w:tc>
          <w:tcPr>
            <w:tcW w:w="1040" w:type="dxa"/>
            <w:vMerge/>
            <w:tcBorders>
              <w:top w:val="nil"/>
            </w:tcBorders>
          </w:tcPr>
          <w:p w14:paraId="1F951696" w14:textId="77777777" w:rsidR="00B04EFD" w:rsidRDefault="00B04EFD">
            <w:pPr>
              <w:rPr>
                <w:sz w:val="2"/>
                <w:szCs w:val="2"/>
              </w:rPr>
            </w:pPr>
          </w:p>
        </w:tc>
      </w:tr>
      <w:tr w:rsidR="00B04EFD" w14:paraId="1F95169E" w14:textId="77777777">
        <w:trPr>
          <w:trHeight w:val="265"/>
        </w:trPr>
        <w:tc>
          <w:tcPr>
            <w:tcW w:w="3823" w:type="dxa"/>
            <w:tcBorders>
              <w:top w:val="nil"/>
              <w:bottom w:val="nil"/>
            </w:tcBorders>
          </w:tcPr>
          <w:p w14:paraId="1F951698" w14:textId="77777777" w:rsidR="00B04EFD" w:rsidRDefault="00717D54">
            <w:pPr>
              <w:pStyle w:val="TableParagraph"/>
              <w:spacing w:line="245" w:lineRule="exact"/>
              <w:ind w:left="115"/>
              <w:rPr>
                <w:b/>
                <w:sz w:val="24"/>
              </w:rPr>
            </w:pPr>
            <w:r>
              <w:rPr>
                <w:b/>
                <w:sz w:val="24"/>
              </w:rPr>
              <w:t>Analytical and judgement skills</w:t>
            </w:r>
          </w:p>
        </w:tc>
        <w:tc>
          <w:tcPr>
            <w:tcW w:w="1941" w:type="dxa"/>
            <w:tcBorders>
              <w:top w:val="nil"/>
              <w:bottom w:val="nil"/>
            </w:tcBorders>
          </w:tcPr>
          <w:p w14:paraId="1F951699" w14:textId="77777777" w:rsidR="00B04EFD" w:rsidRDefault="00B04EFD">
            <w:pPr>
              <w:pStyle w:val="TableParagraph"/>
              <w:rPr>
                <w:rFonts w:ascii="Times New Roman"/>
                <w:sz w:val="18"/>
              </w:rPr>
            </w:pPr>
          </w:p>
        </w:tc>
        <w:tc>
          <w:tcPr>
            <w:tcW w:w="1031" w:type="dxa"/>
            <w:tcBorders>
              <w:top w:val="nil"/>
              <w:bottom w:val="nil"/>
            </w:tcBorders>
          </w:tcPr>
          <w:p w14:paraId="1F95169A" w14:textId="77777777" w:rsidR="00B04EFD" w:rsidRDefault="00B04EFD">
            <w:pPr>
              <w:pStyle w:val="TableParagraph"/>
              <w:rPr>
                <w:rFonts w:ascii="Times New Roman"/>
                <w:sz w:val="18"/>
              </w:rPr>
            </w:pPr>
          </w:p>
        </w:tc>
        <w:tc>
          <w:tcPr>
            <w:tcW w:w="1041" w:type="dxa"/>
            <w:tcBorders>
              <w:top w:val="nil"/>
              <w:bottom w:val="nil"/>
            </w:tcBorders>
          </w:tcPr>
          <w:p w14:paraId="1F95169B" w14:textId="77777777" w:rsidR="00B04EFD" w:rsidRDefault="00B04EFD">
            <w:pPr>
              <w:pStyle w:val="TableParagraph"/>
              <w:rPr>
                <w:rFonts w:ascii="Times New Roman"/>
                <w:sz w:val="18"/>
              </w:rPr>
            </w:pPr>
          </w:p>
        </w:tc>
        <w:tc>
          <w:tcPr>
            <w:tcW w:w="1031" w:type="dxa"/>
            <w:vMerge/>
            <w:tcBorders>
              <w:top w:val="nil"/>
            </w:tcBorders>
          </w:tcPr>
          <w:p w14:paraId="1F95169C" w14:textId="77777777" w:rsidR="00B04EFD" w:rsidRDefault="00B04EFD">
            <w:pPr>
              <w:rPr>
                <w:sz w:val="2"/>
                <w:szCs w:val="2"/>
              </w:rPr>
            </w:pPr>
          </w:p>
        </w:tc>
        <w:tc>
          <w:tcPr>
            <w:tcW w:w="1040" w:type="dxa"/>
            <w:vMerge/>
            <w:tcBorders>
              <w:top w:val="nil"/>
            </w:tcBorders>
          </w:tcPr>
          <w:p w14:paraId="1F95169D" w14:textId="77777777" w:rsidR="00B04EFD" w:rsidRDefault="00B04EFD">
            <w:pPr>
              <w:rPr>
                <w:sz w:val="2"/>
                <w:szCs w:val="2"/>
              </w:rPr>
            </w:pPr>
          </w:p>
        </w:tc>
      </w:tr>
      <w:tr w:rsidR="00B04EFD" w14:paraId="1F9516A5" w14:textId="77777777">
        <w:trPr>
          <w:trHeight w:val="265"/>
        </w:trPr>
        <w:tc>
          <w:tcPr>
            <w:tcW w:w="3823" w:type="dxa"/>
            <w:tcBorders>
              <w:top w:val="nil"/>
              <w:bottom w:val="nil"/>
            </w:tcBorders>
          </w:tcPr>
          <w:p w14:paraId="1F95169F" w14:textId="77777777" w:rsidR="00B04EFD" w:rsidRDefault="00717D54">
            <w:pPr>
              <w:pStyle w:val="TableParagraph"/>
              <w:tabs>
                <w:tab w:val="left" w:pos="814"/>
                <w:tab w:val="left" w:pos="2026"/>
              </w:tabs>
              <w:spacing w:line="245" w:lineRule="exact"/>
              <w:ind w:left="115"/>
              <w:rPr>
                <w:sz w:val="24"/>
              </w:rPr>
            </w:pPr>
            <w:r>
              <w:rPr>
                <w:sz w:val="24"/>
              </w:rPr>
              <w:t>3.15</w:t>
            </w:r>
            <w:r>
              <w:rPr>
                <w:sz w:val="24"/>
              </w:rPr>
              <w:tab/>
              <w:t>Excellent</w:t>
            </w:r>
            <w:r>
              <w:rPr>
                <w:sz w:val="24"/>
              </w:rPr>
              <w:tab/>
              <w:t>problem-solving</w:t>
            </w:r>
          </w:p>
        </w:tc>
        <w:tc>
          <w:tcPr>
            <w:tcW w:w="1941" w:type="dxa"/>
            <w:tcBorders>
              <w:top w:val="nil"/>
              <w:bottom w:val="nil"/>
            </w:tcBorders>
          </w:tcPr>
          <w:p w14:paraId="1F9516A0" w14:textId="77777777" w:rsidR="00B04EFD" w:rsidRDefault="00717D54">
            <w:pPr>
              <w:pStyle w:val="TableParagraph"/>
              <w:spacing w:line="245" w:lineRule="exact"/>
              <w:ind w:left="125"/>
              <w:rPr>
                <w:sz w:val="24"/>
              </w:rPr>
            </w:pPr>
            <w:r>
              <w:rPr>
                <w:w w:val="99"/>
                <w:sz w:val="24"/>
              </w:rPr>
              <w:t>3</w:t>
            </w:r>
          </w:p>
        </w:tc>
        <w:tc>
          <w:tcPr>
            <w:tcW w:w="1031" w:type="dxa"/>
            <w:tcBorders>
              <w:top w:val="nil"/>
              <w:bottom w:val="nil"/>
            </w:tcBorders>
          </w:tcPr>
          <w:p w14:paraId="1F9516A1" w14:textId="77777777" w:rsidR="00B04EFD" w:rsidRDefault="00717D54">
            <w:pPr>
              <w:pStyle w:val="TableParagraph"/>
              <w:spacing w:line="245" w:lineRule="exact"/>
              <w:ind w:left="31"/>
              <w:jc w:val="center"/>
              <w:rPr>
                <w:sz w:val="24"/>
              </w:rPr>
            </w:pPr>
            <w:r>
              <w:rPr>
                <w:sz w:val="24"/>
              </w:rPr>
              <w:t>X</w:t>
            </w:r>
          </w:p>
        </w:tc>
        <w:tc>
          <w:tcPr>
            <w:tcW w:w="1041" w:type="dxa"/>
            <w:tcBorders>
              <w:top w:val="nil"/>
              <w:bottom w:val="nil"/>
            </w:tcBorders>
          </w:tcPr>
          <w:p w14:paraId="1F9516A2" w14:textId="77777777" w:rsidR="00B04EFD" w:rsidRDefault="00717D54">
            <w:pPr>
              <w:pStyle w:val="TableParagraph"/>
              <w:spacing w:line="245" w:lineRule="exact"/>
              <w:ind w:right="422"/>
              <w:jc w:val="right"/>
              <w:rPr>
                <w:sz w:val="24"/>
              </w:rPr>
            </w:pPr>
            <w:r>
              <w:rPr>
                <w:sz w:val="24"/>
              </w:rPr>
              <w:t>X</w:t>
            </w:r>
          </w:p>
        </w:tc>
        <w:tc>
          <w:tcPr>
            <w:tcW w:w="1031" w:type="dxa"/>
            <w:vMerge/>
            <w:tcBorders>
              <w:top w:val="nil"/>
            </w:tcBorders>
          </w:tcPr>
          <w:p w14:paraId="1F9516A3" w14:textId="77777777" w:rsidR="00B04EFD" w:rsidRDefault="00B04EFD">
            <w:pPr>
              <w:rPr>
                <w:sz w:val="2"/>
                <w:szCs w:val="2"/>
              </w:rPr>
            </w:pPr>
          </w:p>
        </w:tc>
        <w:tc>
          <w:tcPr>
            <w:tcW w:w="1040" w:type="dxa"/>
            <w:vMerge/>
            <w:tcBorders>
              <w:top w:val="nil"/>
            </w:tcBorders>
          </w:tcPr>
          <w:p w14:paraId="1F9516A4" w14:textId="77777777" w:rsidR="00B04EFD" w:rsidRDefault="00B04EFD">
            <w:pPr>
              <w:rPr>
                <w:sz w:val="2"/>
                <w:szCs w:val="2"/>
              </w:rPr>
            </w:pPr>
          </w:p>
        </w:tc>
      </w:tr>
      <w:tr w:rsidR="00B04EFD" w14:paraId="1F9516AC" w14:textId="77777777">
        <w:trPr>
          <w:trHeight w:val="270"/>
        </w:trPr>
        <w:tc>
          <w:tcPr>
            <w:tcW w:w="3823" w:type="dxa"/>
            <w:tcBorders>
              <w:top w:val="nil"/>
              <w:bottom w:val="nil"/>
            </w:tcBorders>
          </w:tcPr>
          <w:p w14:paraId="1F9516A6" w14:textId="77777777" w:rsidR="00B04EFD" w:rsidRDefault="00717D54">
            <w:pPr>
              <w:pStyle w:val="TableParagraph"/>
              <w:spacing w:line="250" w:lineRule="exact"/>
              <w:ind w:left="115"/>
              <w:rPr>
                <w:sz w:val="24"/>
              </w:rPr>
            </w:pPr>
            <w:r>
              <w:rPr>
                <w:sz w:val="24"/>
              </w:rPr>
              <w:t>skills including use of complex</w:t>
            </w:r>
          </w:p>
        </w:tc>
        <w:tc>
          <w:tcPr>
            <w:tcW w:w="1941" w:type="dxa"/>
            <w:tcBorders>
              <w:top w:val="nil"/>
              <w:bottom w:val="nil"/>
            </w:tcBorders>
          </w:tcPr>
          <w:p w14:paraId="1F9516A7" w14:textId="77777777" w:rsidR="00B04EFD" w:rsidRDefault="00B04EFD">
            <w:pPr>
              <w:pStyle w:val="TableParagraph"/>
              <w:rPr>
                <w:rFonts w:ascii="Times New Roman"/>
                <w:sz w:val="20"/>
              </w:rPr>
            </w:pPr>
          </w:p>
        </w:tc>
        <w:tc>
          <w:tcPr>
            <w:tcW w:w="1031" w:type="dxa"/>
            <w:tcBorders>
              <w:top w:val="nil"/>
              <w:bottom w:val="nil"/>
            </w:tcBorders>
          </w:tcPr>
          <w:p w14:paraId="1F9516A8" w14:textId="77777777" w:rsidR="00B04EFD" w:rsidRDefault="00B04EFD">
            <w:pPr>
              <w:pStyle w:val="TableParagraph"/>
              <w:rPr>
                <w:rFonts w:ascii="Times New Roman"/>
                <w:sz w:val="20"/>
              </w:rPr>
            </w:pPr>
          </w:p>
        </w:tc>
        <w:tc>
          <w:tcPr>
            <w:tcW w:w="1041" w:type="dxa"/>
            <w:tcBorders>
              <w:top w:val="nil"/>
              <w:bottom w:val="nil"/>
            </w:tcBorders>
          </w:tcPr>
          <w:p w14:paraId="1F9516A9" w14:textId="77777777" w:rsidR="00B04EFD" w:rsidRDefault="00B04EFD">
            <w:pPr>
              <w:pStyle w:val="TableParagraph"/>
              <w:rPr>
                <w:rFonts w:ascii="Times New Roman"/>
                <w:sz w:val="20"/>
              </w:rPr>
            </w:pPr>
          </w:p>
        </w:tc>
        <w:tc>
          <w:tcPr>
            <w:tcW w:w="1031" w:type="dxa"/>
            <w:vMerge/>
            <w:tcBorders>
              <w:top w:val="nil"/>
            </w:tcBorders>
          </w:tcPr>
          <w:p w14:paraId="1F9516AA" w14:textId="77777777" w:rsidR="00B04EFD" w:rsidRDefault="00B04EFD">
            <w:pPr>
              <w:rPr>
                <w:sz w:val="2"/>
                <w:szCs w:val="2"/>
              </w:rPr>
            </w:pPr>
          </w:p>
        </w:tc>
        <w:tc>
          <w:tcPr>
            <w:tcW w:w="1040" w:type="dxa"/>
            <w:vMerge/>
            <w:tcBorders>
              <w:top w:val="nil"/>
            </w:tcBorders>
          </w:tcPr>
          <w:p w14:paraId="1F9516AB" w14:textId="77777777" w:rsidR="00B04EFD" w:rsidRDefault="00B04EFD">
            <w:pPr>
              <w:rPr>
                <w:sz w:val="2"/>
                <w:szCs w:val="2"/>
              </w:rPr>
            </w:pPr>
          </w:p>
        </w:tc>
      </w:tr>
      <w:tr w:rsidR="00B04EFD" w14:paraId="1F9516B3" w14:textId="77777777">
        <w:trPr>
          <w:trHeight w:val="265"/>
        </w:trPr>
        <w:tc>
          <w:tcPr>
            <w:tcW w:w="3823" w:type="dxa"/>
            <w:tcBorders>
              <w:top w:val="nil"/>
              <w:bottom w:val="nil"/>
            </w:tcBorders>
          </w:tcPr>
          <w:p w14:paraId="1F9516AD" w14:textId="77777777" w:rsidR="00B04EFD" w:rsidRDefault="00717D54">
            <w:pPr>
              <w:pStyle w:val="TableParagraph"/>
              <w:spacing w:line="245" w:lineRule="exact"/>
              <w:ind w:left="115"/>
              <w:rPr>
                <w:sz w:val="24"/>
              </w:rPr>
            </w:pPr>
            <w:r>
              <w:rPr>
                <w:sz w:val="24"/>
              </w:rPr>
              <w:t>data to generate reports</w:t>
            </w:r>
          </w:p>
        </w:tc>
        <w:tc>
          <w:tcPr>
            <w:tcW w:w="1941" w:type="dxa"/>
            <w:tcBorders>
              <w:top w:val="nil"/>
              <w:bottom w:val="nil"/>
            </w:tcBorders>
          </w:tcPr>
          <w:p w14:paraId="1F9516AE" w14:textId="77777777" w:rsidR="00B04EFD" w:rsidRDefault="00B04EFD">
            <w:pPr>
              <w:pStyle w:val="TableParagraph"/>
              <w:rPr>
                <w:rFonts w:ascii="Times New Roman"/>
                <w:sz w:val="18"/>
              </w:rPr>
            </w:pPr>
          </w:p>
        </w:tc>
        <w:tc>
          <w:tcPr>
            <w:tcW w:w="1031" w:type="dxa"/>
            <w:tcBorders>
              <w:top w:val="nil"/>
              <w:bottom w:val="nil"/>
            </w:tcBorders>
          </w:tcPr>
          <w:p w14:paraId="1F9516AF" w14:textId="77777777" w:rsidR="00B04EFD" w:rsidRDefault="00B04EFD">
            <w:pPr>
              <w:pStyle w:val="TableParagraph"/>
              <w:rPr>
                <w:rFonts w:ascii="Times New Roman"/>
                <w:sz w:val="18"/>
              </w:rPr>
            </w:pPr>
          </w:p>
        </w:tc>
        <w:tc>
          <w:tcPr>
            <w:tcW w:w="1041" w:type="dxa"/>
            <w:tcBorders>
              <w:top w:val="nil"/>
              <w:bottom w:val="nil"/>
            </w:tcBorders>
          </w:tcPr>
          <w:p w14:paraId="1F9516B0" w14:textId="77777777" w:rsidR="00B04EFD" w:rsidRDefault="00B04EFD">
            <w:pPr>
              <w:pStyle w:val="TableParagraph"/>
              <w:rPr>
                <w:rFonts w:ascii="Times New Roman"/>
                <w:sz w:val="18"/>
              </w:rPr>
            </w:pPr>
          </w:p>
        </w:tc>
        <w:tc>
          <w:tcPr>
            <w:tcW w:w="1031" w:type="dxa"/>
            <w:vMerge/>
            <w:tcBorders>
              <w:top w:val="nil"/>
            </w:tcBorders>
          </w:tcPr>
          <w:p w14:paraId="1F9516B1" w14:textId="77777777" w:rsidR="00B04EFD" w:rsidRDefault="00B04EFD">
            <w:pPr>
              <w:rPr>
                <w:sz w:val="2"/>
                <w:szCs w:val="2"/>
              </w:rPr>
            </w:pPr>
          </w:p>
        </w:tc>
        <w:tc>
          <w:tcPr>
            <w:tcW w:w="1040" w:type="dxa"/>
            <w:vMerge/>
            <w:tcBorders>
              <w:top w:val="nil"/>
            </w:tcBorders>
          </w:tcPr>
          <w:p w14:paraId="1F9516B2" w14:textId="77777777" w:rsidR="00B04EFD" w:rsidRDefault="00B04EFD">
            <w:pPr>
              <w:rPr>
                <w:sz w:val="2"/>
                <w:szCs w:val="2"/>
              </w:rPr>
            </w:pPr>
          </w:p>
        </w:tc>
      </w:tr>
      <w:tr w:rsidR="00B04EFD" w14:paraId="1F9516BA" w14:textId="77777777">
        <w:trPr>
          <w:trHeight w:val="265"/>
        </w:trPr>
        <w:tc>
          <w:tcPr>
            <w:tcW w:w="3823" w:type="dxa"/>
            <w:tcBorders>
              <w:top w:val="nil"/>
              <w:bottom w:val="nil"/>
            </w:tcBorders>
          </w:tcPr>
          <w:p w14:paraId="1F9516B4" w14:textId="77777777" w:rsidR="00B04EFD" w:rsidRDefault="00B04EFD">
            <w:pPr>
              <w:pStyle w:val="TableParagraph"/>
              <w:rPr>
                <w:rFonts w:ascii="Times New Roman"/>
                <w:sz w:val="18"/>
              </w:rPr>
            </w:pPr>
          </w:p>
        </w:tc>
        <w:tc>
          <w:tcPr>
            <w:tcW w:w="1941" w:type="dxa"/>
            <w:tcBorders>
              <w:top w:val="nil"/>
              <w:bottom w:val="nil"/>
            </w:tcBorders>
          </w:tcPr>
          <w:p w14:paraId="1F9516B5" w14:textId="77777777" w:rsidR="00B04EFD" w:rsidRDefault="00717D54">
            <w:pPr>
              <w:pStyle w:val="TableParagraph"/>
              <w:spacing w:line="245" w:lineRule="exact"/>
              <w:ind w:left="125"/>
              <w:rPr>
                <w:sz w:val="24"/>
              </w:rPr>
            </w:pPr>
            <w:r>
              <w:rPr>
                <w:w w:val="99"/>
                <w:sz w:val="24"/>
              </w:rPr>
              <w:t>3</w:t>
            </w:r>
          </w:p>
        </w:tc>
        <w:tc>
          <w:tcPr>
            <w:tcW w:w="1031" w:type="dxa"/>
            <w:tcBorders>
              <w:top w:val="nil"/>
              <w:bottom w:val="nil"/>
            </w:tcBorders>
          </w:tcPr>
          <w:p w14:paraId="1F9516B6" w14:textId="77777777" w:rsidR="00B04EFD" w:rsidRDefault="00717D54">
            <w:pPr>
              <w:pStyle w:val="TableParagraph"/>
              <w:spacing w:line="245" w:lineRule="exact"/>
              <w:ind w:left="31"/>
              <w:jc w:val="center"/>
              <w:rPr>
                <w:sz w:val="24"/>
              </w:rPr>
            </w:pPr>
            <w:r>
              <w:rPr>
                <w:sz w:val="24"/>
              </w:rPr>
              <w:t>X</w:t>
            </w:r>
          </w:p>
        </w:tc>
        <w:tc>
          <w:tcPr>
            <w:tcW w:w="1041" w:type="dxa"/>
            <w:tcBorders>
              <w:top w:val="nil"/>
              <w:bottom w:val="nil"/>
            </w:tcBorders>
          </w:tcPr>
          <w:p w14:paraId="1F9516B7" w14:textId="77777777" w:rsidR="00B04EFD" w:rsidRDefault="00717D54">
            <w:pPr>
              <w:pStyle w:val="TableParagraph"/>
              <w:spacing w:line="245" w:lineRule="exact"/>
              <w:ind w:right="422"/>
              <w:jc w:val="right"/>
              <w:rPr>
                <w:sz w:val="24"/>
              </w:rPr>
            </w:pPr>
            <w:r>
              <w:rPr>
                <w:sz w:val="24"/>
              </w:rPr>
              <w:t>X</w:t>
            </w:r>
          </w:p>
        </w:tc>
        <w:tc>
          <w:tcPr>
            <w:tcW w:w="1031" w:type="dxa"/>
            <w:vMerge/>
            <w:tcBorders>
              <w:top w:val="nil"/>
            </w:tcBorders>
          </w:tcPr>
          <w:p w14:paraId="1F9516B8" w14:textId="77777777" w:rsidR="00B04EFD" w:rsidRDefault="00B04EFD">
            <w:pPr>
              <w:rPr>
                <w:sz w:val="2"/>
                <w:szCs w:val="2"/>
              </w:rPr>
            </w:pPr>
          </w:p>
        </w:tc>
        <w:tc>
          <w:tcPr>
            <w:tcW w:w="1040" w:type="dxa"/>
            <w:vMerge/>
            <w:tcBorders>
              <w:top w:val="nil"/>
            </w:tcBorders>
          </w:tcPr>
          <w:p w14:paraId="1F9516B9" w14:textId="77777777" w:rsidR="00B04EFD" w:rsidRDefault="00B04EFD">
            <w:pPr>
              <w:rPr>
                <w:sz w:val="2"/>
                <w:szCs w:val="2"/>
              </w:rPr>
            </w:pPr>
          </w:p>
        </w:tc>
      </w:tr>
      <w:tr w:rsidR="00B04EFD" w14:paraId="1F9516C1" w14:textId="77777777">
        <w:trPr>
          <w:trHeight w:val="405"/>
        </w:trPr>
        <w:tc>
          <w:tcPr>
            <w:tcW w:w="3823" w:type="dxa"/>
            <w:tcBorders>
              <w:top w:val="nil"/>
              <w:bottom w:val="nil"/>
            </w:tcBorders>
          </w:tcPr>
          <w:p w14:paraId="1F9516BB" w14:textId="77777777" w:rsidR="00B04EFD" w:rsidRDefault="00717D54">
            <w:pPr>
              <w:pStyle w:val="TableParagraph"/>
              <w:spacing w:line="269" w:lineRule="exact"/>
              <w:ind w:left="115"/>
              <w:rPr>
                <w:sz w:val="24"/>
              </w:rPr>
            </w:pPr>
            <w:r>
              <w:rPr>
                <w:b/>
                <w:sz w:val="24"/>
              </w:rPr>
              <w:t xml:space="preserve">3.16 </w:t>
            </w:r>
            <w:r>
              <w:rPr>
                <w:sz w:val="24"/>
              </w:rPr>
              <w:t>Quality and business focused</w:t>
            </w:r>
          </w:p>
        </w:tc>
        <w:tc>
          <w:tcPr>
            <w:tcW w:w="1941" w:type="dxa"/>
            <w:tcBorders>
              <w:top w:val="nil"/>
              <w:bottom w:val="nil"/>
            </w:tcBorders>
          </w:tcPr>
          <w:p w14:paraId="1F9516BC" w14:textId="77777777" w:rsidR="00B04EFD" w:rsidRDefault="00B04EFD">
            <w:pPr>
              <w:pStyle w:val="TableParagraph"/>
              <w:rPr>
                <w:rFonts w:ascii="Times New Roman"/>
              </w:rPr>
            </w:pPr>
          </w:p>
        </w:tc>
        <w:tc>
          <w:tcPr>
            <w:tcW w:w="1031" w:type="dxa"/>
            <w:tcBorders>
              <w:top w:val="nil"/>
              <w:bottom w:val="nil"/>
            </w:tcBorders>
          </w:tcPr>
          <w:p w14:paraId="1F9516BD" w14:textId="77777777" w:rsidR="00B04EFD" w:rsidRDefault="00B04EFD">
            <w:pPr>
              <w:pStyle w:val="TableParagraph"/>
              <w:rPr>
                <w:rFonts w:ascii="Times New Roman"/>
              </w:rPr>
            </w:pPr>
          </w:p>
        </w:tc>
        <w:tc>
          <w:tcPr>
            <w:tcW w:w="1041" w:type="dxa"/>
            <w:tcBorders>
              <w:top w:val="nil"/>
              <w:bottom w:val="nil"/>
            </w:tcBorders>
          </w:tcPr>
          <w:p w14:paraId="1F9516BE" w14:textId="77777777" w:rsidR="00B04EFD" w:rsidRDefault="00B04EFD">
            <w:pPr>
              <w:pStyle w:val="TableParagraph"/>
              <w:rPr>
                <w:rFonts w:ascii="Times New Roman"/>
              </w:rPr>
            </w:pPr>
          </w:p>
        </w:tc>
        <w:tc>
          <w:tcPr>
            <w:tcW w:w="1031" w:type="dxa"/>
            <w:vMerge/>
            <w:tcBorders>
              <w:top w:val="nil"/>
            </w:tcBorders>
          </w:tcPr>
          <w:p w14:paraId="1F9516BF" w14:textId="77777777" w:rsidR="00B04EFD" w:rsidRDefault="00B04EFD">
            <w:pPr>
              <w:rPr>
                <w:sz w:val="2"/>
                <w:szCs w:val="2"/>
              </w:rPr>
            </w:pPr>
          </w:p>
        </w:tc>
        <w:tc>
          <w:tcPr>
            <w:tcW w:w="1040" w:type="dxa"/>
            <w:vMerge/>
            <w:tcBorders>
              <w:top w:val="nil"/>
            </w:tcBorders>
          </w:tcPr>
          <w:p w14:paraId="1F9516C0" w14:textId="77777777" w:rsidR="00B04EFD" w:rsidRDefault="00B04EFD">
            <w:pPr>
              <w:rPr>
                <w:sz w:val="2"/>
                <w:szCs w:val="2"/>
              </w:rPr>
            </w:pPr>
          </w:p>
        </w:tc>
      </w:tr>
      <w:tr w:rsidR="00B04EFD" w14:paraId="1F9516C8" w14:textId="77777777">
        <w:trPr>
          <w:trHeight w:val="405"/>
        </w:trPr>
        <w:tc>
          <w:tcPr>
            <w:tcW w:w="3823" w:type="dxa"/>
            <w:tcBorders>
              <w:top w:val="nil"/>
              <w:bottom w:val="nil"/>
            </w:tcBorders>
          </w:tcPr>
          <w:p w14:paraId="1F9516C2" w14:textId="77777777" w:rsidR="00B04EFD" w:rsidRDefault="00717D54">
            <w:pPr>
              <w:pStyle w:val="TableParagraph"/>
              <w:tabs>
                <w:tab w:val="left" w:pos="785"/>
                <w:tab w:val="left" w:pos="1964"/>
                <w:tab w:val="left" w:pos="2374"/>
                <w:tab w:val="left" w:pos="3323"/>
              </w:tabs>
              <w:spacing w:before="128" w:line="257" w:lineRule="exact"/>
              <w:ind w:left="115"/>
              <w:rPr>
                <w:sz w:val="24"/>
              </w:rPr>
            </w:pPr>
            <w:r>
              <w:rPr>
                <w:b/>
                <w:sz w:val="24"/>
              </w:rPr>
              <w:t>3.17</w:t>
            </w:r>
            <w:r>
              <w:rPr>
                <w:b/>
                <w:sz w:val="24"/>
              </w:rPr>
              <w:tab/>
            </w:r>
            <w:r>
              <w:rPr>
                <w:sz w:val="24"/>
              </w:rPr>
              <w:t>Sensitive</w:t>
            </w:r>
            <w:r>
              <w:rPr>
                <w:sz w:val="24"/>
              </w:rPr>
              <w:tab/>
              <w:t>to</w:t>
            </w:r>
            <w:r>
              <w:rPr>
                <w:sz w:val="24"/>
              </w:rPr>
              <w:tab/>
              <w:t>politics</w:t>
            </w:r>
            <w:r>
              <w:rPr>
                <w:sz w:val="24"/>
              </w:rPr>
              <w:tab/>
            </w:r>
            <w:r>
              <w:rPr>
                <w:spacing w:val="-3"/>
                <w:sz w:val="24"/>
              </w:rPr>
              <w:t>and</w:t>
            </w:r>
          </w:p>
        </w:tc>
        <w:tc>
          <w:tcPr>
            <w:tcW w:w="1941" w:type="dxa"/>
            <w:tcBorders>
              <w:top w:val="nil"/>
              <w:bottom w:val="nil"/>
            </w:tcBorders>
          </w:tcPr>
          <w:p w14:paraId="1F9516C3" w14:textId="77777777" w:rsidR="00B04EFD" w:rsidRDefault="00B04EFD">
            <w:pPr>
              <w:pStyle w:val="TableParagraph"/>
              <w:rPr>
                <w:rFonts w:ascii="Times New Roman"/>
              </w:rPr>
            </w:pPr>
          </w:p>
        </w:tc>
        <w:tc>
          <w:tcPr>
            <w:tcW w:w="1031" w:type="dxa"/>
            <w:tcBorders>
              <w:top w:val="nil"/>
              <w:bottom w:val="nil"/>
            </w:tcBorders>
          </w:tcPr>
          <w:p w14:paraId="1F9516C4" w14:textId="77777777" w:rsidR="00B04EFD" w:rsidRDefault="00B04EFD">
            <w:pPr>
              <w:pStyle w:val="TableParagraph"/>
              <w:rPr>
                <w:rFonts w:ascii="Times New Roman"/>
              </w:rPr>
            </w:pPr>
          </w:p>
        </w:tc>
        <w:tc>
          <w:tcPr>
            <w:tcW w:w="1041" w:type="dxa"/>
            <w:tcBorders>
              <w:top w:val="nil"/>
              <w:bottom w:val="nil"/>
            </w:tcBorders>
          </w:tcPr>
          <w:p w14:paraId="1F9516C5" w14:textId="77777777" w:rsidR="00B04EFD" w:rsidRDefault="00B04EFD">
            <w:pPr>
              <w:pStyle w:val="TableParagraph"/>
              <w:rPr>
                <w:rFonts w:ascii="Times New Roman"/>
              </w:rPr>
            </w:pPr>
          </w:p>
        </w:tc>
        <w:tc>
          <w:tcPr>
            <w:tcW w:w="1031" w:type="dxa"/>
            <w:vMerge/>
            <w:tcBorders>
              <w:top w:val="nil"/>
            </w:tcBorders>
          </w:tcPr>
          <w:p w14:paraId="1F9516C6" w14:textId="77777777" w:rsidR="00B04EFD" w:rsidRDefault="00B04EFD">
            <w:pPr>
              <w:rPr>
                <w:sz w:val="2"/>
                <w:szCs w:val="2"/>
              </w:rPr>
            </w:pPr>
          </w:p>
        </w:tc>
        <w:tc>
          <w:tcPr>
            <w:tcW w:w="1040" w:type="dxa"/>
            <w:vMerge/>
            <w:tcBorders>
              <w:top w:val="nil"/>
            </w:tcBorders>
          </w:tcPr>
          <w:p w14:paraId="1F9516C7" w14:textId="77777777" w:rsidR="00B04EFD" w:rsidRDefault="00B04EFD">
            <w:pPr>
              <w:rPr>
                <w:sz w:val="2"/>
                <w:szCs w:val="2"/>
              </w:rPr>
            </w:pPr>
          </w:p>
        </w:tc>
      </w:tr>
      <w:tr w:rsidR="00B04EFD" w14:paraId="1F9516CF" w14:textId="77777777">
        <w:trPr>
          <w:trHeight w:val="405"/>
        </w:trPr>
        <w:tc>
          <w:tcPr>
            <w:tcW w:w="3823" w:type="dxa"/>
            <w:tcBorders>
              <w:top w:val="nil"/>
              <w:bottom w:val="nil"/>
            </w:tcBorders>
          </w:tcPr>
          <w:p w14:paraId="1F9516C9" w14:textId="77777777" w:rsidR="00B04EFD" w:rsidRDefault="00717D54">
            <w:pPr>
              <w:pStyle w:val="TableParagraph"/>
              <w:spacing w:line="269" w:lineRule="exact"/>
              <w:ind w:left="115"/>
              <w:rPr>
                <w:sz w:val="24"/>
              </w:rPr>
            </w:pPr>
            <w:r>
              <w:rPr>
                <w:sz w:val="24"/>
              </w:rPr>
              <w:t>clinical demands</w:t>
            </w:r>
          </w:p>
        </w:tc>
        <w:tc>
          <w:tcPr>
            <w:tcW w:w="1941" w:type="dxa"/>
            <w:tcBorders>
              <w:top w:val="nil"/>
              <w:bottom w:val="nil"/>
            </w:tcBorders>
          </w:tcPr>
          <w:p w14:paraId="1F9516CA" w14:textId="77777777" w:rsidR="00B04EFD" w:rsidRDefault="00717D54">
            <w:pPr>
              <w:pStyle w:val="TableParagraph"/>
              <w:spacing w:line="269" w:lineRule="exact"/>
              <w:ind w:left="125"/>
              <w:rPr>
                <w:sz w:val="24"/>
              </w:rPr>
            </w:pPr>
            <w:r>
              <w:rPr>
                <w:w w:val="99"/>
                <w:sz w:val="24"/>
              </w:rPr>
              <w:t>3</w:t>
            </w:r>
          </w:p>
        </w:tc>
        <w:tc>
          <w:tcPr>
            <w:tcW w:w="1031" w:type="dxa"/>
            <w:tcBorders>
              <w:top w:val="nil"/>
              <w:bottom w:val="nil"/>
            </w:tcBorders>
          </w:tcPr>
          <w:p w14:paraId="1F9516CB" w14:textId="77777777" w:rsidR="00B04EFD" w:rsidRDefault="00717D54">
            <w:pPr>
              <w:pStyle w:val="TableParagraph"/>
              <w:spacing w:line="269" w:lineRule="exact"/>
              <w:ind w:left="31"/>
              <w:jc w:val="center"/>
              <w:rPr>
                <w:sz w:val="24"/>
              </w:rPr>
            </w:pPr>
            <w:r>
              <w:rPr>
                <w:sz w:val="24"/>
              </w:rPr>
              <w:t>X</w:t>
            </w:r>
          </w:p>
        </w:tc>
        <w:tc>
          <w:tcPr>
            <w:tcW w:w="1041" w:type="dxa"/>
            <w:tcBorders>
              <w:top w:val="nil"/>
              <w:bottom w:val="nil"/>
            </w:tcBorders>
          </w:tcPr>
          <w:p w14:paraId="1F9516CC" w14:textId="77777777" w:rsidR="00B04EFD" w:rsidRDefault="00717D54">
            <w:pPr>
              <w:pStyle w:val="TableParagraph"/>
              <w:spacing w:line="269" w:lineRule="exact"/>
              <w:ind w:right="422"/>
              <w:jc w:val="right"/>
              <w:rPr>
                <w:sz w:val="24"/>
              </w:rPr>
            </w:pPr>
            <w:r>
              <w:rPr>
                <w:sz w:val="24"/>
              </w:rPr>
              <w:t>X</w:t>
            </w:r>
          </w:p>
        </w:tc>
        <w:tc>
          <w:tcPr>
            <w:tcW w:w="1031" w:type="dxa"/>
            <w:vMerge/>
            <w:tcBorders>
              <w:top w:val="nil"/>
            </w:tcBorders>
          </w:tcPr>
          <w:p w14:paraId="1F9516CD" w14:textId="77777777" w:rsidR="00B04EFD" w:rsidRDefault="00B04EFD">
            <w:pPr>
              <w:rPr>
                <w:sz w:val="2"/>
                <w:szCs w:val="2"/>
              </w:rPr>
            </w:pPr>
          </w:p>
        </w:tc>
        <w:tc>
          <w:tcPr>
            <w:tcW w:w="1040" w:type="dxa"/>
            <w:vMerge/>
            <w:tcBorders>
              <w:top w:val="nil"/>
            </w:tcBorders>
          </w:tcPr>
          <w:p w14:paraId="1F9516CE" w14:textId="77777777" w:rsidR="00B04EFD" w:rsidRDefault="00B04EFD">
            <w:pPr>
              <w:rPr>
                <w:sz w:val="2"/>
                <w:szCs w:val="2"/>
              </w:rPr>
            </w:pPr>
          </w:p>
        </w:tc>
      </w:tr>
      <w:tr w:rsidR="00B04EFD" w14:paraId="1F9516D6" w14:textId="77777777">
        <w:trPr>
          <w:trHeight w:val="400"/>
        </w:trPr>
        <w:tc>
          <w:tcPr>
            <w:tcW w:w="3823" w:type="dxa"/>
            <w:tcBorders>
              <w:top w:val="nil"/>
              <w:bottom w:val="nil"/>
            </w:tcBorders>
          </w:tcPr>
          <w:p w14:paraId="1F9516D0" w14:textId="77777777" w:rsidR="00B04EFD" w:rsidRDefault="00717D54">
            <w:pPr>
              <w:pStyle w:val="TableParagraph"/>
              <w:tabs>
                <w:tab w:val="left" w:pos="865"/>
                <w:tab w:val="left" w:pos="1785"/>
                <w:tab w:val="left" w:pos="2275"/>
              </w:tabs>
              <w:spacing w:before="128" w:line="252" w:lineRule="exact"/>
              <w:ind w:left="115"/>
              <w:rPr>
                <w:sz w:val="24"/>
              </w:rPr>
            </w:pPr>
            <w:r>
              <w:rPr>
                <w:b/>
                <w:sz w:val="24"/>
              </w:rPr>
              <w:t>3.18</w:t>
            </w:r>
            <w:r>
              <w:rPr>
                <w:b/>
                <w:sz w:val="24"/>
              </w:rPr>
              <w:tab/>
            </w:r>
            <w:r>
              <w:rPr>
                <w:sz w:val="24"/>
              </w:rPr>
              <w:t>Ability</w:t>
            </w:r>
            <w:r>
              <w:rPr>
                <w:sz w:val="24"/>
              </w:rPr>
              <w:tab/>
              <w:t>to</w:t>
            </w:r>
            <w:r>
              <w:rPr>
                <w:sz w:val="24"/>
              </w:rPr>
              <w:tab/>
              <w:t>constructively</w:t>
            </w:r>
          </w:p>
        </w:tc>
        <w:tc>
          <w:tcPr>
            <w:tcW w:w="1941" w:type="dxa"/>
            <w:tcBorders>
              <w:top w:val="nil"/>
              <w:bottom w:val="nil"/>
            </w:tcBorders>
          </w:tcPr>
          <w:p w14:paraId="1F9516D1" w14:textId="77777777" w:rsidR="00B04EFD" w:rsidRDefault="00B04EFD">
            <w:pPr>
              <w:pStyle w:val="TableParagraph"/>
              <w:rPr>
                <w:rFonts w:ascii="Times New Roman"/>
              </w:rPr>
            </w:pPr>
          </w:p>
        </w:tc>
        <w:tc>
          <w:tcPr>
            <w:tcW w:w="1031" w:type="dxa"/>
            <w:tcBorders>
              <w:top w:val="nil"/>
              <w:bottom w:val="nil"/>
            </w:tcBorders>
          </w:tcPr>
          <w:p w14:paraId="1F9516D2" w14:textId="77777777" w:rsidR="00B04EFD" w:rsidRDefault="00B04EFD">
            <w:pPr>
              <w:pStyle w:val="TableParagraph"/>
              <w:rPr>
                <w:rFonts w:ascii="Times New Roman"/>
              </w:rPr>
            </w:pPr>
          </w:p>
        </w:tc>
        <w:tc>
          <w:tcPr>
            <w:tcW w:w="1041" w:type="dxa"/>
            <w:tcBorders>
              <w:top w:val="nil"/>
              <w:bottom w:val="nil"/>
            </w:tcBorders>
          </w:tcPr>
          <w:p w14:paraId="1F9516D3" w14:textId="77777777" w:rsidR="00B04EFD" w:rsidRDefault="00B04EFD">
            <w:pPr>
              <w:pStyle w:val="TableParagraph"/>
              <w:rPr>
                <w:rFonts w:ascii="Times New Roman"/>
              </w:rPr>
            </w:pPr>
          </w:p>
        </w:tc>
        <w:tc>
          <w:tcPr>
            <w:tcW w:w="1031" w:type="dxa"/>
            <w:vMerge/>
            <w:tcBorders>
              <w:top w:val="nil"/>
            </w:tcBorders>
          </w:tcPr>
          <w:p w14:paraId="1F9516D4" w14:textId="77777777" w:rsidR="00B04EFD" w:rsidRDefault="00B04EFD">
            <w:pPr>
              <w:rPr>
                <w:sz w:val="2"/>
                <w:szCs w:val="2"/>
              </w:rPr>
            </w:pPr>
          </w:p>
        </w:tc>
        <w:tc>
          <w:tcPr>
            <w:tcW w:w="1040" w:type="dxa"/>
            <w:vMerge/>
            <w:tcBorders>
              <w:top w:val="nil"/>
            </w:tcBorders>
          </w:tcPr>
          <w:p w14:paraId="1F9516D5" w14:textId="77777777" w:rsidR="00B04EFD" w:rsidRDefault="00B04EFD">
            <w:pPr>
              <w:rPr>
                <w:sz w:val="2"/>
                <w:szCs w:val="2"/>
              </w:rPr>
            </w:pPr>
          </w:p>
        </w:tc>
      </w:tr>
      <w:tr w:rsidR="00B04EFD" w14:paraId="1F9516DD" w14:textId="77777777">
        <w:trPr>
          <w:trHeight w:val="265"/>
        </w:trPr>
        <w:tc>
          <w:tcPr>
            <w:tcW w:w="3823" w:type="dxa"/>
            <w:tcBorders>
              <w:top w:val="nil"/>
              <w:bottom w:val="nil"/>
            </w:tcBorders>
          </w:tcPr>
          <w:p w14:paraId="1F9516D7" w14:textId="77777777" w:rsidR="00B04EFD" w:rsidRDefault="00717D54">
            <w:pPr>
              <w:pStyle w:val="TableParagraph"/>
              <w:spacing w:line="245" w:lineRule="exact"/>
              <w:ind w:left="115"/>
              <w:rPr>
                <w:sz w:val="24"/>
              </w:rPr>
            </w:pPr>
            <w:r>
              <w:rPr>
                <w:sz w:val="24"/>
              </w:rPr>
              <w:t>challenge the status quo to ensure</w:t>
            </w:r>
          </w:p>
        </w:tc>
        <w:tc>
          <w:tcPr>
            <w:tcW w:w="1941" w:type="dxa"/>
            <w:tcBorders>
              <w:top w:val="nil"/>
              <w:bottom w:val="nil"/>
            </w:tcBorders>
          </w:tcPr>
          <w:p w14:paraId="1F9516D8" w14:textId="77777777" w:rsidR="00B04EFD" w:rsidRDefault="00B04EFD">
            <w:pPr>
              <w:pStyle w:val="TableParagraph"/>
              <w:rPr>
                <w:rFonts w:ascii="Times New Roman"/>
                <w:sz w:val="18"/>
              </w:rPr>
            </w:pPr>
          </w:p>
        </w:tc>
        <w:tc>
          <w:tcPr>
            <w:tcW w:w="1031" w:type="dxa"/>
            <w:tcBorders>
              <w:top w:val="nil"/>
              <w:bottom w:val="nil"/>
            </w:tcBorders>
          </w:tcPr>
          <w:p w14:paraId="1F9516D9" w14:textId="77777777" w:rsidR="00B04EFD" w:rsidRDefault="00B04EFD">
            <w:pPr>
              <w:pStyle w:val="TableParagraph"/>
              <w:rPr>
                <w:rFonts w:ascii="Times New Roman"/>
                <w:sz w:val="18"/>
              </w:rPr>
            </w:pPr>
          </w:p>
        </w:tc>
        <w:tc>
          <w:tcPr>
            <w:tcW w:w="1041" w:type="dxa"/>
            <w:tcBorders>
              <w:top w:val="nil"/>
              <w:bottom w:val="nil"/>
            </w:tcBorders>
          </w:tcPr>
          <w:p w14:paraId="1F9516DA" w14:textId="77777777" w:rsidR="00B04EFD" w:rsidRDefault="00B04EFD">
            <w:pPr>
              <w:pStyle w:val="TableParagraph"/>
              <w:rPr>
                <w:rFonts w:ascii="Times New Roman"/>
                <w:sz w:val="18"/>
              </w:rPr>
            </w:pPr>
          </w:p>
        </w:tc>
        <w:tc>
          <w:tcPr>
            <w:tcW w:w="1031" w:type="dxa"/>
            <w:vMerge/>
            <w:tcBorders>
              <w:top w:val="nil"/>
            </w:tcBorders>
          </w:tcPr>
          <w:p w14:paraId="1F9516DB" w14:textId="77777777" w:rsidR="00B04EFD" w:rsidRDefault="00B04EFD">
            <w:pPr>
              <w:rPr>
                <w:sz w:val="2"/>
                <w:szCs w:val="2"/>
              </w:rPr>
            </w:pPr>
          </w:p>
        </w:tc>
        <w:tc>
          <w:tcPr>
            <w:tcW w:w="1040" w:type="dxa"/>
            <w:vMerge/>
            <w:tcBorders>
              <w:top w:val="nil"/>
            </w:tcBorders>
          </w:tcPr>
          <w:p w14:paraId="1F9516DC" w14:textId="77777777" w:rsidR="00B04EFD" w:rsidRDefault="00B04EFD">
            <w:pPr>
              <w:rPr>
                <w:sz w:val="2"/>
                <w:szCs w:val="2"/>
              </w:rPr>
            </w:pPr>
          </w:p>
        </w:tc>
      </w:tr>
      <w:tr w:rsidR="00B04EFD" w14:paraId="1F9516E4" w14:textId="77777777">
        <w:trPr>
          <w:trHeight w:val="405"/>
        </w:trPr>
        <w:tc>
          <w:tcPr>
            <w:tcW w:w="3823" w:type="dxa"/>
            <w:tcBorders>
              <w:top w:val="nil"/>
              <w:bottom w:val="nil"/>
            </w:tcBorders>
          </w:tcPr>
          <w:p w14:paraId="1F9516DE" w14:textId="77777777" w:rsidR="00B04EFD" w:rsidRDefault="00717D54">
            <w:pPr>
              <w:pStyle w:val="TableParagraph"/>
              <w:spacing w:line="269" w:lineRule="exact"/>
              <w:ind w:left="115"/>
              <w:rPr>
                <w:sz w:val="24"/>
              </w:rPr>
            </w:pPr>
            <w:r>
              <w:rPr>
                <w:sz w:val="24"/>
              </w:rPr>
              <w:t>the best outcome for patients.</w:t>
            </w:r>
          </w:p>
        </w:tc>
        <w:tc>
          <w:tcPr>
            <w:tcW w:w="1941" w:type="dxa"/>
            <w:tcBorders>
              <w:top w:val="nil"/>
              <w:bottom w:val="nil"/>
            </w:tcBorders>
          </w:tcPr>
          <w:p w14:paraId="1F9516DF" w14:textId="77777777" w:rsidR="00B04EFD" w:rsidRDefault="00717D54">
            <w:pPr>
              <w:pStyle w:val="TableParagraph"/>
              <w:spacing w:line="269" w:lineRule="exact"/>
              <w:ind w:left="125"/>
              <w:rPr>
                <w:sz w:val="24"/>
              </w:rPr>
            </w:pPr>
            <w:r>
              <w:rPr>
                <w:w w:val="99"/>
                <w:sz w:val="24"/>
              </w:rPr>
              <w:t>3</w:t>
            </w:r>
          </w:p>
        </w:tc>
        <w:tc>
          <w:tcPr>
            <w:tcW w:w="1031" w:type="dxa"/>
            <w:tcBorders>
              <w:top w:val="nil"/>
              <w:bottom w:val="nil"/>
            </w:tcBorders>
          </w:tcPr>
          <w:p w14:paraId="1F9516E0" w14:textId="77777777" w:rsidR="00B04EFD" w:rsidRDefault="00717D54">
            <w:pPr>
              <w:pStyle w:val="TableParagraph"/>
              <w:spacing w:line="269" w:lineRule="exact"/>
              <w:ind w:left="31"/>
              <w:jc w:val="center"/>
              <w:rPr>
                <w:sz w:val="24"/>
              </w:rPr>
            </w:pPr>
            <w:r>
              <w:rPr>
                <w:sz w:val="24"/>
              </w:rPr>
              <w:t>X</w:t>
            </w:r>
          </w:p>
        </w:tc>
        <w:tc>
          <w:tcPr>
            <w:tcW w:w="1041" w:type="dxa"/>
            <w:tcBorders>
              <w:top w:val="nil"/>
              <w:bottom w:val="nil"/>
            </w:tcBorders>
          </w:tcPr>
          <w:p w14:paraId="1F9516E1" w14:textId="77777777" w:rsidR="00B04EFD" w:rsidRDefault="00717D54">
            <w:pPr>
              <w:pStyle w:val="TableParagraph"/>
              <w:spacing w:line="269" w:lineRule="exact"/>
              <w:ind w:right="422"/>
              <w:jc w:val="right"/>
              <w:rPr>
                <w:sz w:val="24"/>
              </w:rPr>
            </w:pPr>
            <w:r>
              <w:rPr>
                <w:sz w:val="24"/>
              </w:rPr>
              <w:t>X</w:t>
            </w:r>
          </w:p>
        </w:tc>
        <w:tc>
          <w:tcPr>
            <w:tcW w:w="1031" w:type="dxa"/>
            <w:vMerge/>
            <w:tcBorders>
              <w:top w:val="nil"/>
            </w:tcBorders>
          </w:tcPr>
          <w:p w14:paraId="1F9516E2" w14:textId="77777777" w:rsidR="00B04EFD" w:rsidRDefault="00B04EFD">
            <w:pPr>
              <w:rPr>
                <w:sz w:val="2"/>
                <w:szCs w:val="2"/>
              </w:rPr>
            </w:pPr>
          </w:p>
        </w:tc>
        <w:tc>
          <w:tcPr>
            <w:tcW w:w="1040" w:type="dxa"/>
            <w:vMerge/>
            <w:tcBorders>
              <w:top w:val="nil"/>
            </w:tcBorders>
          </w:tcPr>
          <w:p w14:paraId="1F9516E3" w14:textId="77777777" w:rsidR="00B04EFD" w:rsidRDefault="00B04EFD">
            <w:pPr>
              <w:rPr>
                <w:sz w:val="2"/>
                <w:szCs w:val="2"/>
              </w:rPr>
            </w:pPr>
          </w:p>
        </w:tc>
      </w:tr>
      <w:tr w:rsidR="00B04EFD" w14:paraId="1F9516EB" w14:textId="77777777">
        <w:trPr>
          <w:trHeight w:val="405"/>
        </w:trPr>
        <w:tc>
          <w:tcPr>
            <w:tcW w:w="3823" w:type="dxa"/>
            <w:tcBorders>
              <w:top w:val="nil"/>
              <w:bottom w:val="nil"/>
            </w:tcBorders>
          </w:tcPr>
          <w:p w14:paraId="1F9516E5" w14:textId="77777777" w:rsidR="00B04EFD" w:rsidRDefault="00717D54">
            <w:pPr>
              <w:pStyle w:val="TableParagraph"/>
              <w:spacing w:before="128" w:line="257" w:lineRule="exact"/>
              <w:ind w:left="115"/>
              <w:rPr>
                <w:sz w:val="24"/>
              </w:rPr>
            </w:pPr>
            <w:r>
              <w:rPr>
                <w:sz w:val="24"/>
              </w:rPr>
              <w:t>3.19 Innovative thinker with the</w:t>
            </w:r>
          </w:p>
        </w:tc>
        <w:tc>
          <w:tcPr>
            <w:tcW w:w="1941" w:type="dxa"/>
            <w:tcBorders>
              <w:top w:val="nil"/>
              <w:bottom w:val="nil"/>
            </w:tcBorders>
          </w:tcPr>
          <w:p w14:paraId="1F9516E6" w14:textId="77777777" w:rsidR="00B04EFD" w:rsidRDefault="00B04EFD">
            <w:pPr>
              <w:pStyle w:val="TableParagraph"/>
              <w:rPr>
                <w:rFonts w:ascii="Times New Roman"/>
              </w:rPr>
            </w:pPr>
          </w:p>
        </w:tc>
        <w:tc>
          <w:tcPr>
            <w:tcW w:w="1031" w:type="dxa"/>
            <w:tcBorders>
              <w:top w:val="nil"/>
              <w:bottom w:val="nil"/>
            </w:tcBorders>
          </w:tcPr>
          <w:p w14:paraId="1F9516E7" w14:textId="77777777" w:rsidR="00B04EFD" w:rsidRDefault="00B04EFD">
            <w:pPr>
              <w:pStyle w:val="TableParagraph"/>
              <w:rPr>
                <w:rFonts w:ascii="Times New Roman"/>
              </w:rPr>
            </w:pPr>
          </w:p>
        </w:tc>
        <w:tc>
          <w:tcPr>
            <w:tcW w:w="1041" w:type="dxa"/>
            <w:tcBorders>
              <w:top w:val="nil"/>
              <w:bottom w:val="nil"/>
            </w:tcBorders>
          </w:tcPr>
          <w:p w14:paraId="1F9516E8" w14:textId="77777777" w:rsidR="00B04EFD" w:rsidRDefault="00B04EFD">
            <w:pPr>
              <w:pStyle w:val="TableParagraph"/>
              <w:rPr>
                <w:rFonts w:ascii="Times New Roman"/>
              </w:rPr>
            </w:pPr>
          </w:p>
        </w:tc>
        <w:tc>
          <w:tcPr>
            <w:tcW w:w="1031" w:type="dxa"/>
            <w:vMerge/>
            <w:tcBorders>
              <w:top w:val="nil"/>
            </w:tcBorders>
          </w:tcPr>
          <w:p w14:paraId="1F9516E9" w14:textId="77777777" w:rsidR="00B04EFD" w:rsidRDefault="00B04EFD">
            <w:pPr>
              <w:rPr>
                <w:sz w:val="2"/>
                <w:szCs w:val="2"/>
              </w:rPr>
            </w:pPr>
          </w:p>
        </w:tc>
        <w:tc>
          <w:tcPr>
            <w:tcW w:w="1040" w:type="dxa"/>
            <w:vMerge/>
            <w:tcBorders>
              <w:top w:val="nil"/>
            </w:tcBorders>
          </w:tcPr>
          <w:p w14:paraId="1F9516EA" w14:textId="77777777" w:rsidR="00B04EFD" w:rsidRDefault="00B04EFD">
            <w:pPr>
              <w:rPr>
                <w:sz w:val="2"/>
                <w:szCs w:val="2"/>
              </w:rPr>
            </w:pPr>
          </w:p>
        </w:tc>
      </w:tr>
      <w:tr w:rsidR="00B04EFD" w14:paraId="1F9516F2" w14:textId="77777777">
        <w:trPr>
          <w:trHeight w:val="265"/>
        </w:trPr>
        <w:tc>
          <w:tcPr>
            <w:tcW w:w="3823" w:type="dxa"/>
            <w:tcBorders>
              <w:top w:val="nil"/>
              <w:bottom w:val="nil"/>
            </w:tcBorders>
          </w:tcPr>
          <w:p w14:paraId="1F9516EC" w14:textId="77777777" w:rsidR="00B04EFD" w:rsidRDefault="00717D54">
            <w:pPr>
              <w:pStyle w:val="TableParagraph"/>
              <w:spacing w:line="245" w:lineRule="exact"/>
              <w:ind w:left="115"/>
              <w:rPr>
                <w:sz w:val="24"/>
              </w:rPr>
            </w:pPr>
            <w:r>
              <w:rPr>
                <w:sz w:val="24"/>
              </w:rPr>
              <w:t>ability to cut through barriers to</w:t>
            </w:r>
          </w:p>
        </w:tc>
        <w:tc>
          <w:tcPr>
            <w:tcW w:w="1941" w:type="dxa"/>
            <w:tcBorders>
              <w:top w:val="nil"/>
              <w:bottom w:val="nil"/>
            </w:tcBorders>
          </w:tcPr>
          <w:p w14:paraId="1F9516ED" w14:textId="77777777" w:rsidR="00B04EFD" w:rsidRDefault="00B04EFD">
            <w:pPr>
              <w:pStyle w:val="TableParagraph"/>
              <w:rPr>
                <w:rFonts w:ascii="Times New Roman"/>
                <w:sz w:val="18"/>
              </w:rPr>
            </w:pPr>
          </w:p>
        </w:tc>
        <w:tc>
          <w:tcPr>
            <w:tcW w:w="1031" w:type="dxa"/>
            <w:tcBorders>
              <w:top w:val="nil"/>
              <w:bottom w:val="nil"/>
            </w:tcBorders>
          </w:tcPr>
          <w:p w14:paraId="1F9516EE" w14:textId="77777777" w:rsidR="00B04EFD" w:rsidRDefault="00B04EFD">
            <w:pPr>
              <w:pStyle w:val="TableParagraph"/>
              <w:rPr>
                <w:rFonts w:ascii="Times New Roman"/>
                <w:sz w:val="18"/>
              </w:rPr>
            </w:pPr>
          </w:p>
        </w:tc>
        <w:tc>
          <w:tcPr>
            <w:tcW w:w="1041" w:type="dxa"/>
            <w:tcBorders>
              <w:top w:val="nil"/>
              <w:bottom w:val="nil"/>
            </w:tcBorders>
          </w:tcPr>
          <w:p w14:paraId="1F9516EF" w14:textId="77777777" w:rsidR="00B04EFD" w:rsidRDefault="00B04EFD">
            <w:pPr>
              <w:pStyle w:val="TableParagraph"/>
              <w:rPr>
                <w:rFonts w:ascii="Times New Roman"/>
                <w:sz w:val="18"/>
              </w:rPr>
            </w:pPr>
          </w:p>
        </w:tc>
        <w:tc>
          <w:tcPr>
            <w:tcW w:w="1031" w:type="dxa"/>
            <w:vMerge/>
            <w:tcBorders>
              <w:top w:val="nil"/>
            </w:tcBorders>
          </w:tcPr>
          <w:p w14:paraId="1F9516F0" w14:textId="77777777" w:rsidR="00B04EFD" w:rsidRDefault="00B04EFD">
            <w:pPr>
              <w:rPr>
                <w:sz w:val="2"/>
                <w:szCs w:val="2"/>
              </w:rPr>
            </w:pPr>
          </w:p>
        </w:tc>
        <w:tc>
          <w:tcPr>
            <w:tcW w:w="1040" w:type="dxa"/>
            <w:vMerge/>
            <w:tcBorders>
              <w:top w:val="nil"/>
            </w:tcBorders>
          </w:tcPr>
          <w:p w14:paraId="1F9516F1" w14:textId="77777777" w:rsidR="00B04EFD" w:rsidRDefault="00B04EFD">
            <w:pPr>
              <w:rPr>
                <w:sz w:val="2"/>
                <w:szCs w:val="2"/>
              </w:rPr>
            </w:pPr>
          </w:p>
        </w:tc>
      </w:tr>
      <w:tr w:rsidR="00B04EFD" w14:paraId="1F9516F9" w14:textId="77777777">
        <w:trPr>
          <w:trHeight w:val="405"/>
        </w:trPr>
        <w:tc>
          <w:tcPr>
            <w:tcW w:w="3823" w:type="dxa"/>
            <w:tcBorders>
              <w:top w:val="nil"/>
              <w:bottom w:val="nil"/>
            </w:tcBorders>
          </w:tcPr>
          <w:p w14:paraId="1F9516F3" w14:textId="77777777" w:rsidR="00B04EFD" w:rsidRDefault="00717D54">
            <w:pPr>
              <w:pStyle w:val="TableParagraph"/>
              <w:spacing w:line="264" w:lineRule="exact"/>
              <w:ind w:left="115"/>
              <w:rPr>
                <w:sz w:val="24"/>
              </w:rPr>
            </w:pPr>
            <w:r>
              <w:rPr>
                <w:sz w:val="24"/>
              </w:rPr>
              <w:t>change</w:t>
            </w:r>
          </w:p>
        </w:tc>
        <w:tc>
          <w:tcPr>
            <w:tcW w:w="1941" w:type="dxa"/>
            <w:tcBorders>
              <w:top w:val="nil"/>
              <w:bottom w:val="nil"/>
            </w:tcBorders>
          </w:tcPr>
          <w:p w14:paraId="1F9516F4" w14:textId="77777777" w:rsidR="00B04EFD" w:rsidRDefault="00B04EFD">
            <w:pPr>
              <w:pStyle w:val="TableParagraph"/>
              <w:rPr>
                <w:rFonts w:ascii="Times New Roman"/>
              </w:rPr>
            </w:pPr>
          </w:p>
        </w:tc>
        <w:tc>
          <w:tcPr>
            <w:tcW w:w="1031" w:type="dxa"/>
            <w:tcBorders>
              <w:top w:val="nil"/>
              <w:bottom w:val="nil"/>
            </w:tcBorders>
          </w:tcPr>
          <w:p w14:paraId="1F9516F5" w14:textId="77777777" w:rsidR="00B04EFD" w:rsidRDefault="00B04EFD">
            <w:pPr>
              <w:pStyle w:val="TableParagraph"/>
              <w:rPr>
                <w:rFonts w:ascii="Times New Roman"/>
              </w:rPr>
            </w:pPr>
          </w:p>
        </w:tc>
        <w:tc>
          <w:tcPr>
            <w:tcW w:w="1041" w:type="dxa"/>
            <w:tcBorders>
              <w:top w:val="nil"/>
              <w:bottom w:val="nil"/>
            </w:tcBorders>
          </w:tcPr>
          <w:p w14:paraId="1F9516F6" w14:textId="77777777" w:rsidR="00B04EFD" w:rsidRDefault="00B04EFD">
            <w:pPr>
              <w:pStyle w:val="TableParagraph"/>
              <w:rPr>
                <w:rFonts w:ascii="Times New Roman"/>
              </w:rPr>
            </w:pPr>
          </w:p>
        </w:tc>
        <w:tc>
          <w:tcPr>
            <w:tcW w:w="1031" w:type="dxa"/>
            <w:vMerge/>
            <w:tcBorders>
              <w:top w:val="nil"/>
            </w:tcBorders>
          </w:tcPr>
          <w:p w14:paraId="1F9516F7" w14:textId="77777777" w:rsidR="00B04EFD" w:rsidRDefault="00B04EFD">
            <w:pPr>
              <w:rPr>
                <w:sz w:val="2"/>
                <w:szCs w:val="2"/>
              </w:rPr>
            </w:pPr>
          </w:p>
        </w:tc>
        <w:tc>
          <w:tcPr>
            <w:tcW w:w="1040" w:type="dxa"/>
            <w:vMerge/>
            <w:tcBorders>
              <w:top w:val="nil"/>
            </w:tcBorders>
          </w:tcPr>
          <w:p w14:paraId="1F9516F8" w14:textId="77777777" w:rsidR="00B04EFD" w:rsidRDefault="00B04EFD">
            <w:pPr>
              <w:rPr>
                <w:sz w:val="2"/>
                <w:szCs w:val="2"/>
              </w:rPr>
            </w:pPr>
          </w:p>
        </w:tc>
      </w:tr>
      <w:tr w:rsidR="00B04EFD" w14:paraId="1F951700" w14:textId="77777777">
        <w:trPr>
          <w:trHeight w:val="405"/>
        </w:trPr>
        <w:tc>
          <w:tcPr>
            <w:tcW w:w="3823" w:type="dxa"/>
            <w:tcBorders>
              <w:top w:val="nil"/>
              <w:bottom w:val="nil"/>
            </w:tcBorders>
          </w:tcPr>
          <w:p w14:paraId="1F9516FA" w14:textId="77777777" w:rsidR="00B04EFD" w:rsidRDefault="00717D54">
            <w:pPr>
              <w:pStyle w:val="TableParagraph"/>
              <w:spacing w:before="133" w:line="252" w:lineRule="exact"/>
              <w:ind w:left="115"/>
              <w:rPr>
                <w:sz w:val="24"/>
              </w:rPr>
            </w:pPr>
            <w:r>
              <w:rPr>
                <w:b/>
                <w:sz w:val="24"/>
              </w:rPr>
              <w:t xml:space="preserve">3.20 </w:t>
            </w:r>
            <w:r>
              <w:rPr>
                <w:sz w:val="24"/>
              </w:rPr>
              <w:t>Evidence of working with</w:t>
            </w:r>
          </w:p>
        </w:tc>
        <w:tc>
          <w:tcPr>
            <w:tcW w:w="1941" w:type="dxa"/>
            <w:tcBorders>
              <w:top w:val="nil"/>
              <w:bottom w:val="nil"/>
            </w:tcBorders>
          </w:tcPr>
          <w:p w14:paraId="1F9516FB" w14:textId="77777777" w:rsidR="00B04EFD" w:rsidRDefault="00717D54">
            <w:pPr>
              <w:pStyle w:val="TableParagraph"/>
              <w:spacing w:before="133" w:line="252" w:lineRule="exact"/>
              <w:ind w:left="125"/>
              <w:rPr>
                <w:sz w:val="24"/>
              </w:rPr>
            </w:pPr>
            <w:r>
              <w:rPr>
                <w:w w:val="99"/>
                <w:sz w:val="24"/>
              </w:rPr>
              <w:t>3</w:t>
            </w:r>
          </w:p>
        </w:tc>
        <w:tc>
          <w:tcPr>
            <w:tcW w:w="1031" w:type="dxa"/>
            <w:tcBorders>
              <w:top w:val="nil"/>
              <w:bottom w:val="nil"/>
            </w:tcBorders>
          </w:tcPr>
          <w:p w14:paraId="1F9516FC" w14:textId="77777777" w:rsidR="00B04EFD" w:rsidRDefault="00717D54">
            <w:pPr>
              <w:pStyle w:val="TableParagraph"/>
              <w:spacing w:before="133" w:line="252" w:lineRule="exact"/>
              <w:ind w:left="31"/>
              <w:jc w:val="center"/>
              <w:rPr>
                <w:sz w:val="24"/>
              </w:rPr>
            </w:pPr>
            <w:r>
              <w:rPr>
                <w:sz w:val="24"/>
              </w:rPr>
              <w:t>X</w:t>
            </w:r>
          </w:p>
        </w:tc>
        <w:tc>
          <w:tcPr>
            <w:tcW w:w="1041" w:type="dxa"/>
            <w:tcBorders>
              <w:top w:val="nil"/>
              <w:bottom w:val="nil"/>
            </w:tcBorders>
          </w:tcPr>
          <w:p w14:paraId="1F9516FD" w14:textId="77777777" w:rsidR="00B04EFD" w:rsidRDefault="00717D54">
            <w:pPr>
              <w:pStyle w:val="TableParagraph"/>
              <w:spacing w:before="133" w:line="252" w:lineRule="exact"/>
              <w:ind w:right="422"/>
              <w:jc w:val="right"/>
              <w:rPr>
                <w:sz w:val="24"/>
              </w:rPr>
            </w:pPr>
            <w:r>
              <w:rPr>
                <w:sz w:val="24"/>
              </w:rPr>
              <w:t>X</w:t>
            </w:r>
          </w:p>
        </w:tc>
        <w:tc>
          <w:tcPr>
            <w:tcW w:w="1031" w:type="dxa"/>
            <w:vMerge/>
            <w:tcBorders>
              <w:top w:val="nil"/>
            </w:tcBorders>
          </w:tcPr>
          <w:p w14:paraId="1F9516FE" w14:textId="77777777" w:rsidR="00B04EFD" w:rsidRDefault="00B04EFD">
            <w:pPr>
              <w:rPr>
                <w:sz w:val="2"/>
                <w:szCs w:val="2"/>
              </w:rPr>
            </w:pPr>
          </w:p>
        </w:tc>
        <w:tc>
          <w:tcPr>
            <w:tcW w:w="1040" w:type="dxa"/>
            <w:vMerge/>
            <w:tcBorders>
              <w:top w:val="nil"/>
            </w:tcBorders>
          </w:tcPr>
          <w:p w14:paraId="1F9516FF" w14:textId="77777777" w:rsidR="00B04EFD" w:rsidRDefault="00B04EFD">
            <w:pPr>
              <w:rPr>
                <w:sz w:val="2"/>
                <w:szCs w:val="2"/>
              </w:rPr>
            </w:pPr>
          </w:p>
        </w:tc>
      </w:tr>
      <w:tr w:rsidR="00B04EFD" w14:paraId="1F951707" w14:textId="77777777">
        <w:trPr>
          <w:trHeight w:val="265"/>
        </w:trPr>
        <w:tc>
          <w:tcPr>
            <w:tcW w:w="3823" w:type="dxa"/>
            <w:tcBorders>
              <w:top w:val="nil"/>
              <w:bottom w:val="nil"/>
            </w:tcBorders>
          </w:tcPr>
          <w:p w14:paraId="1F951701" w14:textId="77777777" w:rsidR="00B04EFD" w:rsidRDefault="00717D54">
            <w:pPr>
              <w:pStyle w:val="TableParagraph"/>
              <w:tabs>
                <w:tab w:val="left" w:pos="1275"/>
                <w:tab w:val="left" w:pos="2585"/>
                <w:tab w:val="left" w:pos="3325"/>
              </w:tabs>
              <w:spacing w:line="245" w:lineRule="exact"/>
              <w:ind w:left="115"/>
              <w:rPr>
                <w:sz w:val="24"/>
              </w:rPr>
            </w:pPr>
            <w:r>
              <w:rPr>
                <w:spacing w:val="-3"/>
                <w:sz w:val="24"/>
              </w:rPr>
              <w:t>complex</w:t>
            </w:r>
            <w:r>
              <w:rPr>
                <w:spacing w:val="-3"/>
                <w:sz w:val="24"/>
              </w:rPr>
              <w:tab/>
            </w:r>
            <w:r>
              <w:rPr>
                <w:sz w:val="24"/>
              </w:rPr>
              <w:t>numerical</w:t>
            </w:r>
            <w:r>
              <w:rPr>
                <w:sz w:val="24"/>
              </w:rPr>
              <w:tab/>
              <w:t>data</w:t>
            </w:r>
            <w:r>
              <w:rPr>
                <w:sz w:val="24"/>
              </w:rPr>
              <w:tab/>
            </w:r>
            <w:r>
              <w:rPr>
                <w:spacing w:val="-3"/>
                <w:sz w:val="24"/>
              </w:rPr>
              <w:t>and</w:t>
            </w:r>
          </w:p>
        </w:tc>
        <w:tc>
          <w:tcPr>
            <w:tcW w:w="1941" w:type="dxa"/>
            <w:tcBorders>
              <w:top w:val="nil"/>
              <w:bottom w:val="nil"/>
            </w:tcBorders>
          </w:tcPr>
          <w:p w14:paraId="1F951702" w14:textId="77777777" w:rsidR="00B04EFD" w:rsidRDefault="00B04EFD">
            <w:pPr>
              <w:pStyle w:val="TableParagraph"/>
              <w:rPr>
                <w:rFonts w:ascii="Times New Roman"/>
                <w:sz w:val="18"/>
              </w:rPr>
            </w:pPr>
          </w:p>
        </w:tc>
        <w:tc>
          <w:tcPr>
            <w:tcW w:w="1031" w:type="dxa"/>
            <w:tcBorders>
              <w:top w:val="nil"/>
              <w:bottom w:val="nil"/>
            </w:tcBorders>
          </w:tcPr>
          <w:p w14:paraId="1F951703" w14:textId="77777777" w:rsidR="00B04EFD" w:rsidRDefault="00B04EFD">
            <w:pPr>
              <w:pStyle w:val="TableParagraph"/>
              <w:rPr>
                <w:rFonts w:ascii="Times New Roman"/>
                <w:sz w:val="18"/>
              </w:rPr>
            </w:pPr>
          </w:p>
        </w:tc>
        <w:tc>
          <w:tcPr>
            <w:tcW w:w="1041" w:type="dxa"/>
            <w:tcBorders>
              <w:top w:val="nil"/>
              <w:bottom w:val="nil"/>
            </w:tcBorders>
          </w:tcPr>
          <w:p w14:paraId="1F951704" w14:textId="77777777" w:rsidR="00B04EFD" w:rsidRDefault="00B04EFD">
            <w:pPr>
              <w:pStyle w:val="TableParagraph"/>
              <w:rPr>
                <w:rFonts w:ascii="Times New Roman"/>
                <w:sz w:val="18"/>
              </w:rPr>
            </w:pPr>
          </w:p>
        </w:tc>
        <w:tc>
          <w:tcPr>
            <w:tcW w:w="1031" w:type="dxa"/>
            <w:vMerge/>
            <w:tcBorders>
              <w:top w:val="nil"/>
            </w:tcBorders>
          </w:tcPr>
          <w:p w14:paraId="1F951705" w14:textId="77777777" w:rsidR="00B04EFD" w:rsidRDefault="00B04EFD">
            <w:pPr>
              <w:rPr>
                <w:sz w:val="2"/>
                <w:szCs w:val="2"/>
              </w:rPr>
            </w:pPr>
          </w:p>
        </w:tc>
        <w:tc>
          <w:tcPr>
            <w:tcW w:w="1040" w:type="dxa"/>
            <w:vMerge/>
            <w:tcBorders>
              <w:top w:val="nil"/>
            </w:tcBorders>
          </w:tcPr>
          <w:p w14:paraId="1F951706" w14:textId="77777777" w:rsidR="00B04EFD" w:rsidRDefault="00B04EFD">
            <w:pPr>
              <w:rPr>
                <w:sz w:val="2"/>
                <w:szCs w:val="2"/>
              </w:rPr>
            </w:pPr>
          </w:p>
        </w:tc>
      </w:tr>
      <w:tr w:rsidR="00B04EFD" w14:paraId="1F95170E" w14:textId="77777777">
        <w:trPr>
          <w:trHeight w:val="265"/>
        </w:trPr>
        <w:tc>
          <w:tcPr>
            <w:tcW w:w="3823" w:type="dxa"/>
            <w:tcBorders>
              <w:top w:val="nil"/>
              <w:bottom w:val="nil"/>
            </w:tcBorders>
          </w:tcPr>
          <w:p w14:paraId="1F951708" w14:textId="77777777" w:rsidR="00B04EFD" w:rsidRDefault="00717D54">
            <w:pPr>
              <w:pStyle w:val="TableParagraph"/>
              <w:spacing w:line="245" w:lineRule="exact"/>
              <w:ind w:left="115"/>
              <w:rPr>
                <w:sz w:val="24"/>
              </w:rPr>
            </w:pPr>
            <w:r>
              <w:rPr>
                <w:sz w:val="24"/>
              </w:rPr>
              <w:t>ability to analyse, interpret and</w:t>
            </w:r>
          </w:p>
        </w:tc>
        <w:tc>
          <w:tcPr>
            <w:tcW w:w="1941" w:type="dxa"/>
            <w:tcBorders>
              <w:top w:val="nil"/>
              <w:bottom w:val="nil"/>
            </w:tcBorders>
          </w:tcPr>
          <w:p w14:paraId="1F951709" w14:textId="77777777" w:rsidR="00B04EFD" w:rsidRDefault="00B04EFD">
            <w:pPr>
              <w:pStyle w:val="TableParagraph"/>
              <w:rPr>
                <w:rFonts w:ascii="Times New Roman"/>
                <w:sz w:val="18"/>
              </w:rPr>
            </w:pPr>
          </w:p>
        </w:tc>
        <w:tc>
          <w:tcPr>
            <w:tcW w:w="1031" w:type="dxa"/>
            <w:tcBorders>
              <w:top w:val="nil"/>
              <w:bottom w:val="nil"/>
            </w:tcBorders>
          </w:tcPr>
          <w:p w14:paraId="1F95170A" w14:textId="77777777" w:rsidR="00B04EFD" w:rsidRDefault="00B04EFD">
            <w:pPr>
              <w:pStyle w:val="TableParagraph"/>
              <w:rPr>
                <w:rFonts w:ascii="Times New Roman"/>
                <w:sz w:val="18"/>
              </w:rPr>
            </w:pPr>
          </w:p>
        </w:tc>
        <w:tc>
          <w:tcPr>
            <w:tcW w:w="1041" w:type="dxa"/>
            <w:tcBorders>
              <w:top w:val="nil"/>
              <w:bottom w:val="nil"/>
            </w:tcBorders>
          </w:tcPr>
          <w:p w14:paraId="1F95170B" w14:textId="77777777" w:rsidR="00B04EFD" w:rsidRDefault="00B04EFD">
            <w:pPr>
              <w:pStyle w:val="TableParagraph"/>
              <w:rPr>
                <w:rFonts w:ascii="Times New Roman"/>
                <w:sz w:val="18"/>
              </w:rPr>
            </w:pPr>
          </w:p>
        </w:tc>
        <w:tc>
          <w:tcPr>
            <w:tcW w:w="1031" w:type="dxa"/>
            <w:vMerge/>
            <w:tcBorders>
              <w:top w:val="nil"/>
            </w:tcBorders>
          </w:tcPr>
          <w:p w14:paraId="1F95170C" w14:textId="77777777" w:rsidR="00B04EFD" w:rsidRDefault="00B04EFD">
            <w:pPr>
              <w:rPr>
                <w:sz w:val="2"/>
                <w:szCs w:val="2"/>
              </w:rPr>
            </w:pPr>
          </w:p>
        </w:tc>
        <w:tc>
          <w:tcPr>
            <w:tcW w:w="1040" w:type="dxa"/>
            <w:vMerge/>
            <w:tcBorders>
              <w:top w:val="nil"/>
            </w:tcBorders>
          </w:tcPr>
          <w:p w14:paraId="1F95170D" w14:textId="77777777" w:rsidR="00B04EFD" w:rsidRDefault="00B04EFD">
            <w:pPr>
              <w:rPr>
                <w:sz w:val="2"/>
                <w:szCs w:val="2"/>
              </w:rPr>
            </w:pPr>
          </w:p>
        </w:tc>
      </w:tr>
      <w:tr w:rsidR="00B04EFD" w14:paraId="1F951715" w14:textId="77777777">
        <w:trPr>
          <w:trHeight w:val="265"/>
        </w:trPr>
        <w:tc>
          <w:tcPr>
            <w:tcW w:w="3823" w:type="dxa"/>
            <w:tcBorders>
              <w:top w:val="nil"/>
              <w:bottom w:val="nil"/>
            </w:tcBorders>
          </w:tcPr>
          <w:p w14:paraId="1F95170F" w14:textId="77777777" w:rsidR="00B04EFD" w:rsidRDefault="00717D54">
            <w:pPr>
              <w:pStyle w:val="TableParagraph"/>
              <w:tabs>
                <w:tab w:val="left" w:pos="1124"/>
                <w:tab w:val="left" w:pos="1964"/>
                <w:tab w:val="left" w:pos="3143"/>
              </w:tabs>
              <w:spacing w:line="245" w:lineRule="exact"/>
              <w:ind w:left="115"/>
              <w:rPr>
                <w:sz w:val="24"/>
              </w:rPr>
            </w:pPr>
            <w:r>
              <w:rPr>
                <w:spacing w:val="-3"/>
                <w:sz w:val="24"/>
              </w:rPr>
              <w:t>present</w:t>
            </w:r>
            <w:r>
              <w:rPr>
                <w:spacing w:val="-3"/>
                <w:sz w:val="24"/>
              </w:rPr>
              <w:tab/>
            </w:r>
            <w:r>
              <w:rPr>
                <w:sz w:val="24"/>
              </w:rPr>
              <w:t>highly</w:t>
            </w:r>
            <w:r>
              <w:rPr>
                <w:sz w:val="24"/>
              </w:rPr>
              <w:tab/>
              <w:t>complex,</w:t>
            </w:r>
            <w:r>
              <w:rPr>
                <w:sz w:val="24"/>
              </w:rPr>
              <w:tab/>
              <w:t>multi-</w:t>
            </w:r>
          </w:p>
        </w:tc>
        <w:tc>
          <w:tcPr>
            <w:tcW w:w="1941" w:type="dxa"/>
            <w:tcBorders>
              <w:top w:val="nil"/>
              <w:bottom w:val="nil"/>
            </w:tcBorders>
          </w:tcPr>
          <w:p w14:paraId="1F951710" w14:textId="77777777" w:rsidR="00B04EFD" w:rsidRDefault="00B04EFD">
            <w:pPr>
              <w:pStyle w:val="TableParagraph"/>
              <w:rPr>
                <w:rFonts w:ascii="Times New Roman"/>
                <w:sz w:val="18"/>
              </w:rPr>
            </w:pPr>
          </w:p>
        </w:tc>
        <w:tc>
          <w:tcPr>
            <w:tcW w:w="1031" w:type="dxa"/>
            <w:tcBorders>
              <w:top w:val="nil"/>
              <w:bottom w:val="nil"/>
            </w:tcBorders>
          </w:tcPr>
          <w:p w14:paraId="1F951711" w14:textId="77777777" w:rsidR="00B04EFD" w:rsidRDefault="00B04EFD">
            <w:pPr>
              <w:pStyle w:val="TableParagraph"/>
              <w:rPr>
                <w:rFonts w:ascii="Times New Roman"/>
                <w:sz w:val="18"/>
              </w:rPr>
            </w:pPr>
          </w:p>
        </w:tc>
        <w:tc>
          <w:tcPr>
            <w:tcW w:w="1041" w:type="dxa"/>
            <w:tcBorders>
              <w:top w:val="nil"/>
              <w:bottom w:val="nil"/>
            </w:tcBorders>
          </w:tcPr>
          <w:p w14:paraId="1F951712" w14:textId="77777777" w:rsidR="00B04EFD" w:rsidRDefault="00B04EFD">
            <w:pPr>
              <w:pStyle w:val="TableParagraph"/>
              <w:rPr>
                <w:rFonts w:ascii="Times New Roman"/>
                <w:sz w:val="18"/>
              </w:rPr>
            </w:pPr>
          </w:p>
        </w:tc>
        <w:tc>
          <w:tcPr>
            <w:tcW w:w="1031" w:type="dxa"/>
            <w:vMerge/>
            <w:tcBorders>
              <w:top w:val="nil"/>
            </w:tcBorders>
          </w:tcPr>
          <w:p w14:paraId="1F951713" w14:textId="77777777" w:rsidR="00B04EFD" w:rsidRDefault="00B04EFD">
            <w:pPr>
              <w:rPr>
                <w:sz w:val="2"/>
                <w:szCs w:val="2"/>
              </w:rPr>
            </w:pPr>
          </w:p>
        </w:tc>
        <w:tc>
          <w:tcPr>
            <w:tcW w:w="1040" w:type="dxa"/>
            <w:vMerge/>
            <w:tcBorders>
              <w:top w:val="nil"/>
            </w:tcBorders>
          </w:tcPr>
          <w:p w14:paraId="1F951714" w14:textId="77777777" w:rsidR="00B04EFD" w:rsidRDefault="00B04EFD">
            <w:pPr>
              <w:rPr>
                <w:sz w:val="2"/>
                <w:szCs w:val="2"/>
              </w:rPr>
            </w:pPr>
          </w:p>
        </w:tc>
      </w:tr>
      <w:tr w:rsidR="00B04EFD" w14:paraId="1F95171C" w14:textId="77777777">
        <w:trPr>
          <w:trHeight w:val="270"/>
        </w:trPr>
        <w:tc>
          <w:tcPr>
            <w:tcW w:w="3823" w:type="dxa"/>
            <w:tcBorders>
              <w:top w:val="nil"/>
              <w:bottom w:val="nil"/>
            </w:tcBorders>
          </w:tcPr>
          <w:p w14:paraId="1F951716" w14:textId="77777777" w:rsidR="00B04EFD" w:rsidRDefault="00717D54">
            <w:pPr>
              <w:pStyle w:val="TableParagraph"/>
              <w:tabs>
                <w:tab w:val="left" w:pos="1314"/>
                <w:tab w:val="left" w:pos="2044"/>
                <w:tab w:val="left" w:pos="2504"/>
              </w:tabs>
              <w:spacing w:line="250" w:lineRule="exact"/>
              <w:ind w:left="115"/>
              <w:rPr>
                <w:sz w:val="24"/>
              </w:rPr>
            </w:pPr>
            <w:r>
              <w:rPr>
                <w:sz w:val="24"/>
              </w:rPr>
              <w:t>stranded</w:t>
            </w:r>
            <w:r>
              <w:rPr>
                <w:sz w:val="24"/>
              </w:rPr>
              <w:tab/>
              <w:t>data</w:t>
            </w:r>
            <w:r>
              <w:rPr>
                <w:sz w:val="24"/>
              </w:rPr>
              <w:tab/>
            </w:r>
            <w:r>
              <w:rPr>
                <w:spacing w:val="3"/>
                <w:sz w:val="24"/>
              </w:rPr>
              <w:t>in</w:t>
            </w:r>
            <w:r>
              <w:rPr>
                <w:spacing w:val="3"/>
                <w:sz w:val="24"/>
              </w:rPr>
              <w:tab/>
            </w:r>
            <w:r>
              <w:rPr>
                <w:sz w:val="24"/>
              </w:rPr>
              <w:t>appropriate</w:t>
            </w:r>
          </w:p>
        </w:tc>
        <w:tc>
          <w:tcPr>
            <w:tcW w:w="1941" w:type="dxa"/>
            <w:tcBorders>
              <w:top w:val="nil"/>
              <w:bottom w:val="nil"/>
            </w:tcBorders>
          </w:tcPr>
          <w:p w14:paraId="1F951717" w14:textId="77777777" w:rsidR="00B04EFD" w:rsidRDefault="00B04EFD">
            <w:pPr>
              <w:pStyle w:val="TableParagraph"/>
              <w:rPr>
                <w:rFonts w:ascii="Times New Roman"/>
                <w:sz w:val="20"/>
              </w:rPr>
            </w:pPr>
          </w:p>
        </w:tc>
        <w:tc>
          <w:tcPr>
            <w:tcW w:w="1031" w:type="dxa"/>
            <w:tcBorders>
              <w:top w:val="nil"/>
              <w:bottom w:val="nil"/>
            </w:tcBorders>
          </w:tcPr>
          <w:p w14:paraId="1F951718" w14:textId="77777777" w:rsidR="00B04EFD" w:rsidRDefault="00B04EFD">
            <w:pPr>
              <w:pStyle w:val="TableParagraph"/>
              <w:rPr>
                <w:rFonts w:ascii="Times New Roman"/>
                <w:sz w:val="20"/>
              </w:rPr>
            </w:pPr>
          </w:p>
        </w:tc>
        <w:tc>
          <w:tcPr>
            <w:tcW w:w="1041" w:type="dxa"/>
            <w:tcBorders>
              <w:top w:val="nil"/>
              <w:bottom w:val="nil"/>
            </w:tcBorders>
          </w:tcPr>
          <w:p w14:paraId="1F951719" w14:textId="77777777" w:rsidR="00B04EFD" w:rsidRDefault="00B04EFD">
            <w:pPr>
              <w:pStyle w:val="TableParagraph"/>
              <w:rPr>
                <w:rFonts w:ascii="Times New Roman"/>
                <w:sz w:val="20"/>
              </w:rPr>
            </w:pPr>
          </w:p>
        </w:tc>
        <w:tc>
          <w:tcPr>
            <w:tcW w:w="1031" w:type="dxa"/>
            <w:vMerge/>
            <w:tcBorders>
              <w:top w:val="nil"/>
            </w:tcBorders>
          </w:tcPr>
          <w:p w14:paraId="1F95171A" w14:textId="77777777" w:rsidR="00B04EFD" w:rsidRDefault="00B04EFD">
            <w:pPr>
              <w:rPr>
                <w:sz w:val="2"/>
                <w:szCs w:val="2"/>
              </w:rPr>
            </w:pPr>
          </w:p>
        </w:tc>
        <w:tc>
          <w:tcPr>
            <w:tcW w:w="1040" w:type="dxa"/>
            <w:vMerge/>
            <w:tcBorders>
              <w:top w:val="nil"/>
            </w:tcBorders>
          </w:tcPr>
          <w:p w14:paraId="1F95171B" w14:textId="77777777" w:rsidR="00B04EFD" w:rsidRDefault="00B04EFD">
            <w:pPr>
              <w:rPr>
                <w:sz w:val="2"/>
                <w:szCs w:val="2"/>
              </w:rPr>
            </w:pPr>
          </w:p>
        </w:tc>
      </w:tr>
      <w:tr w:rsidR="00B04EFD" w14:paraId="1F951723" w14:textId="77777777">
        <w:trPr>
          <w:trHeight w:val="405"/>
        </w:trPr>
        <w:tc>
          <w:tcPr>
            <w:tcW w:w="3823" w:type="dxa"/>
            <w:tcBorders>
              <w:top w:val="nil"/>
              <w:bottom w:val="nil"/>
            </w:tcBorders>
          </w:tcPr>
          <w:p w14:paraId="1F95171D" w14:textId="77777777" w:rsidR="00B04EFD" w:rsidRDefault="00717D54">
            <w:pPr>
              <w:pStyle w:val="TableParagraph"/>
              <w:spacing w:line="269" w:lineRule="exact"/>
              <w:ind w:left="115"/>
              <w:rPr>
                <w:sz w:val="24"/>
              </w:rPr>
            </w:pPr>
            <w:r>
              <w:rPr>
                <w:sz w:val="24"/>
              </w:rPr>
              <w:t>forms.</w:t>
            </w:r>
          </w:p>
        </w:tc>
        <w:tc>
          <w:tcPr>
            <w:tcW w:w="1941" w:type="dxa"/>
            <w:tcBorders>
              <w:top w:val="nil"/>
              <w:bottom w:val="nil"/>
            </w:tcBorders>
          </w:tcPr>
          <w:p w14:paraId="1F95171E" w14:textId="77777777" w:rsidR="00B04EFD" w:rsidRDefault="00B04EFD">
            <w:pPr>
              <w:pStyle w:val="TableParagraph"/>
              <w:rPr>
                <w:rFonts w:ascii="Times New Roman"/>
              </w:rPr>
            </w:pPr>
          </w:p>
        </w:tc>
        <w:tc>
          <w:tcPr>
            <w:tcW w:w="1031" w:type="dxa"/>
            <w:tcBorders>
              <w:top w:val="nil"/>
              <w:bottom w:val="nil"/>
            </w:tcBorders>
          </w:tcPr>
          <w:p w14:paraId="1F95171F" w14:textId="77777777" w:rsidR="00B04EFD" w:rsidRDefault="00B04EFD">
            <w:pPr>
              <w:pStyle w:val="TableParagraph"/>
              <w:rPr>
                <w:rFonts w:ascii="Times New Roman"/>
              </w:rPr>
            </w:pPr>
          </w:p>
        </w:tc>
        <w:tc>
          <w:tcPr>
            <w:tcW w:w="1041" w:type="dxa"/>
            <w:tcBorders>
              <w:top w:val="nil"/>
              <w:bottom w:val="nil"/>
            </w:tcBorders>
          </w:tcPr>
          <w:p w14:paraId="1F951720" w14:textId="77777777" w:rsidR="00B04EFD" w:rsidRDefault="00B04EFD">
            <w:pPr>
              <w:pStyle w:val="TableParagraph"/>
              <w:rPr>
                <w:rFonts w:ascii="Times New Roman"/>
              </w:rPr>
            </w:pPr>
          </w:p>
        </w:tc>
        <w:tc>
          <w:tcPr>
            <w:tcW w:w="1031" w:type="dxa"/>
            <w:vMerge/>
            <w:tcBorders>
              <w:top w:val="nil"/>
            </w:tcBorders>
          </w:tcPr>
          <w:p w14:paraId="1F951721" w14:textId="77777777" w:rsidR="00B04EFD" w:rsidRDefault="00B04EFD">
            <w:pPr>
              <w:rPr>
                <w:sz w:val="2"/>
                <w:szCs w:val="2"/>
              </w:rPr>
            </w:pPr>
          </w:p>
        </w:tc>
        <w:tc>
          <w:tcPr>
            <w:tcW w:w="1040" w:type="dxa"/>
            <w:vMerge/>
            <w:tcBorders>
              <w:top w:val="nil"/>
            </w:tcBorders>
          </w:tcPr>
          <w:p w14:paraId="1F951722" w14:textId="77777777" w:rsidR="00B04EFD" w:rsidRDefault="00B04EFD">
            <w:pPr>
              <w:rPr>
                <w:sz w:val="2"/>
                <w:szCs w:val="2"/>
              </w:rPr>
            </w:pPr>
          </w:p>
        </w:tc>
      </w:tr>
      <w:tr w:rsidR="00B04EFD" w14:paraId="1F95172A" w14:textId="77777777">
        <w:trPr>
          <w:trHeight w:val="400"/>
        </w:trPr>
        <w:tc>
          <w:tcPr>
            <w:tcW w:w="3823" w:type="dxa"/>
            <w:tcBorders>
              <w:top w:val="nil"/>
              <w:bottom w:val="nil"/>
            </w:tcBorders>
          </w:tcPr>
          <w:p w14:paraId="1F951724" w14:textId="77777777" w:rsidR="00B04EFD" w:rsidRDefault="00717D54">
            <w:pPr>
              <w:pStyle w:val="TableParagraph"/>
              <w:tabs>
                <w:tab w:val="left" w:pos="805"/>
                <w:tab w:val="left" w:pos="1674"/>
                <w:tab w:val="left" w:pos="2104"/>
                <w:tab w:val="left" w:pos="2833"/>
              </w:tabs>
              <w:spacing w:before="128" w:line="252" w:lineRule="exact"/>
              <w:ind w:left="115"/>
              <w:rPr>
                <w:sz w:val="24"/>
              </w:rPr>
            </w:pPr>
            <w:r>
              <w:rPr>
                <w:b/>
                <w:sz w:val="24"/>
              </w:rPr>
              <w:t>3.21</w:t>
            </w:r>
            <w:r>
              <w:rPr>
                <w:b/>
                <w:sz w:val="24"/>
              </w:rPr>
              <w:tab/>
            </w:r>
            <w:r>
              <w:rPr>
                <w:sz w:val="24"/>
              </w:rPr>
              <w:t>Ability</w:t>
            </w:r>
            <w:r>
              <w:rPr>
                <w:sz w:val="24"/>
              </w:rPr>
              <w:tab/>
              <w:t>to</w:t>
            </w:r>
            <w:r>
              <w:rPr>
                <w:sz w:val="24"/>
              </w:rPr>
              <w:tab/>
              <w:t>think</w:t>
            </w:r>
            <w:r>
              <w:rPr>
                <w:sz w:val="24"/>
              </w:rPr>
              <w:tab/>
              <w:t>laterally,</w:t>
            </w:r>
          </w:p>
        </w:tc>
        <w:tc>
          <w:tcPr>
            <w:tcW w:w="1941" w:type="dxa"/>
            <w:tcBorders>
              <w:top w:val="nil"/>
              <w:bottom w:val="nil"/>
            </w:tcBorders>
          </w:tcPr>
          <w:p w14:paraId="1F951725" w14:textId="77777777" w:rsidR="00B04EFD" w:rsidRDefault="00717D54">
            <w:pPr>
              <w:pStyle w:val="TableParagraph"/>
              <w:spacing w:before="128" w:line="252" w:lineRule="exact"/>
              <w:ind w:left="125"/>
              <w:rPr>
                <w:sz w:val="24"/>
              </w:rPr>
            </w:pPr>
            <w:r>
              <w:rPr>
                <w:w w:val="99"/>
                <w:sz w:val="24"/>
              </w:rPr>
              <w:t>3</w:t>
            </w:r>
          </w:p>
        </w:tc>
        <w:tc>
          <w:tcPr>
            <w:tcW w:w="1031" w:type="dxa"/>
            <w:tcBorders>
              <w:top w:val="nil"/>
              <w:bottom w:val="nil"/>
            </w:tcBorders>
          </w:tcPr>
          <w:p w14:paraId="1F951726" w14:textId="77777777" w:rsidR="00B04EFD" w:rsidRDefault="00717D54">
            <w:pPr>
              <w:pStyle w:val="TableParagraph"/>
              <w:spacing w:before="128" w:line="252" w:lineRule="exact"/>
              <w:ind w:left="31"/>
              <w:jc w:val="center"/>
              <w:rPr>
                <w:sz w:val="24"/>
              </w:rPr>
            </w:pPr>
            <w:r>
              <w:rPr>
                <w:sz w:val="24"/>
              </w:rPr>
              <w:t>X</w:t>
            </w:r>
          </w:p>
        </w:tc>
        <w:tc>
          <w:tcPr>
            <w:tcW w:w="1041" w:type="dxa"/>
            <w:tcBorders>
              <w:top w:val="nil"/>
              <w:bottom w:val="nil"/>
            </w:tcBorders>
          </w:tcPr>
          <w:p w14:paraId="1F951727" w14:textId="77777777" w:rsidR="00B04EFD" w:rsidRDefault="00717D54">
            <w:pPr>
              <w:pStyle w:val="TableParagraph"/>
              <w:spacing w:before="128" w:line="252" w:lineRule="exact"/>
              <w:ind w:right="422"/>
              <w:jc w:val="right"/>
              <w:rPr>
                <w:sz w:val="24"/>
              </w:rPr>
            </w:pPr>
            <w:r>
              <w:rPr>
                <w:sz w:val="24"/>
              </w:rPr>
              <w:t>X</w:t>
            </w:r>
          </w:p>
        </w:tc>
        <w:tc>
          <w:tcPr>
            <w:tcW w:w="1031" w:type="dxa"/>
            <w:vMerge/>
            <w:tcBorders>
              <w:top w:val="nil"/>
            </w:tcBorders>
          </w:tcPr>
          <w:p w14:paraId="1F951728" w14:textId="77777777" w:rsidR="00B04EFD" w:rsidRDefault="00B04EFD">
            <w:pPr>
              <w:rPr>
                <w:sz w:val="2"/>
                <w:szCs w:val="2"/>
              </w:rPr>
            </w:pPr>
          </w:p>
        </w:tc>
        <w:tc>
          <w:tcPr>
            <w:tcW w:w="1040" w:type="dxa"/>
            <w:vMerge/>
            <w:tcBorders>
              <w:top w:val="nil"/>
            </w:tcBorders>
          </w:tcPr>
          <w:p w14:paraId="1F951729" w14:textId="77777777" w:rsidR="00B04EFD" w:rsidRDefault="00B04EFD">
            <w:pPr>
              <w:rPr>
                <w:sz w:val="2"/>
                <w:szCs w:val="2"/>
              </w:rPr>
            </w:pPr>
          </w:p>
        </w:tc>
      </w:tr>
      <w:tr w:rsidR="00B04EFD" w14:paraId="1F951731" w14:textId="77777777">
        <w:trPr>
          <w:trHeight w:val="265"/>
        </w:trPr>
        <w:tc>
          <w:tcPr>
            <w:tcW w:w="3823" w:type="dxa"/>
            <w:tcBorders>
              <w:top w:val="nil"/>
              <w:bottom w:val="nil"/>
            </w:tcBorders>
          </w:tcPr>
          <w:p w14:paraId="1F95172B" w14:textId="77777777" w:rsidR="00B04EFD" w:rsidRDefault="00717D54">
            <w:pPr>
              <w:pStyle w:val="TableParagraph"/>
              <w:spacing w:line="245" w:lineRule="exact"/>
              <w:ind w:left="115"/>
              <w:rPr>
                <w:sz w:val="24"/>
              </w:rPr>
            </w:pPr>
            <w:r>
              <w:rPr>
                <w:sz w:val="24"/>
              </w:rPr>
              <w:t>identify and evaluate options and</w:t>
            </w:r>
          </w:p>
        </w:tc>
        <w:tc>
          <w:tcPr>
            <w:tcW w:w="1941" w:type="dxa"/>
            <w:tcBorders>
              <w:top w:val="nil"/>
              <w:bottom w:val="nil"/>
            </w:tcBorders>
          </w:tcPr>
          <w:p w14:paraId="1F95172C" w14:textId="77777777" w:rsidR="00B04EFD" w:rsidRDefault="00B04EFD">
            <w:pPr>
              <w:pStyle w:val="TableParagraph"/>
              <w:rPr>
                <w:rFonts w:ascii="Times New Roman"/>
                <w:sz w:val="18"/>
              </w:rPr>
            </w:pPr>
          </w:p>
        </w:tc>
        <w:tc>
          <w:tcPr>
            <w:tcW w:w="1031" w:type="dxa"/>
            <w:tcBorders>
              <w:top w:val="nil"/>
              <w:bottom w:val="nil"/>
            </w:tcBorders>
          </w:tcPr>
          <w:p w14:paraId="1F95172D" w14:textId="77777777" w:rsidR="00B04EFD" w:rsidRDefault="00B04EFD">
            <w:pPr>
              <w:pStyle w:val="TableParagraph"/>
              <w:rPr>
                <w:rFonts w:ascii="Times New Roman"/>
                <w:sz w:val="18"/>
              </w:rPr>
            </w:pPr>
          </w:p>
        </w:tc>
        <w:tc>
          <w:tcPr>
            <w:tcW w:w="1041" w:type="dxa"/>
            <w:tcBorders>
              <w:top w:val="nil"/>
              <w:bottom w:val="nil"/>
            </w:tcBorders>
          </w:tcPr>
          <w:p w14:paraId="1F95172E" w14:textId="77777777" w:rsidR="00B04EFD" w:rsidRDefault="00B04EFD">
            <w:pPr>
              <w:pStyle w:val="TableParagraph"/>
              <w:rPr>
                <w:rFonts w:ascii="Times New Roman"/>
                <w:sz w:val="18"/>
              </w:rPr>
            </w:pPr>
          </w:p>
        </w:tc>
        <w:tc>
          <w:tcPr>
            <w:tcW w:w="1031" w:type="dxa"/>
            <w:vMerge/>
            <w:tcBorders>
              <w:top w:val="nil"/>
            </w:tcBorders>
          </w:tcPr>
          <w:p w14:paraId="1F95172F" w14:textId="77777777" w:rsidR="00B04EFD" w:rsidRDefault="00B04EFD">
            <w:pPr>
              <w:rPr>
                <w:sz w:val="2"/>
                <w:szCs w:val="2"/>
              </w:rPr>
            </w:pPr>
          </w:p>
        </w:tc>
        <w:tc>
          <w:tcPr>
            <w:tcW w:w="1040" w:type="dxa"/>
            <w:vMerge/>
            <w:tcBorders>
              <w:top w:val="nil"/>
            </w:tcBorders>
          </w:tcPr>
          <w:p w14:paraId="1F951730" w14:textId="77777777" w:rsidR="00B04EFD" w:rsidRDefault="00B04EFD">
            <w:pPr>
              <w:rPr>
                <w:sz w:val="2"/>
                <w:szCs w:val="2"/>
              </w:rPr>
            </w:pPr>
          </w:p>
        </w:tc>
      </w:tr>
      <w:tr w:rsidR="00B04EFD" w14:paraId="1F951738" w14:textId="77777777">
        <w:trPr>
          <w:trHeight w:val="265"/>
        </w:trPr>
        <w:tc>
          <w:tcPr>
            <w:tcW w:w="3823" w:type="dxa"/>
            <w:tcBorders>
              <w:top w:val="nil"/>
              <w:bottom w:val="nil"/>
            </w:tcBorders>
          </w:tcPr>
          <w:p w14:paraId="1F951732" w14:textId="77777777" w:rsidR="00B04EFD" w:rsidRDefault="00717D54">
            <w:pPr>
              <w:pStyle w:val="TableParagraph"/>
              <w:tabs>
                <w:tab w:val="left" w:pos="1144"/>
                <w:tab w:val="left" w:pos="2344"/>
                <w:tab w:val="left" w:pos="3523"/>
              </w:tabs>
              <w:spacing w:line="245" w:lineRule="exact"/>
              <w:ind w:left="115"/>
              <w:rPr>
                <w:sz w:val="24"/>
              </w:rPr>
            </w:pPr>
            <w:r>
              <w:rPr>
                <w:spacing w:val="-3"/>
                <w:sz w:val="24"/>
              </w:rPr>
              <w:t>present</w:t>
            </w:r>
            <w:r>
              <w:rPr>
                <w:spacing w:val="-3"/>
                <w:sz w:val="24"/>
              </w:rPr>
              <w:tab/>
            </w:r>
            <w:r>
              <w:rPr>
                <w:sz w:val="24"/>
              </w:rPr>
              <w:t>workable</w:t>
            </w:r>
            <w:r>
              <w:rPr>
                <w:sz w:val="24"/>
              </w:rPr>
              <w:tab/>
              <w:t>solutions</w:t>
            </w:r>
            <w:r>
              <w:rPr>
                <w:sz w:val="24"/>
              </w:rPr>
              <w:tab/>
              <w:t>to</w:t>
            </w:r>
          </w:p>
        </w:tc>
        <w:tc>
          <w:tcPr>
            <w:tcW w:w="1941" w:type="dxa"/>
            <w:tcBorders>
              <w:top w:val="nil"/>
              <w:bottom w:val="nil"/>
            </w:tcBorders>
          </w:tcPr>
          <w:p w14:paraId="1F951733" w14:textId="77777777" w:rsidR="00B04EFD" w:rsidRDefault="00B04EFD">
            <w:pPr>
              <w:pStyle w:val="TableParagraph"/>
              <w:rPr>
                <w:rFonts w:ascii="Times New Roman"/>
                <w:sz w:val="18"/>
              </w:rPr>
            </w:pPr>
          </w:p>
        </w:tc>
        <w:tc>
          <w:tcPr>
            <w:tcW w:w="1031" w:type="dxa"/>
            <w:tcBorders>
              <w:top w:val="nil"/>
              <w:bottom w:val="nil"/>
            </w:tcBorders>
          </w:tcPr>
          <w:p w14:paraId="1F951734" w14:textId="77777777" w:rsidR="00B04EFD" w:rsidRDefault="00B04EFD">
            <w:pPr>
              <w:pStyle w:val="TableParagraph"/>
              <w:rPr>
                <w:rFonts w:ascii="Times New Roman"/>
                <w:sz w:val="18"/>
              </w:rPr>
            </w:pPr>
          </w:p>
        </w:tc>
        <w:tc>
          <w:tcPr>
            <w:tcW w:w="1041" w:type="dxa"/>
            <w:tcBorders>
              <w:top w:val="nil"/>
              <w:bottom w:val="nil"/>
            </w:tcBorders>
          </w:tcPr>
          <w:p w14:paraId="1F951735" w14:textId="77777777" w:rsidR="00B04EFD" w:rsidRDefault="00B04EFD">
            <w:pPr>
              <w:pStyle w:val="TableParagraph"/>
              <w:rPr>
                <w:rFonts w:ascii="Times New Roman"/>
                <w:sz w:val="18"/>
              </w:rPr>
            </w:pPr>
          </w:p>
        </w:tc>
        <w:tc>
          <w:tcPr>
            <w:tcW w:w="1031" w:type="dxa"/>
            <w:vMerge/>
            <w:tcBorders>
              <w:top w:val="nil"/>
            </w:tcBorders>
          </w:tcPr>
          <w:p w14:paraId="1F951736" w14:textId="77777777" w:rsidR="00B04EFD" w:rsidRDefault="00B04EFD">
            <w:pPr>
              <w:rPr>
                <w:sz w:val="2"/>
                <w:szCs w:val="2"/>
              </w:rPr>
            </w:pPr>
          </w:p>
        </w:tc>
        <w:tc>
          <w:tcPr>
            <w:tcW w:w="1040" w:type="dxa"/>
            <w:vMerge/>
            <w:tcBorders>
              <w:top w:val="nil"/>
            </w:tcBorders>
          </w:tcPr>
          <w:p w14:paraId="1F951737" w14:textId="77777777" w:rsidR="00B04EFD" w:rsidRDefault="00B04EFD">
            <w:pPr>
              <w:rPr>
                <w:sz w:val="2"/>
                <w:szCs w:val="2"/>
              </w:rPr>
            </w:pPr>
          </w:p>
        </w:tc>
      </w:tr>
      <w:tr w:rsidR="00B04EFD" w14:paraId="1F95173F" w14:textId="77777777">
        <w:trPr>
          <w:trHeight w:val="265"/>
        </w:trPr>
        <w:tc>
          <w:tcPr>
            <w:tcW w:w="3823" w:type="dxa"/>
            <w:tcBorders>
              <w:top w:val="nil"/>
              <w:bottom w:val="nil"/>
            </w:tcBorders>
          </w:tcPr>
          <w:p w14:paraId="1F951739" w14:textId="77777777" w:rsidR="00B04EFD" w:rsidRDefault="00717D54">
            <w:pPr>
              <w:pStyle w:val="TableParagraph"/>
              <w:spacing w:line="245" w:lineRule="exact"/>
              <w:ind w:left="115"/>
              <w:rPr>
                <w:sz w:val="24"/>
              </w:rPr>
            </w:pPr>
            <w:r>
              <w:rPr>
                <w:sz w:val="24"/>
              </w:rPr>
              <w:t>complex service issues taking into</w:t>
            </w:r>
          </w:p>
        </w:tc>
        <w:tc>
          <w:tcPr>
            <w:tcW w:w="1941" w:type="dxa"/>
            <w:tcBorders>
              <w:top w:val="nil"/>
              <w:bottom w:val="nil"/>
            </w:tcBorders>
          </w:tcPr>
          <w:p w14:paraId="1F95173A" w14:textId="77777777" w:rsidR="00B04EFD" w:rsidRDefault="00717D54">
            <w:pPr>
              <w:pStyle w:val="TableParagraph"/>
              <w:spacing w:line="245" w:lineRule="exact"/>
              <w:ind w:left="125"/>
              <w:rPr>
                <w:sz w:val="24"/>
              </w:rPr>
            </w:pPr>
            <w:r>
              <w:rPr>
                <w:w w:val="99"/>
                <w:sz w:val="24"/>
              </w:rPr>
              <w:t>3</w:t>
            </w:r>
          </w:p>
        </w:tc>
        <w:tc>
          <w:tcPr>
            <w:tcW w:w="1031" w:type="dxa"/>
            <w:tcBorders>
              <w:top w:val="nil"/>
              <w:bottom w:val="nil"/>
            </w:tcBorders>
          </w:tcPr>
          <w:p w14:paraId="1F95173B" w14:textId="77777777" w:rsidR="00B04EFD" w:rsidRDefault="00717D54">
            <w:pPr>
              <w:pStyle w:val="TableParagraph"/>
              <w:spacing w:line="245" w:lineRule="exact"/>
              <w:ind w:left="31"/>
              <w:jc w:val="center"/>
              <w:rPr>
                <w:sz w:val="24"/>
              </w:rPr>
            </w:pPr>
            <w:r>
              <w:rPr>
                <w:sz w:val="24"/>
              </w:rPr>
              <w:t>X</w:t>
            </w:r>
          </w:p>
        </w:tc>
        <w:tc>
          <w:tcPr>
            <w:tcW w:w="1041" w:type="dxa"/>
            <w:tcBorders>
              <w:top w:val="nil"/>
              <w:bottom w:val="nil"/>
            </w:tcBorders>
          </w:tcPr>
          <w:p w14:paraId="1F95173C" w14:textId="77777777" w:rsidR="00B04EFD" w:rsidRDefault="00717D54">
            <w:pPr>
              <w:pStyle w:val="TableParagraph"/>
              <w:spacing w:line="245" w:lineRule="exact"/>
              <w:ind w:right="422"/>
              <w:jc w:val="right"/>
              <w:rPr>
                <w:sz w:val="24"/>
              </w:rPr>
            </w:pPr>
            <w:r>
              <w:rPr>
                <w:sz w:val="24"/>
              </w:rPr>
              <w:t>X</w:t>
            </w:r>
          </w:p>
        </w:tc>
        <w:tc>
          <w:tcPr>
            <w:tcW w:w="1031" w:type="dxa"/>
            <w:vMerge/>
            <w:tcBorders>
              <w:top w:val="nil"/>
            </w:tcBorders>
          </w:tcPr>
          <w:p w14:paraId="1F95173D" w14:textId="77777777" w:rsidR="00B04EFD" w:rsidRDefault="00B04EFD">
            <w:pPr>
              <w:rPr>
                <w:sz w:val="2"/>
                <w:szCs w:val="2"/>
              </w:rPr>
            </w:pPr>
          </w:p>
        </w:tc>
        <w:tc>
          <w:tcPr>
            <w:tcW w:w="1040" w:type="dxa"/>
            <w:vMerge/>
            <w:tcBorders>
              <w:top w:val="nil"/>
            </w:tcBorders>
          </w:tcPr>
          <w:p w14:paraId="1F95173E" w14:textId="77777777" w:rsidR="00B04EFD" w:rsidRDefault="00B04EFD">
            <w:pPr>
              <w:rPr>
                <w:sz w:val="2"/>
                <w:szCs w:val="2"/>
              </w:rPr>
            </w:pPr>
          </w:p>
        </w:tc>
      </w:tr>
      <w:tr w:rsidR="00B04EFD" w14:paraId="1F951746" w14:textId="77777777">
        <w:trPr>
          <w:trHeight w:val="270"/>
        </w:trPr>
        <w:tc>
          <w:tcPr>
            <w:tcW w:w="3823" w:type="dxa"/>
            <w:tcBorders>
              <w:top w:val="nil"/>
              <w:bottom w:val="nil"/>
            </w:tcBorders>
          </w:tcPr>
          <w:p w14:paraId="1F951740" w14:textId="77777777" w:rsidR="00B04EFD" w:rsidRDefault="00717D54">
            <w:pPr>
              <w:pStyle w:val="TableParagraph"/>
              <w:tabs>
                <w:tab w:val="left" w:pos="1194"/>
                <w:tab w:val="left" w:pos="2224"/>
                <w:tab w:val="left" w:pos="2864"/>
              </w:tabs>
              <w:spacing w:line="250" w:lineRule="exact"/>
              <w:ind w:left="115"/>
              <w:rPr>
                <w:sz w:val="24"/>
              </w:rPr>
            </w:pPr>
            <w:r>
              <w:rPr>
                <w:spacing w:val="-3"/>
                <w:sz w:val="24"/>
              </w:rPr>
              <w:t>account</w:t>
            </w:r>
            <w:r>
              <w:rPr>
                <w:spacing w:val="-3"/>
                <w:sz w:val="24"/>
              </w:rPr>
              <w:tab/>
            </w:r>
            <w:r>
              <w:rPr>
                <w:sz w:val="24"/>
              </w:rPr>
              <w:t>internal</w:t>
            </w:r>
            <w:r>
              <w:rPr>
                <w:sz w:val="24"/>
              </w:rPr>
              <w:tab/>
            </w:r>
            <w:r>
              <w:rPr>
                <w:spacing w:val="-3"/>
                <w:sz w:val="24"/>
              </w:rPr>
              <w:t>and</w:t>
            </w:r>
            <w:r>
              <w:rPr>
                <w:spacing w:val="-3"/>
                <w:sz w:val="24"/>
              </w:rPr>
              <w:tab/>
            </w:r>
            <w:r>
              <w:rPr>
                <w:sz w:val="24"/>
              </w:rPr>
              <w:t>external</w:t>
            </w:r>
          </w:p>
        </w:tc>
        <w:tc>
          <w:tcPr>
            <w:tcW w:w="1941" w:type="dxa"/>
            <w:tcBorders>
              <w:top w:val="nil"/>
              <w:bottom w:val="nil"/>
            </w:tcBorders>
          </w:tcPr>
          <w:p w14:paraId="1F951741" w14:textId="77777777" w:rsidR="00B04EFD" w:rsidRDefault="00B04EFD">
            <w:pPr>
              <w:pStyle w:val="TableParagraph"/>
              <w:rPr>
                <w:rFonts w:ascii="Times New Roman"/>
                <w:sz w:val="20"/>
              </w:rPr>
            </w:pPr>
          </w:p>
        </w:tc>
        <w:tc>
          <w:tcPr>
            <w:tcW w:w="1031" w:type="dxa"/>
            <w:tcBorders>
              <w:top w:val="nil"/>
              <w:bottom w:val="nil"/>
            </w:tcBorders>
          </w:tcPr>
          <w:p w14:paraId="1F951742" w14:textId="77777777" w:rsidR="00B04EFD" w:rsidRDefault="00B04EFD">
            <w:pPr>
              <w:pStyle w:val="TableParagraph"/>
              <w:rPr>
                <w:rFonts w:ascii="Times New Roman"/>
                <w:sz w:val="20"/>
              </w:rPr>
            </w:pPr>
          </w:p>
        </w:tc>
        <w:tc>
          <w:tcPr>
            <w:tcW w:w="1041" w:type="dxa"/>
            <w:tcBorders>
              <w:top w:val="nil"/>
              <w:bottom w:val="nil"/>
            </w:tcBorders>
          </w:tcPr>
          <w:p w14:paraId="1F951743" w14:textId="77777777" w:rsidR="00B04EFD" w:rsidRDefault="00B04EFD">
            <w:pPr>
              <w:pStyle w:val="TableParagraph"/>
              <w:rPr>
                <w:rFonts w:ascii="Times New Roman"/>
                <w:sz w:val="20"/>
              </w:rPr>
            </w:pPr>
          </w:p>
        </w:tc>
        <w:tc>
          <w:tcPr>
            <w:tcW w:w="1031" w:type="dxa"/>
            <w:vMerge/>
            <w:tcBorders>
              <w:top w:val="nil"/>
            </w:tcBorders>
          </w:tcPr>
          <w:p w14:paraId="1F951744" w14:textId="77777777" w:rsidR="00B04EFD" w:rsidRDefault="00B04EFD">
            <w:pPr>
              <w:rPr>
                <w:sz w:val="2"/>
                <w:szCs w:val="2"/>
              </w:rPr>
            </w:pPr>
          </w:p>
        </w:tc>
        <w:tc>
          <w:tcPr>
            <w:tcW w:w="1040" w:type="dxa"/>
            <w:vMerge/>
            <w:tcBorders>
              <w:top w:val="nil"/>
            </w:tcBorders>
          </w:tcPr>
          <w:p w14:paraId="1F951745" w14:textId="77777777" w:rsidR="00B04EFD" w:rsidRDefault="00B04EFD">
            <w:pPr>
              <w:rPr>
                <w:sz w:val="2"/>
                <w:szCs w:val="2"/>
              </w:rPr>
            </w:pPr>
          </w:p>
        </w:tc>
      </w:tr>
      <w:tr w:rsidR="00B04EFD" w14:paraId="1F95174D" w14:textId="77777777">
        <w:trPr>
          <w:trHeight w:val="538"/>
        </w:trPr>
        <w:tc>
          <w:tcPr>
            <w:tcW w:w="3823" w:type="dxa"/>
            <w:tcBorders>
              <w:top w:val="nil"/>
            </w:tcBorders>
          </w:tcPr>
          <w:p w14:paraId="1F951747" w14:textId="77777777" w:rsidR="00B04EFD" w:rsidRDefault="00717D54">
            <w:pPr>
              <w:pStyle w:val="TableParagraph"/>
              <w:spacing w:line="269" w:lineRule="exact"/>
              <w:ind w:left="115"/>
              <w:rPr>
                <w:sz w:val="24"/>
              </w:rPr>
            </w:pPr>
            <w:r>
              <w:rPr>
                <w:sz w:val="24"/>
              </w:rPr>
              <w:t>political environments.</w:t>
            </w:r>
          </w:p>
        </w:tc>
        <w:tc>
          <w:tcPr>
            <w:tcW w:w="1941" w:type="dxa"/>
            <w:tcBorders>
              <w:top w:val="nil"/>
            </w:tcBorders>
          </w:tcPr>
          <w:p w14:paraId="1F951748" w14:textId="77777777" w:rsidR="00B04EFD" w:rsidRDefault="00B04EFD">
            <w:pPr>
              <w:pStyle w:val="TableParagraph"/>
              <w:rPr>
                <w:rFonts w:ascii="Times New Roman"/>
              </w:rPr>
            </w:pPr>
          </w:p>
        </w:tc>
        <w:tc>
          <w:tcPr>
            <w:tcW w:w="1031" w:type="dxa"/>
            <w:tcBorders>
              <w:top w:val="nil"/>
            </w:tcBorders>
          </w:tcPr>
          <w:p w14:paraId="1F951749" w14:textId="77777777" w:rsidR="00B04EFD" w:rsidRDefault="00B04EFD">
            <w:pPr>
              <w:pStyle w:val="TableParagraph"/>
              <w:rPr>
                <w:rFonts w:ascii="Times New Roman"/>
              </w:rPr>
            </w:pPr>
          </w:p>
        </w:tc>
        <w:tc>
          <w:tcPr>
            <w:tcW w:w="1041" w:type="dxa"/>
            <w:tcBorders>
              <w:top w:val="nil"/>
            </w:tcBorders>
          </w:tcPr>
          <w:p w14:paraId="1F95174A" w14:textId="77777777" w:rsidR="00B04EFD" w:rsidRDefault="00B04EFD">
            <w:pPr>
              <w:pStyle w:val="TableParagraph"/>
              <w:rPr>
                <w:rFonts w:ascii="Times New Roman"/>
              </w:rPr>
            </w:pPr>
          </w:p>
        </w:tc>
        <w:tc>
          <w:tcPr>
            <w:tcW w:w="1031" w:type="dxa"/>
            <w:vMerge/>
            <w:tcBorders>
              <w:top w:val="nil"/>
            </w:tcBorders>
          </w:tcPr>
          <w:p w14:paraId="1F95174B" w14:textId="77777777" w:rsidR="00B04EFD" w:rsidRDefault="00B04EFD">
            <w:pPr>
              <w:rPr>
                <w:sz w:val="2"/>
                <w:szCs w:val="2"/>
              </w:rPr>
            </w:pPr>
          </w:p>
        </w:tc>
        <w:tc>
          <w:tcPr>
            <w:tcW w:w="1040" w:type="dxa"/>
            <w:vMerge/>
            <w:tcBorders>
              <w:top w:val="nil"/>
            </w:tcBorders>
          </w:tcPr>
          <w:p w14:paraId="1F95174C" w14:textId="77777777" w:rsidR="00B04EFD" w:rsidRDefault="00B04EFD">
            <w:pPr>
              <w:rPr>
                <w:sz w:val="2"/>
                <w:szCs w:val="2"/>
              </w:rPr>
            </w:pPr>
          </w:p>
        </w:tc>
      </w:tr>
    </w:tbl>
    <w:p w14:paraId="1F95174E" w14:textId="6CAC70D8" w:rsidR="00B04EFD" w:rsidRDefault="00717D54">
      <w:pPr>
        <w:rPr>
          <w:sz w:val="2"/>
          <w:szCs w:val="2"/>
        </w:rPr>
      </w:pPr>
      <w:r>
        <w:rPr>
          <w:noProof/>
        </w:rPr>
        <mc:AlternateContent>
          <mc:Choice Requires="wps">
            <w:drawing>
              <wp:anchor distT="0" distB="0" distL="114300" distR="114300" simplePos="0" relativeHeight="248475648" behindDoc="1" locked="0" layoutInCell="1" allowOverlap="1" wp14:anchorId="1F9519C2" wp14:editId="2A9336DC">
                <wp:simplePos x="0" y="0"/>
                <wp:positionH relativeFrom="page">
                  <wp:posOffset>2504440</wp:posOffset>
                </wp:positionH>
                <wp:positionV relativeFrom="page">
                  <wp:posOffset>997585</wp:posOffset>
                </wp:positionV>
                <wp:extent cx="44450" cy="12700"/>
                <wp:effectExtent l="0" t="0" r="0" b="0"/>
                <wp:wrapNone/>
                <wp:docPr id="119682959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704C9" id="Rectangle 6" o:spid="_x0000_s1026" style="position:absolute;margin-left:197.2pt;margin-top:78.55pt;width:3.5pt;height:1pt;z-index:-2548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" fillcolor="black" stroked="f">
                <w10:wrap anchorx="page" anchory="page"/>
              </v:rect>
            </w:pict>
          </mc:Fallback>
        </mc:AlternateContent>
      </w:r>
    </w:p>
    <w:p w14:paraId="1F95174F" w14:textId="77777777" w:rsidR="00B04EFD" w:rsidRDefault="00B04EFD">
      <w:pPr>
        <w:rPr>
          <w:sz w:val="2"/>
          <w:szCs w:val="2"/>
        </w:rPr>
        <w:sectPr w:rsidR="00B04EFD">
          <w:pgSz w:w="11910" w:h="16840"/>
          <w:pgMar w:top="1020" w:right="160" w:bottom="580" w:left="140" w:header="0" w:footer="392" w:gutter="0"/>
          <w:cols w:space="720"/>
        </w:sect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1941"/>
        <w:gridCol w:w="1031"/>
        <w:gridCol w:w="1041"/>
        <w:gridCol w:w="1031"/>
        <w:gridCol w:w="1040"/>
      </w:tblGrid>
      <w:tr w:rsidR="00B04EFD" w14:paraId="1F951755" w14:textId="77777777">
        <w:trPr>
          <w:trHeight w:val="830"/>
        </w:trPr>
        <w:tc>
          <w:tcPr>
            <w:tcW w:w="3823" w:type="dxa"/>
            <w:vMerge w:val="restart"/>
          </w:tcPr>
          <w:p w14:paraId="1F951750" w14:textId="77777777" w:rsidR="00B04EFD" w:rsidRDefault="00717D54">
            <w:pPr>
              <w:pStyle w:val="TableParagraph"/>
              <w:spacing w:before="5" w:line="244" w:lineRule="auto"/>
              <w:ind w:left="895" w:right="684" w:hanging="160"/>
              <w:rPr>
                <w:sz w:val="24"/>
              </w:rPr>
            </w:pPr>
            <w:r>
              <w:rPr>
                <w:b/>
                <w:sz w:val="24"/>
              </w:rPr>
              <w:t>Person Specification Selection Criteria</w:t>
            </w:r>
            <w:r>
              <w:rPr>
                <w:sz w:val="24"/>
              </w:rPr>
              <w:t>:</w:t>
            </w:r>
          </w:p>
        </w:tc>
        <w:tc>
          <w:tcPr>
            <w:tcW w:w="1941" w:type="dxa"/>
            <w:vMerge w:val="restart"/>
          </w:tcPr>
          <w:p w14:paraId="1F951751" w14:textId="77777777" w:rsidR="00B04EFD" w:rsidRDefault="00717D54">
            <w:pPr>
              <w:pStyle w:val="TableParagraph"/>
              <w:spacing w:before="5" w:line="244" w:lineRule="auto"/>
              <w:ind w:left="455" w:right="238" w:hanging="170"/>
              <w:rPr>
                <w:b/>
                <w:sz w:val="24"/>
              </w:rPr>
            </w:pPr>
            <w:r>
              <w:rPr>
                <w:b/>
                <w:sz w:val="24"/>
              </w:rPr>
              <w:t>3. Essential/ Minimum</w:t>
            </w:r>
          </w:p>
          <w:p w14:paraId="1F951752" w14:textId="77777777" w:rsidR="00B04EFD" w:rsidRDefault="00717D54">
            <w:pPr>
              <w:pStyle w:val="TableParagraph"/>
              <w:spacing w:line="263" w:lineRule="exact"/>
              <w:ind w:left="305"/>
              <w:rPr>
                <w:b/>
                <w:sz w:val="24"/>
              </w:rPr>
            </w:pPr>
            <w:r>
              <w:rPr>
                <w:b/>
                <w:sz w:val="24"/>
              </w:rPr>
              <w:t>1. Desirable</w:t>
            </w:r>
          </w:p>
        </w:tc>
        <w:tc>
          <w:tcPr>
            <w:tcW w:w="4143" w:type="dxa"/>
            <w:gridSpan w:val="4"/>
          </w:tcPr>
          <w:p w14:paraId="1F951753" w14:textId="77777777" w:rsidR="00B04EFD" w:rsidRDefault="00717D54">
            <w:pPr>
              <w:pStyle w:val="TableParagraph"/>
              <w:spacing w:before="5"/>
              <w:ind w:left="167" w:right="158"/>
              <w:jc w:val="center"/>
              <w:rPr>
                <w:b/>
                <w:sz w:val="24"/>
              </w:rPr>
            </w:pPr>
            <w:r>
              <w:rPr>
                <w:b/>
                <w:sz w:val="24"/>
              </w:rPr>
              <w:t>Stage measured at. You must</w:t>
            </w:r>
          </w:p>
          <w:p w14:paraId="1F951754" w14:textId="77777777" w:rsidR="00B04EFD" w:rsidRDefault="00717D54">
            <w:pPr>
              <w:pStyle w:val="TableParagraph"/>
              <w:spacing w:before="13" w:line="270" w:lineRule="exact"/>
              <w:ind w:left="175" w:right="158"/>
              <w:jc w:val="center"/>
              <w:rPr>
                <w:b/>
                <w:sz w:val="24"/>
              </w:rPr>
            </w:pPr>
            <w:r>
              <w:rPr>
                <w:b/>
                <w:sz w:val="24"/>
              </w:rPr>
              <w:t>demonstrate the required criteria at all stages indicated</w:t>
            </w:r>
          </w:p>
        </w:tc>
      </w:tr>
      <w:tr w:rsidR="00B04EFD" w14:paraId="1F95175D" w14:textId="77777777">
        <w:trPr>
          <w:trHeight w:val="836"/>
        </w:trPr>
        <w:tc>
          <w:tcPr>
            <w:tcW w:w="3823" w:type="dxa"/>
            <w:vMerge/>
            <w:tcBorders>
              <w:top w:val="nil"/>
            </w:tcBorders>
          </w:tcPr>
          <w:p w14:paraId="1F951756" w14:textId="77777777" w:rsidR="00B04EFD" w:rsidRDefault="00B04EFD">
            <w:pPr>
              <w:rPr>
                <w:sz w:val="2"/>
                <w:szCs w:val="2"/>
              </w:rPr>
            </w:pPr>
          </w:p>
        </w:tc>
        <w:tc>
          <w:tcPr>
            <w:tcW w:w="1941" w:type="dxa"/>
            <w:vMerge/>
            <w:tcBorders>
              <w:top w:val="nil"/>
            </w:tcBorders>
          </w:tcPr>
          <w:p w14:paraId="1F951757" w14:textId="77777777" w:rsidR="00B04EFD" w:rsidRDefault="00B04EFD">
            <w:pPr>
              <w:rPr>
                <w:sz w:val="2"/>
                <w:szCs w:val="2"/>
              </w:rPr>
            </w:pPr>
          </w:p>
        </w:tc>
        <w:tc>
          <w:tcPr>
            <w:tcW w:w="1031" w:type="dxa"/>
          </w:tcPr>
          <w:p w14:paraId="1F951758" w14:textId="77777777" w:rsidR="00B04EFD" w:rsidRDefault="00717D54">
            <w:pPr>
              <w:pStyle w:val="TableParagraph"/>
              <w:spacing w:before="1"/>
              <w:ind w:left="166" w:firstLine="20"/>
              <w:rPr>
                <w:b/>
                <w:sz w:val="24"/>
              </w:rPr>
            </w:pPr>
            <w:r>
              <w:rPr>
                <w:b/>
                <w:sz w:val="24"/>
              </w:rPr>
              <w:t>Appli-</w:t>
            </w:r>
          </w:p>
          <w:p w14:paraId="1F951759" w14:textId="77777777" w:rsidR="00B04EFD" w:rsidRDefault="00717D54">
            <w:pPr>
              <w:pStyle w:val="TableParagraph"/>
              <w:spacing w:before="1" w:line="280" w:lineRule="atLeast"/>
              <w:ind w:left="256" w:right="128" w:hanging="90"/>
              <w:rPr>
                <w:b/>
                <w:sz w:val="24"/>
              </w:rPr>
            </w:pPr>
            <w:r>
              <w:rPr>
                <w:b/>
                <w:sz w:val="24"/>
              </w:rPr>
              <w:t>cation form</w:t>
            </w:r>
          </w:p>
        </w:tc>
        <w:tc>
          <w:tcPr>
            <w:tcW w:w="1041" w:type="dxa"/>
          </w:tcPr>
          <w:p w14:paraId="1F95175A" w14:textId="77777777" w:rsidR="00B04EFD" w:rsidRDefault="00717D54">
            <w:pPr>
              <w:pStyle w:val="TableParagraph"/>
              <w:spacing w:before="1" w:line="244" w:lineRule="auto"/>
              <w:ind w:left="366" w:right="85" w:hanging="241"/>
              <w:rPr>
                <w:b/>
                <w:sz w:val="24"/>
              </w:rPr>
            </w:pPr>
            <w:r>
              <w:rPr>
                <w:b/>
                <w:sz w:val="24"/>
              </w:rPr>
              <w:t>Intervi- ew</w:t>
            </w:r>
          </w:p>
        </w:tc>
        <w:tc>
          <w:tcPr>
            <w:tcW w:w="1031" w:type="dxa"/>
          </w:tcPr>
          <w:p w14:paraId="1F95175B" w14:textId="77777777" w:rsidR="00B04EFD" w:rsidRDefault="00717D54">
            <w:pPr>
              <w:pStyle w:val="TableParagraph"/>
              <w:spacing w:before="1"/>
              <w:ind w:left="275"/>
              <w:rPr>
                <w:b/>
                <w:sz w:val="24"/>
              </w:rPr>
            </w:pPr>
            <w:r>
              <w:rPr>
                <w:b/>
                <w:sz w:val="24"/>
              </w:rPr>
              <w:t>Test</w:t>
            </w:r>
          </w:p>
        </w:tc>
        <w:tc>
          <w:tcPr>
            <w:tcW w:w="1040" w:type="dxa"/>
          </w:tcPr>
          <w:p w14:paraId="1F95175C" w14:textId="77777777" w:rsidR="00B04EFD" w:rsidRDefault="00717D54">
            <w:pPr>
              <w:pStyle w:val="TableParagraph"/>
              <w:spacing w:before="1" w:line="244" w:lineRule="auto"/>
              <w:ind w:left="125" w:right="85" w:firstLine="30"/>
              <w:rPr>
                <w:b/>
                <w:sz w:val="24"/>
              </w:rPr>
            </w:pPr>
            <w:r>
              <w:rPr>
                <w:b/>
                <w:sz w:val="24"/>
              </w:rPr>
              <w:t>Prese- ntation</w:t>
            </w:r>
          </w:p>
        </w:tc>
      </w:tr>
      <w:tr w:rsidR="00B04EFD" w14:paraId="1F951764" w14:textId="77777777">
        <w:trPr>
          <w:trHeight w:val="691"/>
        </w:trPr>
        <w:tc>
          <w:tcPr>
            <w:tcW w:w="3823" w:type="dxa"/>
            <w:tcBorders>
              <w:bottom w:val="nil"/>
            </w:tcBorders>
          </w:tcPr>
          <w:p w14:paraId="1F95175E" w14:textId="77777777" w:rsidR="00B04EFD" w:rsidRDefault="00717D54">
            <w:pPr>
              <w:pStyle w:val="TableParagraph"/>
              <w:spacing w:before="8" w:line="235" w:lineRule="auto"/>
              <w:ind w:left="115"/>
              <w:rPr>
                <w:sz w:val="24"/>
              </w:rPr>
            </w:pPr>
            <w:r>
              <w:rPr>
                <w:b/>
                <w:sz w:val="24"/>
              </w:rPr>
              <w:t xml:space="preserve">3.22 </w:t>
            </w:r>
            <w:r>
              <w:rPr>
                <w:sz w:val="24"/>
              </w:rPr>
              <w:t>Present plans supported by reasoned argument and evidence.</w:t>
            </w:r>
          </w:p>
        </w:tc>
        <w:tc>
          <w:tcPr>
            <w:tcW w:w="1941" w:type="dxa"/>
            <w:tcBorders>
              <w:bottom w:val="nil"/>
            </w:tcBorders>
          </w:tcPr>
          <w:p w14:paraId="1F95175F" w14:textId="77777777" w:rsidR="00B04EFD" w:rsidRDefault="00717D54">
            <w:pPr>
              <w:pStyle w:val="TableParagraph"/>
              <w:spacing w:before="4"/>
              <w:ind w:left="125"/>
              <w:rPr>
                <w:sz w:val="24"/>
              </w:rPr>
            </w:pPr>
            <w:r>
              <w:rPr>
                <w:w w:val="99"/>
                <w:sz w:val="24"/>
              </w:rPr>
              <w:t>3</w:t>
            </w:r>
          </w:p>
        </w:tc>
        <w:tc>
          <w:tcPr>
            <w:tcW w:w="1031" w:type="dxa"/>
            <w:tcBorders>
              <w:bottom w:val="nil"/>
            </w:tcBorders>
          </w:tcPr>
          <w:p w14:paraId="1F951760" w14:textId="77777777" w:rsidR="00B04EFD" w:rsidRDefault="00717D54">
            <w:pPr>
              <w:pStyle w:val="TableParagraph"/>
              <w:spacing w:before="4"/>
              <w:ind w:left="31"/>
              <w:jc w:val="center"/>
              <w:rPr>
                <w:sz w:val="24"/>
              </w:rPr>
            </w:pPr>
            <w:r>
              <w:rPr>
                <w:sz w:val="24"/>
              </w:rPr>
              <w:t>X</w:t>
            </w:r>
          </w:p>
        </w:tc>
        <w:tc>
          <w:tcPr>
            <w:tcW w:w="1041" w:type="dxa"/>
            <w:tcBorders>
              <w:bottom w:val="nil"/>
            </w:tcBorders>
          </w:tcPr>
          <w:p w14:paraId="1F951761" w14:textId="77777777" w:rsidR="00B04EFD" w:rsidRDefault="00717D54">
            <w:pPr>
              <w:pStyle w:val="TableParagraph"/>
              <w:spacing w:before="4"/>
              <w:ind w:right="422"/>
              <w:jc w:val="right"/>
              <w:rPr>
                <w:sz w:val="24"/>
              </w:rPr>
            </w:pPr>
            <w:r>
              <w:rPr>
                <w:sz w:val="24"/>
              </w:rPr>
              <w:t>X</w:t>
            </w:r>
          </w:p>
        </w:tc>
        <w:tc>
          <w:tcPr>
            <w:tcW w:w="1031" w:type="dxa"/>
            <w:vMerge w:val="restart"/>
          </w:tcPr>
          <w:p w14:paraId="1F951762" w14:textId="77777777" w:rsidR="00B04EFD" w:rsidRDefault="00B04EFD">
            <w:pPr>
              <w:pStyle w:val="TableParagraph"/>
              <w:rPr>
                <w:rFonts w:ascii="Times New Roman"/>
              </w:rPr>
            </w:pPr>
          </w:p>
        </w:tc>
        <w:tc>
          <w:tcPr>
            <w:tcW w:w="1040" w:type="dxa"/>
            <w:vMerge w:val="restart"/>
          </w:tcPr>
          <w:p w14:paraId="1F951763" w14:textId="77777777" w:rsidR="00B04EFD" w:rsidRDefault="00B04EFD">
            <w:pPr>
              <w:pStyle w:val="TableParagraph"/>
              <w:rPr>
                <w:rFonts w:ascii="Times New Roman"/>
              </w:rPr>
            </w:pPr>
          </w:p>
        </w:tc>
      </w:tr>
      <w:tr w:rsidR="00B04EFD" w14:paraId="1F95176F" w14:textId="77777777">
        <w:trPr>
          <w:trHeight w:val="1230"/>
        </w:trPr>
        <w:tc>
          <w:tcPr>
            <w:tcW w:w="3823" w:type="dxa"/>
            <w:tcBorders>
              <w:top w:val="nil"/>
              <w:bottom w:val="nil"/>
            </w:tcBorders>
          </w:tcPr>
          <w:p w14:paraId="1F951765" w14:textId="77777777" w:rsidR="00B04EFD" w:rsidRDefault="00717D54">
            <w:pPr>
              <w:pStyle w:val="TableParagraph"/>
              <w:spacing w:before="137" w:line="235" w:lineRule="auto"/>
              <w:ind w:left="115"/>
              <w:rPr>
                <w:sz w:val="24"/>
              </w:rPr>
            </w:pPr>
            <w:r>
              <w:rPr>
                <w:b/>
                <w:sz w:val="24"/>
              </w:rPr>
              <w:t xml:space="preserve">3.23 </w:t>
            </w:r>
            <w:r>
              <w:rPr>
                <w:sz w:val="24"/>
              </w:rPr>
              <w:t xml:space="preserve">Able to </w:t>
            </w:r>
            <w:r>
              <w:rPr>
                <w:spacing w:val="-2"/>
                <w:sz w:val="24"/>
              </w:rPr>
              <w:t xml:space="preserve">review </w:t>
            </w:r>
            <w:r>
              <w:rPr>
                <w:spacing w:val="-3"/>
                <w:sz w:val="24"/>
              </w:rPr>
              <w:t xml:space="preserve">and </w:t>
            </w:r>
            <w:r>
              <w:rPr>
                <w:sz w:val="24"/>
              </w:rPr>
              <w:t>evaluate potential project opportunities</w:t>
            </w:r>
            <w:r>
              <w:rPr>
                <w:spacing w:val="62"/>
                <w:sz w:val="24"/>
              </w:rPr>
              <w:t xml:space="preserve"> </w:t>
            </w:r>
            <w:r>
              <w:rPr>
                <w:sz w:val="24"/>
              </w:rPr>
              <w:t>to</w:t>
            </w:r>
          </w:p>
          <w:p w14:paraId="1F951766" w14:textId="77777777" w:rsidR="00B04EFD" w:rsidRDefault="00717D54">
            <w:pPr>
              <w:pStyle w:val="TableParagraph"/>
              <w:spacing w:before="14" w:line="270" w:lineRule="exact"/>
              <w:ind w:left="115"/>
              <w:rPr>
                <w:sz w:val="24"/>
              </w:rPr>
            </w:pPr>
            <w:r>
              <w:rPr>
                <w:sz w:val="24"/>
              </w:rPr>
              <w:t>ensure a fit and benefit to the overall EMAHSN objectives.</w:t>
            </w:r>
          </w:p>
        </w:tc>
        <w:tc>
          <w:tcPr>
            <w:tcW w:w="1941" w:type="dxa"/>
            <w:tcBorders>
              <w:top w:val="nil"/>
              <w:bottom w:val="nil"/>
            </w:tcBorders>
          </w:tcPr>
          <w:p w14:paraId="1F951767" w14:textId="77777777" w:rsidR="00B04EFD" w:rsidRDefault="00B04EFD">
            <w:pPr>
              <w:pStyle w:val="TableParagraph"/>
              <w:spacing w:before="1"/>
              <w:rPr>
                <w:sz w:val="35"/>
              </w:rPr>
            </w:pPr>
          </w:p>
          <w:p w14:paraId="1F951768" w14:textId="77777777" w:rsidR="00B04EFD" w:rsidRDefault="00717D54">
            <w:pPr>
              <w:pStyle w:val="TableParagraph"/>
              <w:ind w:left="125"/>
              <w:rPr>
                <w:sz w:val="24"/>
              </w:rPr>
            </w:pPr>
            <w:r>
              <w:rPr>
                <w:w w:val="99"/>
                <w:sz w:val="24"/>
              </w:rPr>
              <w:t>3</w:t>
            </w:r>
          </w:p>
        </w:tc>
        <w:tc>
          <w:tcPr>
            <w:tcW w:w="1031" w:type="dxa"/>
            <w:tcBorders>
              <w:top w:val="nil"/>
              <w:bottom w:val="nil"/>
            </w:tcBorders>
          </w:tcPr>
          <w:p w14:paraId="1F951769" w14:textId="77777777" w:rsidR="00B04EFD" w:rsidRDefault="00B04EFD">
            <w:pPr>
              <w:pStyle w:val="TableParagraph"/>
              <w:spacing w:before="1"/>
              <w:rPr>
                <w:sz w:val="35"/>
              </w:rPr>
            </w:pPr>
          </w:p>
          <w:p w14:paraId="1F95176A" w14:textId="77777777" w:rsidR="00B04EFD" w:rsidRDefault="00717D54">
            <w:pPr>
              <w:pStyle w:val="TableParagraph"/>
              <w:ind w:left="31"/>
              <w:jc w:val="center"/>
              <w:rPr>
                <w:sz w:val="24"/>
              </w:rPr>
            </w:pPr>
            <w:r>
              <w:rPr>
                <w:sz w:val="24"/>
              </w:rPr>
              <w:t>X</w:t>
            </w:r>
          </w:p>
        </w:tc>
        <w:tc>
          <w:tcPr>
            <w:tcW w:w="1041" w:type="dxa"/>
            <w:tcBorders>
              <w:top w:val="nil"/>
              <w:bottom w:val="nil"/>
            </w:tcBorders>
          </w:tcPr>
          <w:p w14:paraId="1F95176B" w14:textId="77777777" w:rsidR="00B04EFD" w:rsidRDefault="00B04EFD">
            <w:pPr>
              <w:pStyle w:val="TableParagraph"/>
              <w:spacing w:before="1"/>
              <w:rPr>
                <w:sz w:val="35"/>
              </w:rPr>
            </w:pPr>
          </w:p>
          <w:p w14:paraId="1F95176C" w14:textId="77777777" w:rsidR="00B04EFD" w:rsidRDefault="00717D54">
            <w:pPr>
              <w:pStyle w:val="TableParagraph"/>
              <w:ind w:right="422"/>
              <w:jc w:val="right"/>
              <w:rPr>
                <w:sz w:val="24"/>
              </w:rPr>
            </w:pPr>
            <w:r>
              <w:rPr>
                <w:sz w:val="24"/>
              </w:rPr>
              <w:t>X</w:t>
            </w:r>
          </w:p>
        </w:tc>
        <w:tc>
          <w:tcPr>
            <w:tcW w:w="1031" w:type="dxa"/>
            <w:vMerge/>
            <w:tcBorders>
              <w:top w:val="nil"/>
            </w:tcBorders>
          </w:tcPr>
          <w:p w14:paraId="1F95176D" w14:textId="77777777" w:rsidR="00B04EFD" w:rsidRDefault="00B04EFD">
            <w:pPr>
              <w:rPr>
                <w:sz w:val="2"/>
                <w:szCs w:val="2"/>
              </w:rPr>
            </w:pPr>
          </w:p>
        </w:tc>
        <w:tc>
          <w:tcPr>
            <w:tcW w:w="1040" w:type="dxa"/>
            <w:vMerge/>
            <w:tcBorders>
              <w:top w:val="nil"/>
            </w:tcBorders>
          </w:tcPr>
          <w:p w14:paraId="1F95176E" w14:textId="77777777" w:rsidR="00B04EFD" w:rsidRDefault="00B04EFD">
            <w:pPr>
              <w:rPr>
                <w:sz w:val="2"/>
                <w:szCs w:val="2"/>
              </w:rPr>
            </w:pPr>
          </w:p>
        </w:tc>
      </w:tr>
      <w:tr w:rsidR="00B04EFD" w14:paraId="1F951776" w14:textId="77777777">
        <w:trPr>
          <w:trHeight w:val="269"/>
        </w:trPr>
        <w:tc>
          <w:tcPr>
            <w:tcW w:w="3823" w:type="dxa"/>
            <w:tcBorders>
              <w:top w:val="nil"/>
              <w:bottom w:val="nil"/>
            </w:tcBorders>
          </w:tcPr>
          <w:p w14:paraId="1F951770" w14:textId="77777777" w:rsidR="00B04EFD" w:rsidRDefault="00B04EFD">
            <w:pPr>
              <w:pStyle w:val="TableParagraph"/>
              <w:rPr>
                <w:rFonts w:ascii="Times New Roman"/>
                <w:sz w:val="18"/>
              </w:rPr>
            </w:pPr>
          </w:p>
        </w:tc>
        <w:tc>
          <w:tcPr>
            <w:tcW w:w="1941" w:type="dxa"/>
            <w:tcBorders>
              <w:top w:val="nil"/>
              <w:bottom w:val="nil"/>
            </w:tcBorders>
          </w:tcPr>
          <w:p w14:paraId="1F951771" w14:textId="77777777" w:rsidR="00B04EFD" w:rsidRDefault="00717D54">
            <w:pPr>
              <w:pStyle w:val="TableParagraph"/>
              <w:spacing w:line="249" w:lineRule="exact"/>
              <w:ind w:left="125"/>
              <w:rPr>
                <w:sz w:val="24"/>
              </w:rPr>
            </w:pPr>
            <w:r>
              <w:rPr>
                <w:w w:val="99"/>
                <w:sz w:val="24"/>
              </w:rPr>
              <w:t>2</w:t>
            </w:r>
          </w:p>
        </w:tc>
        <w:tc>
          <w:tcPr>
            <w:tcW w:w="1031" w:type="dxa"/>
            <w:tcBorders>
              <w:top w:val="nil"/>
              <w:bottom w:val="nil"/>
            </w:tcBorders>
          </w:tcPr>
          <w:p w14:paraId="1F951772" w14:textId="77777777" w:rsidR="00B04EFD" w:rsidRDefault="00717D54">
            <w:pPr>
              <w:pStyle w:val="TableParagraph"/>
              <w:spacing w:line="249" w:lineRule="exact"/>
              <w:ind w:left="31"/>
              <w:jc w:val="center"/>
              <w:rPr>
                <w:sz w:val="24"/>
              </w:rPr>
            </w:pPr>
            <w:r>
              <w:rPr>
                <w:sz w:val="24"/>
              </w:rPr>
              <w:t>X</w:t>
            </w:r>
          </w:p>
        </w:tc>
        <w:tc>
          <w:tcPr>
            <w:tcW w:w="1041" w:type="dxa"/>
            <w:tcBorders>
              <w:top w:val="nil"/>
              <w:bottom w:val="nil"/>
            </w:tcBorders>
          </w:tcPr>
          <w:p w14:paraId="1F951773" w14:textId="77777777" w:rsidR="00B04EFD" w:rsidRDefault="00717D54">
            <w:pPr>
              <w:pStyle w:val="TableParagraph"/>
              <w:spacing w:line="249" w:lineRule="exact"/>
              <w:ind w:right="422"/>
              <w:jc w:val="right"/>
              <w:rPr>
                <w:sz w:val="24"/>
              </w:rPr>
            </w:pPr>
            <w:r>
              <w:rPr>
                <w:sz w:val="24"/>
              </w:rPr>
              <w:t>X</w:t>
            </w:r>
          </w:p>
        </w:tc>
        <w:tc>
          <w:tcPr>
            <w:tcW w:w="1031" w:type="dxa"/>
            <w:vMerge/>
            <w:tcBorders>
              <w:top w:val="nil"/>
            </w:tcBorders>
          </w:tcPr>
          <w:p w14:paraId="1F951774" w14:textId="77777777" w:rsidR="00B04EFD" w:rsidRDefault="00B04EFD">
            <w:pPr>
              <w:rPr>
                <w:sz w:val="2"/>
                <w:szCs w:val="2"/>
              </w:rPr>
            </w:pPr>
          </w:p>
        </w:tc>
        <w:tc>
          <w:tcPr>
            <w:tcW w:w="1040" w:type="dxa"/>
            <w:vMerge/>
            <w:tcBorders>
              <w:top w:val="nil"/>
            </w:tcBorders>
          </w:tcPr>
          <w:p w14:paraId="1F951775" w14:textId="77777777" w:rsidR="00B04EFD" w:rsidRDefault="00B04EFD">
            <w:pPr>
              <w:rPr>
                <w:sz w:val="2"/>
                <w:szCs w:val="2"/>
              </w:rPr>
            </w:pPr>
          </w:p>
        </w:tc>
      </w:tr>
      <w:tr w:rsidR="00B04EFD" w14:paraId="1F95177D" w14:textId="77777777">
        <w:trPr>
          <w:trHeight w:val="955"/>
        </w:trPr>
        <w:tc>
          <w:tcPr>
            <w:tcW w:w="3823" w:type="dxa"/>
            <w:tcBorders>
              <w:top w:val="nil"/>
              <w:bottom w:val="nil"/>
            </w:tcBorders>
          </w:tcPr>
          <w:p w14:paraId="1F951777" w14:textId="77777777" w:rsidR="00B04EFD" w:rsidRDefault="00717D54">
            <w:pPr>
              <w:pStyle w:val="TableParagraph"/>
              <w:ind w:left="115" w:right="83"/>
              <w:jc w:val="both"/>
              <w:rPr>
                <w:sz w:val="24"/>
              </w:rPr>
            </w:pPr>
            <w:r>
              <w:rPr>
                <w:b/>
                <w:sz w:val="24"/>
              </w:rPr>
              <w:t xml:space="preserve">3.24 </w:t>
            </w:r>
            <w:r>
              <w:rPr>
                <w:sz w:val="24"/>
              </w:rPr>
              <w:t>Ability to identify key messages and tailor them to different audiences.</w:t>
            </w:r>
          </w:p>
        </w:tc>
        <w:tc>
          <w:tcPr>
            <w:tcW w:w="1941" w:type="dxa"/>
            <w:tcBorders>
              <w:top w:val="nil"/>
              <w:bottom w:val="nil"/>
            </w:tcBorders>
          </w:tcPr>
          <w:p w14:paraId="1F951778" w14:textId="77777777" w:rsidR="00B04EFD" w:rsidRDefault="00B04EFD">
            <w:pPr>
              <w:pStyle w:val="TableParagraph"/>
              <w:rPr>
                <w:rFonts w:ascii="Times New Roman"/>
              </w:rPr>
            </w:pPr>
          </w:p>
        </w:tc>
        <w:tc>
          <w:tcPr>
            <w:tcW w:w="1031" w:type="dxa"/>
            <w:tcBorders>
              <w:top w:val="nil"/>
              <w:bottom w:val="nil"/>
            </w:tcBorders>
          </w:tcPr>
          <w:p w14:paraId="1F951779" w14:textId="77777777" w:rsidR="00B04EFD" w:rsidRDefault="00B04EFD">
            <w:pPr>
              <w:pStyle w:val="TableParagraph"/>
              <w:rPr>
                <w:rFonts w:ascii="Times New Roman"/>
              </w:rPr>
            </w:pPr>
          </w:p>
        </w:tc>
        <w:tc>
          <w:tcPr>
            <w:tcW w:w="1041" w:type="dxa"/>
            <w:tcBorders>
              <w:top w:val="nil"/>
              <w:bottom w:val="nil"/>
            </w:tcBorders>
          </w:tcPr>
          <w:p w14:paraId="1F95177A" w14:textId="77777777" w:rsidR="00B04EFD" w:rsidRDefault="00B04EFD">
            <w:pPr>
              <w:pStyle w:val="TableParagraph"/>
              <w:rPr>
                <w:rFonts w:ascii="Times New Roman"/>
              </w:rPr>
            </w:pPr>
          </w:p>
        </w:tc>
        <w:tc>
          <w:tcPr>
            <w:tcW w:w="1031" w:type="dxa"/>
            <w:vMerge/>
            <w:tcBorders>
              <w:top w:val="nil"/>
            </w:tcBorders>
          </w:tcPr>
          <w:p w14:paraId="1F95177B" w14:textId="77777777" w:rsidR="00B04EFD" w:rsidRDefault="00B04EFD">
            <w:pPr>
              <w:rPr>
                <w:sz w:val="2"/>
                <w:szCs w:val="2"/>
              </w:rPr>
            </w:pPr>
          </w:p>
        </w:tc>
        <w:tc>
          <w:tcPr>
            <w:tcW w:w="1040" w:type="dxa"/>
            <w:vMerge/>
            <w:tcBorders>
              <w:top w:val="nil"/>
            </w:tcBorders>
          </w:tcPr>
          <w:p w14:paraId="1F95177C" w14:textId="77777777" w:rsidR="00B04EFD" w:rsidRDefault="00B04EFD">
            <w:pPr>
              <w:rPr>
                <w:sz w:val="2"/>
                <w:szCs w:val="2"/>
              </w:rPr>
            </w:pPr>
          </w:p>
        </w:tc>
      </w:tr>
      <w:tr w:rsidR="00B04EFD" w14:paraId="1F951784" w14:textId="77777777">
        <w:trPr>
          <w:trHeight w:val="820"/>
        </w:trPr>
        <w:tc>
          <w:tcPr>
            <w:tcW w:w="3823" w:type="dxa"/>
            <w:tcBorders>
              <w:top w:val="nil"/>
              <w:bottom w:val="nil"/>
            </w:tcBorders>
          </w:tcPr>
          <w:p w14:paraId="1F95177E" w14:textId="77777777" w:rsidR="00B04EFD" w:rsidRDefault="00717D54">
            <w:pPr>
              <w:pStyle w:val="TableParagraph"/>
              <w:tabs>
                <w:tab w:val="left" w:pos="1045"/>
                <w:tab w:val="left" w:pos="2155"/>
                <w:tab w:val="left" w:pos="2825"/>
              </w:tabs>
              <w:spacing w:before="128" w:line="244" w:lineRule="auto"/>
              <w:ind w:left="115" w:right="92"/>
              <w:rPr>
                <w:sz w:val="24"/>
              </w:rPr>
            </w:pPr>
            <w:r>
              <w:rPr>
                <w:b/>
                <w:sz w:val="24"/>
              </w:rPr>
              <w:t>3.15</w:t>
            </w:r>
            <w:r>
              <w:rPr>
                <w:b/>
                <w:sz w:val="24"/>
              </w:rPr>
              <w:tab/>
            </w:r>
            <w:r>
              <w:rPr>
                <w:sz w:val="24"/>
              </w:rPr>
              <w:t>Ability</w:t>
            </w:r>
            <w:r>
              <w:rPr>
                <w:sz w:val="24"/>
              </w:rPr>
              <w:tab/>
              <w:t>to</w:t>
            </w:r>
            <w:r>
              <w:rPr>
                <w:sz w:val="24"/>
              </w:rPr>
              <w:tab/>
            </w:r>
            <w:r>
              <w:rPr>
                <w:spacing w:val="-5"/>
                <w:sz w:val="24"/>
              </w:rPr>
              <w:t xml:space="preserve">maintain </w:t>
            </w:r>
            <w:r>
              <w:rPr>
                <w:sz w:val="24"/>
              </w:rPr>
              <w:t>confidentiality.</w:t>
            </w:r>
          </w:p>
        </w:tc>
        <w:tc>
          <w:tcPr>
            <w:tcW w:w="1941" w:type="dxa"/>
            <w:tcBorders>
              <w:top w:val="nil"/>
              <w:bottom w:val="nil"/>
            </w:tcBorders>
          </w:tcPr>
          <w:p w14:paraId="1F95177F" w14:textId="77777777" w:rsidR="00B04EFD" w:rsidRDefault="00B04EFD">
            <w:pPr>
              <w:pStyle w:val="TableParagraph"/>
              <w:rPr>
                <w:rFonts w:ascii="Times New Roman"/>
              </w:rPr>
            </w:pPr>
          </w:p>
        </w:tc>
        <w:tc>
          <w:tcPr>
            <w:tcW w:w="1031" w:type="dxa"/>
            <w:tcBorders>
              <w:top w:val="nil"/>
              <w:bottom w:val="nil"/>
            </w:tcBorders>
          </w:tcPr>
          <w:p w14:paraId="1F951780" w14:textId="77777777" w:rsidR="00B04EFD" w:rsidRDefault="00B04EFD">
            <w:pPr>
              <w:pStyle w:val="TableParagraph"/>
              <w:rPr>
                <w:rFonts w:ascii="Times New Roman"/>
              </w:rPr>
            </w:pPr>
          </w:p>
        </w:tc>
        <w:tc>
          <w:tcPr>
            <w:tcW w:w="1041" w:type="dxa"/>
            <w:tcBorders>
              <w:top w:val="nil"/>
              <w:bottom w:val="nil"/>
            </w:tcBorders>
          </w:tcPr>
          <w:p w14:paraId="1F951781" w14:textId="77777777" w:rsidR="00B04EFD" w:rsidRDefault="00B04EFD">
            <w:pPr>
              <w:pStyle w:val="TableParagraph"/>
              <w:rPr>
                <w:rFonts w:ascii="Times New Roman"/>
              </w:rPr>
            </w:pPr>
          </w:p>
        </w:tc>
        <w:tc>
          <w:tcPr>
            <w:tcW w:w="1031" w:type="dxa"/>
            <w:vMerge/>
            <w:tcBorders>
              <w:top w:val="nil"/>
            </w:tcBorders>
          </w:tcPr>
          <w:p w14:paraId="1F951782" w14:textId="77777777" w:rsidR="00B04EFD" w:rsidRDefault="00B04EFD">
            <w:pPr>
              <w:rPr>
                <w:sz w:val="2"/>
                <w:szCs w:val="2"/>
              </w:rPr>
            </w:pPr>
          </w:p>
        </w:tc>
        <w:tc>
          <w:tcPr>
            <w:tcW w:w="1040" w:type="dxa"/>
            <w:vMerge/>
            <w:tcBorders>
              <w:top w:val="nil"/>
            </w:tcBorders>
          </w:tcPr>
          <w:p w14:paraId="1F951783" w14:textId="77777777" w:rsidR="00B04EFD" w:rsidRDefault="00B04EFD">
            <w:pPr>
              <w:rPr>
                <w:sz w:val="2"/>
                <w:szCs w:val="2"/>
              </w:rPr>
            </w:pPr>
          </w:p>
        </w:tc>
      </w:tr>
      <w:tr w:rsidR="00B04EFD" w14:paraId="1F95178B" w14:textId="77777777">
        <w:trPr>
          <w:trHeight w:val="673"/>
        </w:trPr>
        <w:tc>
          <w:tcPr>
            <w:tcW w:w="3823" w:type="dxa"/>
            <w:tcBorders>
              <w:top w:val="nil"/>
            </w:tcBorders>
          </w:tcPr>
          <w:p w14:paraId="1F951785" w14:textId="77777777" w:rsidR="00B04EFD" w:rsidRDefault="00717D54">
            <w:pPr>
              <w:pStyle w:val="TableParagraph"/>
              <w:tabs>
                <w:tab w:val="left" w:pos="925"/>
                <w:tab w:val="left" w:pos="2255"/>
                <w:tab w:val="left" w:pos="2805"/>
                <w:tab w:val="left" w:pos="3536"/>
              </w:tabs>
              <w:spacing w:before="137" w:line="270" w:lineRule="exact"/>
              <w:ind w:left="115" w:right="77"/>
              <w:rPr>
                <w:sz w:val="24"/>
              </w:rPr>
            </w:pPr>
            <w:r>
              <w:rPr>
                <w:b/>
                <w:sz w:val="24"/>
              </w:rPr>
              <w:t>3.16</w:t>
            </w:r>
            <w:r>
              <w:rPr>
                <w:b/>
                <w:sz w:val="24"/>
              </w:rPr>
              <w:tab/>
            </w:r>
            <w:r>
              <w:rPr>
                <w:sz w:val="24"/>
              </w:rPr>
              <w:t>Evidence</w:t>
            </w:r>
            <w:r>
              <w:rPr>
                <w:sz w:val="24"/>
              </w:rPr>
              <w:tab/>
              <w:t>of</w:t>
            </w:r>
            <w:r>
              <w:rPr>
                <w:sz w:val="24"/>
              </w:rPr>
              <w:tab/>
              <w:t>use</w:t>
            </w:r>
            <w:r>
              <w:rPr>
                <w:sz w:val="24"/>
              </w:rPr>
              <w:tab/>
            </w:r>
            <w:r>
              <w:rPr>
                <w:spacing w:val="-11"/>
                <w:sz w:val="24"/>
              </w:rPr>
              <w:t xml:space="preserve">of </w:t>
            </w:r>
            <w:r>
              <w:rPr>
                <w:sz w:val="24"/>
              </w:rPr>
              <w:t>measurement for improvement</w:t>
            </w:r>
          </w:p>
        </w:tc>
        <w:tc>
          <w:tcPr>
            <w:tcW w:w="1941" w:type="dxa"/>
            <w:tcBorders>
              <w:top w:val="nil"/>
            </w:tcBorders>
          </w:tcPr>
          <w:p w14:paraId="1F951786" w14:textId="77777777" w:rsidR="00B04EFD" w:rsidRDefault="00B04EFD">
            <w:pPr>
              <w:pStyle w:val="TableParagraph"/>
              <w:rPr>
                <w:rFonts w:ascii="Times New Roman"/>
              </w:rPr>
            </w:pPr>
          </w:p>
        </w:tc>
        <w:tc>
          <w:tcPr>
            <w:tcW w:w="1031" w:type="dxa"/>
            <w:tcBorders>
              <w:top w:val="nil"/>
            </w:tcBorders>
          </w:tcPr>
          <w:p w14:paraId="1F951787" w14:textId="77777777" w:rsidR="00B04EFD" w:rsidRDefault="00B04EFD">
            <w:pPr>
              <w:pStyle w:val="TableParagraph"/>
              <w:rPr>
                <w:rFonts w:ascii="Times New Roman"/>
              </w:rPr>
            </w:pPr>
          </w:p>
        </w:tc>
        <w:tc>
          <w:tcPr>
            <w:tcW w:w="1041" w:type="dxa"/>
            <w:tcBorders>
              <w:top w:val="nil"/>
            </w:tcBorders>
          </w:tcPr>
          <w:p w14:paraId="1F951788" w14:textId="77777777" w:rsidR="00B04EFD" w:rsidRDefault="00B04EFD">
            <w:pPr>
              <w:pStyle w:val="TableParagraph"/>
              <w:rPr>
                <w:rFonts w:ascii="Times New Roman"/>
              </w:rPr>
            </w:pPr>
          </w:p>
        </w:tc>
        <w:tc>
          <w:tcPr>
            <w:tcW w:w="1031" w:type="dxa"/>
            <w:vMerge/>
            <w:tcBorders>
              <w:top w:val="nil"/>
            </w:tcBorders>
          </w:tcPr>
          <w:p w14:paraId="1F951789" w14:textId="77777777" w:rsidR="00B04EFD" w:rsidRDefault="00B04EFD">
            <w:pPr>
              <w:rPr>
                <w:sz w:val="2"/>
                <w:szCs w:val="2"/>
              </w:rPr>
            </w:pPr>
          </w:p>
        </w:tc>
        <w:tc>
          <w:tcPr>
            <w:tcW w:w="1040" w:type="dxa"/>
            <w:vMerge/>
            <w:tcBorders>
              <w:top w:val="nil"/>
            </w:tcBorders>
          </w:tcPr>
          <w:p w14:paraId="1F95178A" w14:textId="77777777" w:rsidR="00B04EFD" w:rsidRDefault="00B04EFD">
            <w:pPr>
              <w:rPr>
                <w:sz w:val="2"/>
                <w:szCs w:val="2"/>
              </w:rPr>
            </w:pPr>
          </w:p>
        </w:tc>
      </w:tr>
      <w:tr w:rsidR="00B04EFD" w14:paraId="1F951792" w14:textId="77777777">
        <w:trPr>
          <w:trHeight w:val="693"/>
        </w:trPr>
        <w:tc>
          <w:tcPr>
            <w:tcW w:w="3823" w:type="dxa"/>
            <w:tcBorders>
              <w:bottom w:val="nil"/>
            </w:tcBorders>
          </w:tcPr>
          <w:p w14:paraId="1F95178C" w14:textId="77777777" w:rsidR="00B04EFD" w:rsidRDefault="00717D54">
            <w:pPr>
              <w:pStyle w:val="TableParagraph"/>
              <w:spacing w:before="1" w:line="242" w:lineRule="auto"/>
              <w:ind w:left="115" w:right="63"/>
              <w:rPr>
                <w:b/>
                <w:sz w:val="24"/>
              </w:rPr>
            </w:pPr>
            <w:r>
              <w:rPr>
                <w:b/>
                <w:sz w:val="24"/>
              </w:rPr>
              <w:t>Experience (both work and ‘life’ related)</w:t>
            </w:r>
          </w:p>
        </w:tc>
        <w:tc>
          <w:tcPr>
            <w:tcW w:w="1941" w:type="dxa"/>
            <w:tcBorders>
              <w:bottom w:val="nil"/>
            </w:tcBorders>
          </w:tcPr>
          <w:p w14:paraId="1F95178D" w14:textId="77777777" w:rsidR="00B04EFD" w:rsidRDefault="00B04EFD">
            <w:pPr>
              <w:pStyle w:val="TableParagraph"/>
              <w:rPr>
                <w:rFonts w:ascii="Times New Roman"/>
              </w:rPr>
            </w:pPr>
          </w:p>
        </w:tc>
        <w:tc>
          <w:tcPr>
            <w:tcW w:w="1031" w:type="dxa"/>
            <w:tcBorders>
              <w:bottom w:val="nil"/>
            </w:tcBorders>
          </w:tcPr>
          <w:p w14:paraId="1F95178E" w14:textId="77777777" w:rsidR="00B04EFD" w:rsidRDefault="00B04EFD">
            <w:pPr>
              <w:pStyle w:val="TableParagraph"/>
              <w:rPr>
                <w:rFonts w:ascii="Times New Roman"/>
              </w:rPr>
            </w:pPr>
          </w:p>
        </w:tc>
        <w:tc>
          <w:tcPr>
            <w:tcW w:w="1041" w:type="dxa"/>
            <w:tcBorders>
              <w:bottom w:val="nil"/>
            </w:tcBorders>
          </w:tcPr>
          <w:p w14:paraId="1F95178F" w14:textId="77777777" w:rsidR="00B04EFD" w:rsidRDefault="00B04EFD">
            <w:pPr>
              <w:pStyle w:val="TableParagraph"/>
              <w:rPr>
                <w:rFonts w:ascii="Times New Roman"/>
              </w:rPr>
            </w:pPr>
          </w:p>
        </w:tc>
        <w:tc>
          <w:tcPr>
            <w:tcW w:w="1031" w:type="dxa"/>
            <w:vMerge w:val="restart"/>
          </w:tcPr>
          <w:p w14:paraId="1F951790" w14:textId="77777777" w:rsidR="00B04EFD" w:rsidRDefault="00B04EFD">
            <w:pPr>
              <w:pStyle w:val="TableParagraph"/>
              <w:rPr>
                <w:rFonts w:ascii="Times New Roman"/>
              </w:rPr>
            </w:pPr>
          </w:p>
        </w:tc>
        <w:tc>
          <w:tcPr>
            <w:tcW w:w="1040" w:type="dxa"/>
            <w:vMerge w:val="restart"/>
          </w:tcPr>
          <w:p w14:paraId="1F951791" w14:textId="77777777" w:rsidR="00B04EFD" w:rsidRDefault="00B04EFD">
            <w:pPr>
              <w:pStyle w:val="TableParagraph"/>
              <w:rPr>
                <w:rFonts w:ascii="Times New Roman"/>
              </w:rPr>
            </w:pPr>
          </w:p>
        </w:tc>
      </w:tr>
      <w:tr w:rsidR="00B04EFD" w14:paraId="1F951799" w14:textId="77777777">
        <w:trPr>
          <w:trHeight w:val="2201"/>
        </w:trPr>
        <w:tc>
          <w:tcPr>
            <w:tcW w:w="3823" w:type="dxa"/>
            <w:tcBorders>
              <w:top w:val="nil"/>
              <w:bottom w:val="nil"/>
            </w:tcBorders>
          </w:tcPr>
          <w:p w14:paraId="1F951793" w14:textId="77777777" w:rsidR="00B04EFD" w:rsidRDefault="00717D54">
            <w:pPr>
              <w:pStyle w:val="TableParagraph"/>
              <w:spacing w:before="128"/>
              <w:ind w:left="115" w:right="84"/>
              <w:jc w:val="both"/>
              <w:rPr>
                <w:sz w:val="24"/>
              </w:rPr>
            </w:pPr>
            <w:r>
              <w:rPr>
                <w:b/>
                <w:sz w:val="24"/>
              </w:rPr>
              <w:t xml:space="preserve">4.1 </w:t>
            </w:r>
            <w:r>
              <w:rPr>
                <w:sz w:val="24"/>
              </w:rPr>
              <w:t xml:space="preserve">Experience of managing medium/large-scale projects working across different organisations </w:t>
            </w:r>
            <w:r>
              <w:rPr>
                <w:spacing w:val="-3"/>
                <w:sz w:val="24"/>
              </w:rPr>
              <w:t xml:space="preserve">and </w:t>
            </w:r>
            <w:r>
              <w:rPr>
                <w:sz w:val="24"/>
              </w:rPr>
              <w:t xml:space="preserve">within a </w:t>
            </w:r>
            <w:r>
              <w:rPr>
                <w:spacing w:val="-3"/>
                <w:sz w:val="24"/>
              </w:rPr>
              <w:t xml:space="preserve">complex </w:t>
            </w:r>
            <w:r>
              <w:rPr>
                <w:sz w:val="24"/>
              </w:rPr>
              <w:t xml:space="preserve">environment using a </w:t>
            </w:r>
            <w:r>
              <w:rPr>
                <w:spacing w:val="-3"/>
                <w:sz w:val="24"/>
              </w:rPr>
              <w:t xml:space="preserve">range </w:t>
            </w:r>
            <w:r>
              <w:rPr>
                <w:sz w:val="24"/>
              </w:rPr>
              <w:t>of programme</w:t>
            </w:r>
            <w:r>
              <w:rPr>
                <w:spacing w:val="-29"/>
                <w:sz w:val="24"/>
              </w:rPr>
              <w:t xml:space="preserve"> </w:t>
            </w:r>
            <w:r>
              <w:rPr>
                <w:sz w:val="24"/>
              </w:rPr>
              <w:t>management techniques</w:t>
            </w:r>
          </w:p>
        </w:tc>
        <w:tc>
          <w:tcPr>
            <w:tcW w:w="1941" w:type="dxa"/>
            <w:tcBorders>
              <w:top w:val="nil"/>
              <w:bottom w:val="nil"/>
            </w:tcBorders>
          </w:tcPr>
          <w:p w14:paraId="1F951794" w14:textId="77777777" w:rsidR="00B04EFD" w:rsidRDefault="00717D54">
            <w:pPr>
              <w:pStyle w:val="TableParagraph"/>
              <w:spacing w:before="128"/>
              <w:ind w:left="125"/>
              <w:rPr>
                <w:sz w:val="24"/>
              </w:rPr>
            </w:pPr>
            <w:r>
              <w:rPr>
                <w:w w:val="99"/>
                <w:sz w:val="24"/>
              </w:rPr>
              <w:t>3</w:t>
            </w:r>
          </w:p>
        </w:tc>
        <w:tc>
          <w:tcPr>
            <w:tcW w:w="1031" w:type="dxa"/>
            <w:tcBorders>
              <w:top w:val="nil"/>
              <w:bottom w:val="nil"/>
            </w:tcBorders>
          </w:tcPr>
          <w:p w14:paraId="1F951795" w14:textId="77777777" w:rsidR="00B04EFD" w:rsidRDefault="00717D54">
            <w:pPr>
              <w:pStyle w:val="TableParagraph"/>
              <w:spacing w:before="128"/>
              <w:ind w:left="31"/>
              <w:jc w:val="center"/>
              <w:rPr>
                <w:sz w:val="24"/>
              </w:rPr>
            </w:pPr>
            <w:r>
              <w:rPr>
                <w:sz w:val="24"/>
              </w:rPr>
              <w:t>X</w:t>
            </w:r>
          </w:p>
        </w:tc>
        <w:tc>
          <w:tcPr>
            <w:tcW w:w="1041" w:type="dxa"/>
            <w:tcBorders>
              <w:top w:val="nil"/>
              <w:bottom w:val="nil"/>
            </w:tcBorders>
          </w:tcPr>
          <w:p w14:paraId="1F951796" w14:textId="77777777" w:rsidR="00B04EFD" w:rsidRDefault="00717D54">
            <w:pPr>
              <w:pStyle w:val="TableParagraph"/>
              <w:spacing w:before="128"/>
              <w:ind w:right="422"/>
              <w:jc w:val="right"/>
              <w:rPr>
                <w:sz w:val="24"/>
              </w:rPr>
            </w:pPr>
            <w:r>
              <w:rPr>
                <w:sz w:val="24"/>
              </w:rPr>
              <w:t>X</w:t>
            </w:r>
          </w:p>
        </w:tc>
        <w:tc>
          <w:tcPr>
            <w:tcW w:w="1031" w:type="dxa"/>
            <w:vMerge/>
            <w:tcBorders>
              <w:top w:val="nil"/>
            </w:tcBorders>
          </w:tcPr>
          <w:p w14:paraId="1F951797" w14:textId="77777777" w:rsidR="00B04EFD" w:rsidRDefault="00B04EFD">
            <w:pPr>
              <w:rPr>
                <w:sz w:val="2"/>
                <w:szCs w:val="2"/>
              </w:rPr>
            </w:pPr>
          </w:p>
        </w:tc>
        <w:tc>
          <w:tcPr>
            <w:tcW w:w="1040" w:type="dxa"/>
            <w:vMerge/>
            <w:tcBorders>
              <w:top w:val="nil"/>
            </w:tcBorders>
          </w:tcPr>
          <w:p w14:paraId="1F951798" w14:textId="77777777" w:rsidR="00B04EFD" w:rsidRDefault="00B04EFD">
            <w:pPr>
              <w:rPr>
                <w:sz w:val="2"/>
                <w:szCs w:val="2"/>
              </w:rPr>
            </w:pPr>
          </w:p>
        </w:tc>
      </w:tr>
      <w:tr w:rsidR="00B04EFD" w14:paraId="1F9517A0" w14:textId="77777777">
        <w:trPr>
          <w:trHeight w:val="2201"/>
        </w:trPr>
        <w:tc>
          <w:tcPr>
            <w:tcW w:w="3823" w:type="dxa"/>
            <w:tcBorders>
              <w:top w:val="nil"/>
              <w:bottom w:val="nil"/>
            </w:tcBorders>
          </w:tcPr>
          <w:p w14:paraId="1F95179A" w14:textId="77777777" w:rsidR="00B04EFD" w:rsidRDefault="00717D54">
            <w:pPr>
              <w:pStyle w:val="TableParagraph"/>
              <w:tabs>
                <w:tab w:val="left" w:pos="2935"/>
              </w:tabs>
              <w:spacing w:before="128"/>
              <w:ind w:left="115" w:right="88"/>
              <w:jc w:val="both"/>
              <w:rPr>
                <w:sz w:val="24"/>
              </w:rPr>
            </w:pPr>
            <w:r>
              <w:rPr>
                <w:b/>
                <w:sz w:val="24"/>
              </w:rPr>
              <w:t xml:space="preserve">4.2         </w:t>
            </w:r>
            <w:r>
              <w:rPr>
                <w:b/>
                <w:spacing w:val="5"/>
                <w:sz w:val="24"/>
              </w:rPr>
              <w:t xml:space="preserve"> </w:t>
            </w:r>
            <w:r>
              <w:rPr>
                <w:sz w:val="24"/>
              </w:rPr>
              <w:t>Significant</w:t>
            </w:r>
            <w:r>
              <w:rPr>
                <w:sz w:val="24"/>
              </w:rPr>
              <w:tab/>
            </w:r>
            <w:r>
              <w:rPr>
                <w:spacing w:val="-3"/>
                <w:sz w:val="24"/>
              </w:rPr>
              <w:t xml:space="preserve">change </w:t>
            </w:r>
            <w:r>
              <w:rPr>
                <w:sz w:val="24"/>
              </w:rPr>
              <w:t>management experience in</w:t>
            </w:r>
            <w:r>
              <w:rPr>
                <w:spacing w:val="-24"/>
                <w:sz w:val="24"/>
              </w:rPr>
              <w:t xml:space="preserve"> </w:t>
            </w:r>
            <w:r>
              <w:rPr>
                <w:sz w:val="24"/>
              </w:rPr>
              <w:t xml:space="preserve">health </w:t>
            </w:r>
            <w:r>
              <w:rPr>
                <w:spacing w:val="-3"/>
                <w:sz w:val="24"/>
              </w:rPr>
              <w:t xml:space="preserve">and </w:t>
            </w:r>
            <w:r>
              <w:rPr>
                <w:sz w:val="24"/>
              </w:rPr>
              <w:t>social care with proven ability to produce robust</w:t>
            </w:r>
            <w:r>
              <w:rPr>
                <w:spacing w:val="-37"/>
                <w:sz w:val="24"/>
              </w:rPr>
              <w:t xml:space="preserve"> </w:t>
            </w:r>
            <w:r>
              <w:rPr>
                <w:sz w:val="24"/>
              </w:rPr>
              <w:t xml:space="preserve">evidence-based business cases, endorsed by relevant stakeholders to </w:t>
            </w:r>
            <w:r>
              <w:rPr>
                <w:spacing w:val="-3"/>
                <w:sz w:val="24"/>
              </w:rPr>
              <w:t xml:space="preserve">support </w:t>
            </w:r>
            <w:r>
              <w:rPr>
                <w:sz w:val="24"/>
              </w:rPr>
              <w:t xml:space="preserve">sustainability </w:t>
            </w:r>
            <w:r>
              <w:rPr>
                <w:spacing w:val="-3"/>
                <w:sz w:val="24"/>
              </w:rPr>
              <w:t>and</w:t>
            </w:r>
            <w:r>
              <w:rPr>
                <w:sz w:val="24"/>
              </w:rPr>
              <w:t xml:space="preserve"> spread</w:t>
            </w:r>
          </w:p>
        </w:tc>
        <w:tc>
          <w:tcPr>
            <w:tcW w:w="1941" w:type="dxa"/>
            <w:tcBorders>
              <w:top w:val="nil"/>
              <w:bottom w:val="nil"/>
            </w:tcBorders>
          </w:tcPr>
          <w:p w14:paraId="1F95179B" w14:textId="77777777" w:rsidR="00B04EFD" w:rsidRDefault="00717D54">
            <w:pPr>
              <w:pStyle w:val="TableParagraph"/>
              <w:spacing w:before="128"/>
              <w:ind w:left="125"/>
              <w:rPr>
                <w:sz w:val="24"/>
              </w:rPr>
            </w:pPr>
            <w:r>
              <w:rPr>
                <w:w w:val="99"/>
                <w:sz w:val="24"/>
              </w:rPr>
              <w:t>3</w:t>
            </w:r>
          </w:p>
        </w:tc>
        <w:tc>
          <w:tcPr>
            <w:tcW w:w="1031" w:type="dxa"/>
            <w:tcBorders>
              <w:top w:val="nil"/>
              <w:bottom w:val="nil"/>
            </w:tcBorders>
          </w:tcPr>
          <w:p w14:paraId="1F95179C" w14:textId="77777777" w:rsidR="00B04EFD" w:rsidRDefault="00717D54">
            <w:pPr>
              <w:pStyle w:val="TableParagraph"/>
              <w:spacing w:before="128"/>
              <w:ind w:left="31"/>
              <w:jc w:val="center"/>
              <w:rPr>
                <w:sz w:val="24"/>
              </w:rPr>
            </w:pPr>
            <w:r>
              <w:rPr>
                <w:sz w:val="24"/>
              </w:rPr>
              <w:t>X</w:t>
            </w:r>
          </w:p>
        </w:tc>
        <w:tc>
          <w:tcPr>
            <w:tcW w:w="1041" w:type="dxa"/>
            <w:tcBorders>
              <w:top w:val="nil"/>
              <w:bottom w:val="nil"/>
            </w:tcBorders>
          </w:tcPr>
          <w:p w14:paraId="1F95179D" w14:textId="77777777" w:rsidR="00B04EFD" w:rsidRDefault="00717D54">
            <w:pPr>
              <w:pStyle w:val="TableParagraph"/>
              <w:spacing w:before="128"/>
              <w:ind w:right="422"/>
              <w:jc w:val="right"/>
              <w:rPr>
                <w:sz w:val="24"/>
              </w:rPr>
            </w:pPr>
            <w:r>
              <w:rPr>
                <w:sz w:val="24"/>
              </w:rPr>
              <w:t>X</w:t>
            </w:r>
          </w:p>
        </w:tc>
        <w:tc>
          <w:tcPr>
            <w:tcW w:w="1031" w:type="dxa"/>
            <w:vMerge/>
            <w:tcBorders>
              <w:top w:val="nil"/>
            </w:tcBorders>
          </w:tcPr>
          <w:p w14:paraId="1F95179E" w14:textId="77777777" w:rsidR="00B04EFD" w:rsidRDefault="00B04EFD">
            <w:pPr>
              <w:rPr>
                <w:sz w:val="2"/>
                <w:szCs w:val="2"/>
              </w:rPr>
            </w:pPr>
          </w:p>
        </w:tc>
        <w:tc>
          <w:tcPr>
            <w:tcW w:w="1040" w:type="dxa"/>
            <w:vMerge/>
            <w:tcBorders>
              <w:top w:val="nil"/>
            </w:tcBorders>
          </w:tcPr>
          <w:p w14:paraId="1F95179F" w14:textId="77777777" w:rsidR="00B04EFD" w:rsidRDefault="00B04EFD">
            <w:pPr>
              <w:rPr>
                <w:sz w:val="2"/>
                <w:szCs w:val="2"/>
              </w:rPr>
            </w:pPr>
          </w:p>
        </w:tc>
      </w:tr>
      <w:tr w:rsidR="00B04EFD" w14:paraId="1F9517A7" w14:textId="77777777">
        <w:trPr>
          <w:trHeight w:val="2196"/>
        </w:trPr>
        <w:tc>
          <w:tcPr>
            <w:tcW w:w="3823" w:type="dxa"/>
            <w:tcBorders>
              <w:top w:val="nil"/>
              <w:bottom w:val="nil"/>
            </w:tcBorders>
          </w:tcPr>
          <w:p w14:paraId="1F9517A1" w14:textId="77777777" w:rsidR="00B04EFD" w:rsidRDefault="00717D54">
            <w:pPr>
              <w:pStyle w:val="TableParagraph"/>
              <w:spacing w:before="128"/>
              <w:ind w:left="115" w:right="89"/>
              <w:jc w:val="both"/>
              <w:rPr>
                <w:sz w:val="24"/>
              </w:rPr>
            </w:pPr>
            <w:r>
              <w:rPr>
                <w:b/>
                <w:sz w:val="24"/>
              </w:rPr>
              <w:t xml:space="preserve">4.3 </w:t>
            </w:r>
            <w:r>
              <w:rPr>
                <w:sz w:val="24"/>
              </w:rPr>
              <w:t>Working in a programme management role working with a range of external and public organisations including NHS agencies, local authorities, government agencies, voluntary and independent sectors</w:t>
            </w:r>
          </w:p>
        </w:tc>
        <w:tc>
          <w:tcPr>
            <w:tcW w:w="1941" w:type="dxa"/>
            <w:tcBorders>
              <w:top w:val="nil"/>
              <w:bottom w:val="nil"/>
            </w:tcBorders>
          </w:tcPr>
          <w:p w14:paraId="1F9517A2" w14:textId="77777777" w:rsidR="00B04EFD" w:rsidRDefault="00717D54">
            <w:pPr>
              <w:pStyle w:val="TableParagraph"/>
              <w:spacing w:before="128"/>
              <w:ind w:left="125"/>
              <w:rPr>
                <w:sz w:val="24"/>
              </w:rPr>
            </w:pPr>
            <w:r>
              <w:rPr>
                <w:w w:val="99"/>
                <w:sz w:val="24"/>
              </w:rPr>
              <w:t>3</w:t>
            </w:r>
          </w:p>
        </w:tc>
        <w:tc>
          <w:tcPr>
            <w:tcW w:w="1031" w:type="dxa"/>
            <w:tcBorders>
              <w:top w:val="nil"/>
              <w:bottom w:val="nil"/>
            </w:tcBorders>
          </w:tcPr>
          <w:p w14:paraId="1F9517A3" w14:textId="77777777" w:rsidR="00B04EFD" w:rsidRDefault="00717D54">
            <w:pPr>
              <w:pStyle w:val="TableParagraph"/>
              <w:spacing w:before="128"/>
              <w:ind w:left="31"/>
              <w:jc w:val="center"/>
              <w:rPr>
                <w:sz w:val="24"/>
              </w:rPr>
            </w:pPr>
            <w:r>
              <w:rPr>
                <w:sz w:val="24"/>
              </w:rPr>
              <w:t>X</w:t>
            </w:r>
          </w:p>
        </w:tc>
        <w:tc>
          <w:tcPr>
            <w:tcW w:w="1041" w:type="dxa"/>
            <w:tcBorders>
              <w:top w:val="nil"/>
              <w:bottom w:val="nil"/>
            </w:tcBorders>
          </w:tcPr>
          <w:p w14:paraId="1F9517A4" w14:textId="77777777" w:rsidR="00B04EFD" w:rsidRDefault="00717D54">
            <w:pPr>
              <w:pStyle w:val="TableParagraph"/>
              <w:spacing w:before="128"/>
              <w:ind w:right="422"/>
              <w:jc w:val="right"/>
              <w:rPr>
                <w:sz w:val="24"/>
              </w:rPr>
            </w:pPr>
            <w:r>
              <w:rPr>
                <w:sz w:val="24"/>
              </w:rPr>
              <w:t>X</w:t>
            </w:r>
          </w:p>
        </w:tc>
        <w:tc>
          <w:tcPr>
            <w:tcW w:w="1031" w:type="dxa"/>
            <w:vMerge/>
            <w:tcBorders>
              <w:top w:val="nil"/>
            </w:tcBorders>
          </w:tcPr>
          <w:p w14:paraId="1F9517A5" w14:textId="77777777" w:rsidR="00B04EFD" w:rsidRDefault="00B04EFD">
            <w:pPr>
              <w:rPr>
                <w:sz w:val="2"/>
                <w:szCs w:val="2"/>
              </w:rPr>
            </w:pPr>
          </w:p>
        </w:tc>
        <w:tc>
          <w:tcPr>
            <w:tcW w:w="1040" w:type="dxa"/>
            <w:vMerge/>
            <w:tcBorders>
              <w:top w:val="nil"/>
            </w:tcBorders>
          </w:tcPr>
          <w:p w14:paraId="1F9517A6" w14:textId="77777777" w:rsidR="00B04EFD" w:rsidRDefault="00B04EFD">
            <w:pPr>
              <w:rPr>
                <w:sz w:val="2"/>
                <w:szCs w:val="2"/>
              </w:rPr>
            </w:pPr>
          </w:p>
        </w:tc>
      </w:tr>
      <w:tr w:rsidR="00B04EFD" w14:paraId="1F9517AF" w14:textId="77777777">
        <w:trPr>
          <w:trHeight w:val="948"/>
        </w:trPr>
        <w:tc>
          <w:tcPr>
            <w:tcW w:w="3823" w:type="dxa"/>
            <w:tcBorders>
              <w:top w:val="nil"/>
            </w:tcBorders>
          </w:tcPr>
          <w:p w14:paraId="1F9517A8" w14:textId="77777777" w:rsidR="00B04EFD" w:rsidRDefault="00717D54">
            <w:pPr>
              <w:pStyle w:val="TableParagraph"/>
              <w:tabs>
                <w:tab w:val="left" w:pos="1605"/>
                <w:tab w:val="left" w:pos="2264"/>
                <w:tab w:val="left" w:pos="2414"/>
                <w:tab w:val="left" w:pos="2824"/>
                <w:tab w:val="left" w:pos="2904"/>
              </w:tabs>
              <w:spacing w:before="137" w:line="235" w:lineRule="auto"/>
              <w:ind w:left="115" w:right="83"/>
              <w:rPr>
                <w:sz w:val="24"/>
              </w:rPr>
            </w:pPr>
            <w:r>
              <w:rPr>
                <w:b/>
                <w:sz w:val="24"/>
              </w:rPr>
              <w:t xml:space="preserve">4.4 </w:t>
            </w:r>
            <w:r>
              <w:rPr>
                <w:b/>
                <w:spacing w:val="54"/>
                <w:sz w:val="24"/>
              </w:rPr>
              <w:t xml:space="preserve"> </w:t>
            </w:r>
            <w:r>
              <w:rPr>
                <w:sz w:val="24"/>
              </w:rPr>
              <w:t>Proven</w:t>
            </w:r>
            <w:r>
              <w:rPr>
                <w:sz w:val="24"/>
              </w:rPr>
              <w:tab/>
            </w:r>
            <w:r>
              <w:rPr>
                <w:spacing w:val="-3"/>
                <w:sz w:val="24"/>
              </w:rPr>
              <w:t>ability</w:t>
            </w:r>
            <w:r>
              <w:rPr>
                <w:spacing w:val="-3"/>
                <w:sz w:val="24"/>
              </w:rPr>
              <w:tab/>
            </w:r>
            <w:r>
              <w:rPr>
                <w:spacing w:val="-3"/>
                <w:sz w:val="24"/>
              </w:rPr>
              <w:tab/>
            </w:r>
            <w:r>
              <w:rPr>
                <w:sz w:val="24"/>
              </w:rPr>
              <w:t>to</w:t>
            </w:r>
            <w:r>
              <w:rPr>
                <w:sz w:val="24"/>
              </w:rPr>
              <w:tab/>
            </w:r>
            <w:r>
              <w:rPr>
                <w:spacing w:val="-3"/>
                <w:sz w:val="24"/>
              </w:rPr>
              <w:t xml:space="preserve">motivate </w:t>
            </w:r>
            <w:r>
              <w:rPr>
                <w:sz w:val="24"/>
              </w:rPr>
              <w:t>individuals/team</w:t>
            </w:r>
            <w:r>
              <w:rPr>
                <w:sz w:val="24"/>
              </w:rPr>
              <w:tab/>
              <w:t>to</w:t>
            </w:r>
            <w:r>
              <w:rPr>
                <w:sz w:val="24"/>
              </w:rPr>
              <w:tab/>
            </w:r>
            <w:r>
              <w:rPr>
                <w:sz w:val="24"/>
              </w:rPr>
              <w:tab/>
            </w:r>
            <w:r>
              <w:rPr>
                <w:spacing w:val="-3"/>
                <w:sz w:val="24"/>
              </w:rPr>
              <w:t>achieve</w:t>
            </w:r>
          </w:p>
          <w:p w14:paraId="1F9517A9" w14:textId="77777777" w:rsidR="00B04EFD" w:rsidRDefault="00717D54">
            <w:pPr>
              <w:pStyle w:val="TableParagraph"/>
              <w:spacing w:before="5" w:line="245" w:lineRule="exact"/>
              <w:ind w:left="115"/>
              <w:rPr>
                <w:sz w:val="24"/>
              </w:rPr>
            </w:pPr>
            <w:r>
              <w:rPr>
                <w:sz w:val="24"/>
              </w:rPr>
              <w:t>challenging goals whilst</w:t>
            </w:r>
            <w:r>
              <w:rPr>
                <w:spacing w:val="25"/>
                <w:sz w:val="24"/>
              </w:rPr>
              <w:t xml:space="preserve"> </w:t>
            </w:r>
            <w:r>
              <w:rPr>
                <w:sz w:val="24"/>
              </w:rPr>
              <w:t>providing</w:t>
            </w:r>
          </w:p>
        </w:tc>
        <w:tc>
          <w:tcPr>
            <w:tcW w:w="1941" w:type="dxa"/>
            <w:tcBorders>
              <w:top w:val="nil"/>
            </w:tcBorders>
          </w:tcPr>
          <w:p w14:paraId="1F9517AA" w14:textId="77777777" w:rsidR="00B04EFD" w:rsidRDefault="00717D54">
            <w:pPr>
              <w:pStyle w:val="TableParagraph"/>
              <w:spacing w:before="133"/>
              <w:ind w:left="125"/>
              <w:rPr>
                <w:sz w:val="24"/>
              </w:rPr>
            </w:pPr>
            <w:r>
              <w:rPr>
                <w:w w:val="99"/>
                <w:sz w:val="24"/>
              </w:rPr>
              <w:t>3</w:t>
            </w:r>
          </w:p>
        </w:tc>
        <w:tc>
          <w:tcPr>
            <w:tcW w:w="1031" w:type="dxa"/>
            <w:tcBorders>
              <w:top w:val="nil"/>
            </w:tcBorders>
          </w:tcPr>
          <w:p w14:paraId="1F9517AB" w14:textId="77777777" w:rsidR="00B04EFD" w:rsidRDefault="00717D54">
            <w:pPr>
              <w:pStyle w:val="TableParagraph"/>
              <w:spacing w:before="133"/>
              <w:ind w:left="31"/>
              <w:jc w:val="center"/>
              <w:rPr>
                <w:sz w:val="24"/>
              </w:rPr>
            </w:pPr>
            <w:r>
              <w:rPr>
                <w:sz w:val="24"/>
              </w:rPr>
              <w:t>X</w:t>
            </w:r>
          </w:p>
        </w:tc>
        <w:tc>
          <w:tcPr>
            <w:tcW w:w="1041" w:type="dxa"/>
            <w:tcBorders>
              <w:top w:val="nil"/>
            </w:tcBorders>
          </w:tcPr>
          <w:p w14:paraId="1F9517AC" w14:textId="77777777" w:rsidR="00B04EFD" w:rsidRDefault="00717D54">
            <w:pPr>
              <w:pStyle w:val="TableParagraph"/>
              <w:spacing w:before="133"/>
              <w:ind w:right="422"/>
              <w:jc w:val="right"/>
              <w:rPr>
                <w:sz w:val="24"/>
              </w:rPr>
            </w:pPr>
            <w:r>
              <w:rPr>
                <w:sz w:val="24"/>
              </w:rPr>
              <w:t>X</w:t>
            </w:r>
          </w:p>
        </w:tc>
        <w:tc>
          <w:tcPr>
            <w:tcW w:w="1031" w:type="dxa"/>
            <w:vMerge/>
            <w:tcBorders>
              <w:top w:val="nil"/>
            </w:tcBorders>
          </w:tcPr>
          <w:p w14:paraId="1F9517AD" w14:textId="77777777" w:rsidR="00B04EFD" w:rsidRDefault="00B04EFD">
            <w:pPr>
              <w:rPr>
                <w:sz w:val="2"/>
                <w:szCs w:val="2"/>
              </w:rPr>
            </w:pPr>
          </w:p>
        </w:tc>
        <w:tc>
          <w:tcPr>
            <w:tcW w:w="1040" w:type="dxa"/>
            <w:vMerge/>
            <w:tcBorders>
              <w:top w:val="nil"/>
            </w:tcBorders>
          </w:tcPr>
          <w:p w14:paraId="1F9517AE" w14:textId="77777777" w:rsidR="00B04EFD" w:rsidRDefault="00B04EFD">
            <w:pPr>
              <w:rPr>
                <w:sz w:val="2"/>
                <w:szCs w:val="2"/>
              </w:rPr>
            </w:pPr>
          </w:p>
        </w:tc>
      </w:tr>
    </w:tbl>
    <w:p w14:paraId="1F9517B0" w14:textId="77BDD345" w:rsidR="00B04EFD" w:rsidRDefault="00717D54">
      <w:pPr>
        <w:rPr>
          <w:sz w:val="2"/>
          <w:szCs w:val="2"/>
        </w:rPr>
      </w:pPr>
      <w:r>
        <w:rPr>
          <w:noProof/>
        </w:rPr>
        <mc:AlternateContent>
          <mc:Choice Requires="wps">
            <w:drawing>
              <wp:anchor distT="0" distB="0" distL="114300" distR="114300" simplePos="0" relativeHeight="248476672" behindDoc="1" locked="0" layoutInCell="1" allowOverlap="1" wp14:anchorId="1F9519C3" wp14:editId="059D1F13">
                <wp:simplePos x="0" y="0"/>
                <wp:positionH relativeFrom="page">
                  <wp:posOffset>2504440</wp:posOffset>
                </wp:positionH>
                <wp:positionV relativeFrom="page">
                  <wp:posOffset>997585</wp:posOffset>
                </wp:positionV>
                <wp:extent cx="44450" cy="12700"/>
                <wp:effectExtent l="0" t="0" r="0" b="0"/>
                <wp:wrapNone/>
                <wp:docPr id="131189255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58D15" id="Rectangle 5" o:spid="_x0000_s1026" style="position:absolute;margin-left:197.2pt;margin-top:78.55pt;width:3.5pt;height:1pt;z-index:-2548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" fillcolor="black" stroked="f">
                <w10:wrap anchorx="page" anchory="page"/>
              </v:rect>
            </w:pict>
          </mc:Fallback>
        </mc:AlternateContent>
      </w:r>
    </w:p>
    <w:p w14:paraId="1F9517B1" w14:textId="77777777" w:rsidR="00B04EFD" w:rsidRDefault="00B04EFD">
      <w:pPr>
        <w:rPr>
          <w:sz w:val="2"/>
          <w:szCs w:val="2"/>
        </w:rPr>
        <w:sectPr w:rsidR="00B04EFD">
          <w:pgSz w:w="11910" w:h="16840"/>
          <w:pgMar w:top="1020" w:right="160" w:bottom="580" w:left="140" w:header="0" w:footer="392" w:gutter="0"/>
          <w:cols w:space="720"/>
        </w:sect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1941"/>
        <w:gridCol w:w="1031"/>
        <w:gridCol w:w="1041"/>
        <w:gridCol w:w="1031"/>
        <w:gridCol w:w="1040"/>
      </w:tblGrid>
      <w:tr w:rsidR="00B04EFD" w14:paraId="1F9517B7" w14:textId="77777777">
        <w:trPr>
          <w:trHeight w:val="830"/>
        </w:trPr>
        <w:tc>
          <w:tcPr>
            <w:tcW w:w="3823" w:type="dxa"/>
            <w:vMerge w:val="restart"/>
          </w:tcPr>
          <w:p w14:paraId="1F9517B2" w14:textId="77777777" w:rsidR="00B04EFD" w:rsidRDefault="00717D54">
            <w:pPr>
              <w:pStyle w:val="TableParagraph"/>
              <w:spacing w:before="5" w:line="244" w:lineRule="auto"/>
              <w:ind w:left="895" w:right="684" w:hanging="160"/>
              <w:rPr>
                <w:sz w:val="24"/>
              </w:rPr>
            </w:pPr>
            <w:r>
              <w:rPr>
                <w:b/>
                <w:sz w:val="24"/>
              </w:rPr>
              <w:t>Person Specification Selection Criteria</w:t>
            </w:r>
            <w:r>
              <w:rPr>
                <w:sz w:val="24"/>
              </w:rPr>
              <w:t>:</w:t>
            </w:r>
          </w:p>
        </w:tc>
        <w:tc>
          <w:tcPr>
            <w:tcW w:w="1941" w:type="dxa"/>
            <w:vMerge w:val="restart"/>
          </w:tcPr>
          <w:p w14:paraId="1F9517B3" w14:textId="77777777" w:rsidR="00B04EFD" w:rsidRDefault="00717D54">
            <w:pPr>
              <w:pStyle w:val="TableParagraph"/>
              <w:spacing w:before="5" w:line="244" w:lineRule="auto"/>
              <w:ind w:left="455" w:right="238" w:hanging="170"/>
              <w:rPr>
                <w:b/>
                <w:sz w:val="24"/>
              </w:rPr>
            </w:pPr>
            <w:r>
              <w:rPr>
                <w:b/>
                <w:sz w:val="24"/>
              </w:rPr>
              <w:t>3. Essential/ Minimum</w:t>
            </w:r>
          </w:p>
          <w:p w14:paraId="1F9517B4" w14:textId="77777777" w:rsidR="00B04EFD" w:rsidRDefault="00717D54">
            <w:pPr>
              <w:pStyle w:val="TableParagraph"/>
              <w:spacing w:line="263" w:lineRule="exact"/>
              <w:ind w:left="305"/>
              <w:rPr>
                <w:b/>
                <w:sz w:val="24"/>
              </w:rPr>
            </w:pPr>
            <w:r>
              <w:rPr>
                <w:b/>
                <w:sz w:val="24"/>
              </w:rPr>
              <w:t>1. Desirable</w:t>
            </w:r>
          </w:p>
        </w:tc>
        <w:tc>
          <w:tcPr>
            <w:tcW w:w="4143" w:type="dxa"/>
            <w:gridSpan w:val="4"/>
          </w:tcPr>
          <w:p w14:paraId="1F9517B5" w14:textId="77777777" w:rsidR="00B04EFD" w:rsidRDefault="00717D54">
            <w:pPr>
              <w:pStyle w:val="TableParagraph"/>
              <w:spacing w:before="5"/>
              <w:ind w:left="167" w:right="158"/>
              <w:jc w:val="center"/>
              <w:rPr>
                <w:b/>
                <w:sz w:val="24"/>
              </w:rPr>
            </w:pPr>
            <w:r>
              <w:rPr>
                <w:b/>
                <w:sz w:val="24"/>
              </w:rPr>
              <w:t>Stage measured at. You must</w:t>
            </w:r>
          </w:p>
          <w:p w14:paraId="1F9517B6" w14:textId="77777777" w:rsidR="00B04EFD" w:rsidRDefault="00717D54">
            <w:pPr>
              <w:pStyle w:val="TableParagraph"/>
              <w:spacing w:before="13" w:line="270" w:lineRule="exact"/>
              <w:ind w:left="175" w:right="158"/>
              <w:jc w:val="center"/>
              <w:rPr>
                <w:b/>
                <w:sz w:val="24"/>
              </w:rPr>
            </w:pPr>
            <w:r>
              <w:rPr>
                <w:b/>
                <w:sz w:val="24"/>
              </w:rPr>
              <w:t>demonstrate the required criteria at all stages indicated</w:t>
            </w:r>
          </w:p>
        </w:tc>
      </w:tr>
      <w:tr w:rsidR="00B04EFD" w14:paraId="1F9517BF" w14:textId="77777777">
        <w:trPr>
          <w:trHeight w:val="836"/>
        </w:trPr>
        <w:tc>
          <w:tcPr>
            <w:tcW w:w="3823" w:type="dxa"/>
            <w:vMerge/>
            <w:tcBorders>
              <w:top w:val="nil"/>
            </w:tcBorders>
          </w:tcPr>
          <w:p w14:paraId="1F9517B8" w14:textId="77777777" w:rsidR="00B04EFD" w:rsidRDefault="00B04EFD">
            <w:pPr>
              <w:rPr>
                <w:sz w:val="2"/>
                <w:szCs w:val="2"/>
              </w:rPr>
            </w:pPr>
          </w:p>
        </w:tc>
        <w:tc>
          <w:tcPr>
            <w:tcW w:w="1941" w:type="dxa"/>
            <w:vMerge/>
            <w:tcBorders>
              <w:top w:val="nil"/>
            </w:tcBorders>
          </w:tcPr>
          <w:p w14:paraId="1F9517B9" w14:textId="77777777" w:rsidR="00B04EFD" w:rsidRDefault="00B04EFD">
            <w:pPr>
              <w:rPr>
                <w:sz w:val="2"/>
                <w:szCs w:val="2"/>
              </w:rPr>
            </w:pPr>
          </w:p>
        </w:tc>
        <w:tc>
          <w:tcPr>
            <w:tcW w:w="1031" w:type="dxa"/>
          </w:tcPr>
          <w:p w14:paraId="1F9517BA" w14:textId="77777777" w:rsidR="00B04EFD" w:rsidRDefault="00717D54">
            <w:pPr>
              <w:pStyle w:val="TableParagraph"/>
              <w:spacing w:before="1"/>
              <w:ind w:left="166" w:firstLine="20"/>
              <w:rPr>
                <w:b/>
                <w:sz w:val="24"/>
              </w:rPr>
            </w:pPr>
            <w:r>
              <w:rPr>
                <w:b/>
                <w:sz w:val="24"/>
              </w:rPr>
              <w:t>Appli-</w:t>
            </w:r>
          </w:p>
          <w:p w14:paraId="1F9517BB" w14:textId="77777777" w:rsidR="00B04EFD" w:rsidRDefault="00717D54">
            <w:pPr>
              <w:pStyle w:val="TableParagraph"/>
              <w:spacing w:before="1" w:line="280" w:lineRule="atLeast"/>
              <w:ind w:left="256" w:right="128" w:hanging="90"/>
              <w:rPr>
                <w:b/>
                <w:sz w:val="24"/>
              </w:rPr>
            </w:pPr>
            <w:r>
              <w:rPr>
                <w:b/>
                <w:sz w:val="24"/>
              </w:rPr>
              <w:t>cation form</w:t>
            </w:r>
          </w:p>
        </w:tc>
        <w:tc>
          <w:tcPr>
            <w:tcW w:w="1041" w:type="dxa"/>
          </w:tcPr>
          <w:p w14:paraId="1F9517BC" w14:textId="77777777" w:rsidR="00B04EFD" w:rsidRDefault="00717D54">
            <w:pPr>
              <w:pStyle w:val="TableParagraph"/>
              <w:spacing w:before="1" w:line="244" w:lineRule="auto"/>
              <w:ind w:left="366" w:right="85" w:hanging="241"/>
              <w:rPr>
                <w:b/>
                <w:sz w:val="24"/>
              </w:rPr>
            </w:pPr>
            <w:r>
              <w:rPr>
                <w:b/>
                <w:sz w:val="24"/>
              </w:rPr>
              <w:t>Intervi- ew</w:t>
            </w:r>
          </w:p>
        </w:tc>
        <w:tc>
          <w:tcPr>
            <w:tcW w:w="1031" w:type="dxa"/>
          </w:tcPr>
          <w:p w14:paraId="1F9517BD" w14:textId="77777777" w:rsidR="00B04EFD" w:rsidRDefault="00717D54">
            <w:pPr>
              <w:pStyle w:val="TableParagraph"/>
              <w:spacing w:before="1"/>
              <w:ind w:left="275"/>
              <w:rPr>
                <w:b/>
                <w:sz w:val="24"/>
              </w:rPr>
            </w:pPr>
            <w:r>
              <w:rPr>
                <w:b/>
                <w:sz w:val="24"/>
              </w:rPr>
              <w:t>Test</w:t>
            </w:r>
          </w:p>
        </w:tc>
        <w:tc>
          <w:tcPr>
            <w:tcW w:w="1040" w:type="dxa"/>
          </w:tcPr>
          <w:p w14:paraId="1F9517BE" w14:textId="77777777" w:rsidR="00B04EFD" w:rsidRDefault="00717D54">
            <w:pPr>
              <w:pStyle w:val="TableParagraph"/>
              <w:spacing w:before="1" w:line="244" w:lineRule="auto"/>
              <w:ind w:left="125" w:right="85" w:firstLine="30"/>
              <w:rPr>
                <w:b/>
                <w:sz w:val="24"/>
              </w:rPr>
            </w:pPr>
            <w:r>
              <w:rPr>
                <w:b/>
                <w:sz w:val="24"/>
              </w:rPr>
              <w:t>Prese- ntation</w:t>
            </w:r>
          </w:p>
        </w:tc>
      </w:tr>
      <w:tr w:rsidR="00B04EFD" w14:paraId="1F9517C6" w14:textId="77777777">
        <w:trPr>
          <w:trHeight w:val="275"/>
        </w:trPr>
        <w:tc>
          <w:tcPr>
            <w:tcW w:w="3823" w:type="dxa"/>
            <w:tcBorders>
              <w:bottom w:val="nil"/>
            </w:tcBorders>
          </w:tcPr>
          <w:p w14:paraId="1F9517C0" w14:textId="77777777" w:rsidR="00B04EFD" w:rsidRDefault="00717D54">
            <w:pPr>
              <w:pStyle w:val="TableParagraph"/>
              <w:tabs>
                <w:tab w:val="left" w:pos="1544"/>
                <w:tab w:val="left" w:pos="2586"/>
                <w:tab w:val="left" w:pos="3326"/>
              </w:tabs>
              <w:spacing w:before="4" w:line="252" w:lineRule="exact"/>
              <w:ind w:left="115"/>
              <w:rPr>
                <w:sz w:val="24"/>
              </w:rPr>
            </w:pPr>
            <w:r>
              <w:rPr>
                <w:sz w:val="24"/>
              </w:rPr>
              <w:t>appropriate</w:t>
            </w:r>
            <w:r>
              <w:rPr>
                <w:sz w:val="24"/>
              </w:rPr>
              <w:tab/>
              <w:t>support</w:t>
            </w:r>
            <w:r>
              <w:rPr>
                <w:sz w:val="24"/>
              </w:rPr>
              <w:tab/>
              <w:t>tools</w:t>
            </w:r>
            <w:r>
              <w:rPr>
                <w:sz w:val="24"/>
              </w:rPr>
              <w:tab/>
            </w:r>
            <w:r>
              <w:rPr>
                <w:spacing w:val="-3"/>
                <w:sz w:val="24"/>
              </w:rPr>
              <w:t>and</w:t>
            </w:r>
          </w:p>
        </w:tc>
        <w:tc>
          <w:tcPr>
            <w:tcW w:w="1941" w:type="dxa"/>
            <w:tcBorders>
              <w:bottom w:val="nil"/>
            </w:tcBorders>
          </w:tcPr>
          <w:p w14:paraId="1F9517C1" w14:textId="77777777" w:rsidR="00B04EFD" w:rsidRDefault="00B04EFD">
            <w:pPr>
              <w:pStyle w:val="TableParagraph"/>
              <w:rPr>
                <w:rFonts w:ascii="Times New Roman"/>
                <w:sz w:val="20"/>
              </w:rPr>
            </w:pPr>
          </w:p>
        </w:tc>
        <w:tc>
          <w:tcPr>
            <w:tcW w:w="1031" w:type="dxa"/>
            <w:tcBorders>
              <w:bottom w:val="nil"/>
            </w:tcBorders>
          </w:tcPr>
          <w:p w14:paraId="1F9517C2" w14:textId="77777777" w:rsidR="00B04EFD" w:rsidRDefault="00B04EFD">
            <w:pPr>
              <w:pStyle w:val="TableParagraph"/>
              <w:rPr>
                <w:rFonts w:ascii="Times New Roman"/>
                <w:sz w:val="20"/>
              </w:rPr>
            </w:pPr>
          </w:p>
        </w:tc>
        <w:tc>
          <w:tcPr>
            <w:tcW w:w="1041" w:type="dxa"/>
            <w:tcBorders>
              <w:bottom w:val="nil"/>
            </w:tcBorders>
          </w:tcPr>
          <w:p w14:paraId="1F9517C3" w14:textId="77777777" w:rsidR="00B04EFD" w:rsidRDefault="00B04EFD">
            <w:pPr>
              <w:pStyle w:val="TableParagraph"/>
              <w:rPr>
                <w:rFonts w:ascii="Times New Roman"/>
                <w:sz w:val="20"/>
              </w:rPr>
            </w:pPr>
          </w:p>
        </w:tc>
        <w:tc>
          <w:tcPr>
            <w:tcW w:w="1031" w:type="dxa"/>
            <w:vMerge w:val="restart"/>
          </w:tcPr>
          <w:p w14:paraId="1F9517C4" w14:textId="77777777" w:rsidR="00B04EFD" w:rsidRDefault="00B04EFD">
            <w:pPr>
              <w:pStyle w:val="TableParagraph"/>
              <w:rPr>
                <w:rFonts w:ascii="Times New Roman"/>
              </w:rPr>
            </w:pPr>
          </w:p>
        </w:tc>
        <w:tc>
          <w:tcPr>
            <w:tcW w:w="1040" w:type="dxa"/>
            <w:vMerge w:val="restart"/>
          </w:tcPr>
          <w:p w14:paraId="1F9517C5" w14:textId="77777777" w:rsidR="00B04EFD" w:rsidRDefault="00B04EFD">
            <w:pPr>
              <w:pStyle w:val="TableParagraph"/>
              <w:rPr>
                <w:rFonts w:ascii="Times New Roman"/>
              </w:rPr>
            </w:pPr>
          </w:p>
        </w:tc>
      </w:tr>
      <w:tr w:rsidR="00B04EFD" w14:paraId="1F9517CD" w14:textId="77777777">
        <w:trPr>
          <w:trHeight w:val="265"/>
        </w:trPr>
        <w:tc>
          <w:tcPr>
            <w:tcW w:w="3823" w:type="dxa"/>
            <w:tcBorders>
              <w:top w:val="nil"/>
              <w:bottom w:val="nil"/>
            </w:tcBorders>
          </w:tcPr>
          <w:p w14:paraId="1F9517C7" w14:textId="77777777" w:rsidR="00B04EFD" w:rsidRDefault="00717D54">
            <w:pPr>
              <w:pStyle w:val="TableParagraph"/>
              <w:spacing w:line="245" w:lineRule="exact"/>
              <w:ind w:left="115"/>
              <w:rPr>
                <w:sz w:val="24"/>
              </w:rPr>
            </w:pPr>
            <w:r>
              <w:rPr>
                <w:sz w:val="24"/>
              </w:rPr>
              <w:t>clear direction to keep projects on</w:t>
            </w:r>
          </w:p>
        </w:tc>
        <w:tc>
          <w:tcPr>
            <w:tcW w:w="1941" w:type="dxa"/>
            <w:tcBorders>
              <w:top w:val="nil"/>
              <w:bottom w:val="nil"/>
            </w:tcBorders>
          </w:tcPr>
          <w:p w14:paraId="1F9517C8" w14:textId="77777777" w:rsidR="00B04EFD" w:rsidRDefault="00B04EFD">
            <w:pPr>
              <w:pStyle w:val="TableParagraph"/>
              <w:rPr>
                <w:rFonts w:ascii="Times New Roman"/>
                <w:sz w:val="18"/>
              </w:rPr>
            </w:pPr>
          </w:p>
        </w:tc>
        <w:tc>
          <w:tcPr>
            <w:tcW w:w="1031" w:type="dxa"/>
            <w:tcBorders>
              <w:top w:val="nil"/>
              <w:bottom w:val="nil"/>
            </w:tcBorders>
          </w:tcPr>
          <w:p w14:paraId="1F9517C9" w14:textId="77777777" w:rsidR="00B04EFD" w:rsidRDefault="00B04EFD">
            <w:pPr>
              <w:pStyle w:val="TableParagraph"/>
              <w:rPr>
                <w:rFonts w:ascii="Times New Roman"/>
                <w:sz w:val="18"/>
              </w:rPr>
            </w:pPr>
          </w:p>
        </w:tc>
        <w:tc>
          <w:tcPr>
            <w:tcW w:w="1041" w:type="dxa"/>
            <w:tcBorders>
              <w:top w:val="nil"/>
              <w:bottom w:val="nil"/>
            </w:tcBorders>
          </w:tcPr>
          <w:p w14:paraId="1F9517CA" w14:textId="77777777" w:rsidR="00B04EFD" w:rsidRDefault="00B04EFD">
            <w:pPr>
              <w:pStyle w:val="TableParagraph"/>
              <w:rPr>
                <w:rFonts w:ascii="Times New Roman"/>
                <w:sz w:val="18"/>
              </w:rPr>
            </w:pPr>
          </w:p>
        </w:tc>
        <w:tc>
          <w:tcPr>
            <w:tcW w:w="1031" w:type="dxa"/>
            <w:vMerge/>
            <w:tcBorders>
              <w:top w:val="nil"/>
            </w:tcBorders>
          </w:tcPr>
          <w:p w14:paraId="1F9517CB" w14:textId="77777777" w:rsidR="00B04EFD" w:rsidRDefault="00B04EFD">
            <w:pPr>
              <w:rPr>
                <w:sz w:val="2"/>
                <w:szCs w:val="2"/>
              </w:rPr>
            </w:pPr>
          </w:p>
        </w:tc>
        <w:tc>
          <w:tcPr>
            <w:tcW w:w="1040" w:type="dxa"/>
            <w:vMerge/>
            <w:tcBorders>
              <w:top w:val="nil"/>
            </w:tcBorders>
          </w:tcPr>
          <w:p w14:paraId="1F9517CC" w14:textId="77777777" w:rsidR="00B04EFD" w:rsidRDefault="00B04EFD">
            <w:pPr>
              <w:rPr>
                <w:sz w:val="2"/>
                <w:szCs w:val="2"/>
              </w:rPr>
            </w:pPr>
          </w:p>
        </w:tc>
      </w:tr>
      <w:tr w:rsidR="00B04EFD" w14:paraId="1F9517D4" w14:textId="77777777">
        <w:trPr>
          <w:trHeight w:val="405"/>
        </w:trPr>
        <w:tc>
          <w:tcPr>
            <w:tcW w:w="3823" w:type="dxa"/>
            <w:tcBorders>
              <w:top w:val="nil"/>
              <w:bottom w:val="nil"/>
            </w:tcBorders>
          </w:tcPr>
          <w:p w14:paraId="1F9517CE" w14:textId="77777777" w:rsidR="00B04EFD" w:rsidRDefault="00717D54">
            <w:pPr>
              <w:pStyle w:val="TableParagraph"/>
              <w:spacing w:line="269" w:lineRule="exact"/>
              <w:ind w:left="115"/>
              <w:rPr>
                <w:sz w:val="24"/>
              </w:rPr>
            </w:pPr>
            <w:r>
              <w:rPr>
                <w:sz w:val="24"/>
              </w:rPr>
              <w:t>track</w:t>
            </w:r>
          </w:p>
        </w:tc>
        <w:tc>
          <w:tcPr>
            <w:tcW w:w="1941" w:type="dxa"/>
            <w:tcBorders>
              <w:top w:val="nil"/>
              <w:bottom w:val="nil"/>
            </w:tcBorders>
          </w:tcPr>
          <w:p w14:paraId="1F9517CF" w14:textId="77777777" w:rsidR="00B04EFD" w:rsidRDefault="00B04EFD">
            <w:pPr>
              <w:pStyle w:val="TableParagraph"/>
              <w:rPr>
                <w:rFonts w:ascii="Times New Roman"/>
              </w:rPr>
            </w:pPr>
          </w:p>
        </w:tc>
        <w:tc>
          <w:tcPr>
            <w:tcW w:w="1031" w:type="dxa"/>
            <w:tcBorders>
              <w:top w:val="nil"/>
              <w:bottom w:val="nil"/>
            </w:tcBorders>
          </w:tcPr>
          <w:p w14:paraId="1F9517D0" w14:textId="77777777" w:rsidR="00B04EFD" w:rsidRDefault="00B04EFD">
            <w:pPr>
              <w:pStyle w:val="TableParagraph"/>
              <w:rPr>
                <w:rFonts w:ascii="Times New Roman"/>
              </w:rPr>
            </w:pPr>
          </w:p>
        </w:tc>
        <w:tc>
          <w:tcPr>
            <w:tcW w:w="1041" w:type="dxa"/>
            <w:tcBorders>
              <w:top w:val="nil"/>
              <w:bottom w:val="nil"/>
            </w:tcBorders>
          </w:tcPr>
          <w:p w14:paraId="1F9517D1" w14:textId="77777777" w:rsidR="00B04EFD" w:rsidRDefault="00B04EFD">
            <w:pPr>
              <w:pStyle w:val="TableParagraph"/>
              <w:rPr>
                <w:rFonts w:ascii="Times New Roman"/>
              </w:rPr>
            </w:pPr>
          </w:p>
        </w:tc>
        <w:tc>
          <w:tcPr>
            <w:tcW w:w="1031" w:type="dxa"/>
            <w:vMerge/>
            <w:tcBorders>
              <w:top w:val="nil"/>
            </w:tcBorders>
          </w:tcPr>
          <w:p w14:paraId="1F9517D2" w14:textId="77777777" w:rsidR="00B04EFD" w:rsidRDefault="00B04EFD">
            <w:pPr>
              <w:rPr>
                <w:sz w:val="2"/>
                <w:szCs w:val="2"/>
              </w:rPr>
            </w:pPr>
          </w:p>
        </w:tc>
        <w:tc>
          <w:tcPr>
            <w:tcW w:w="1040" w:type="dxa"/>
            <w:vMerge/>
            <w:tcBorders>
              <w:top w:val="nil"/>
            </w:tcBorders>
          </w:tcPr>
          <w:p w14:paraId="1F9517D3" w14:textId="77777777" w:rsidR="00B04EFD" w:rsidRDefault="00B04EFD">
            <w:pPr>
              <w:rPr>
                <w:sz w:val="2"/>
                <w:szCs w:val="2"/>
              </w:rPr>
            </w:pPr>
          </w:p>
        </w:tc>
      </w:tr>
      <w:tr w:rsidR="00B04EFD" w14:paraId="1F9517DB" w14:textId="77777777">
        <w:trPr>
          <w:trHeight w:val="405"/>
        </w:trPr>
        <w:tc>
          <w:tcPr>
            <w:tcW w:w="3823" w:type="dxa"/>
            <w:tcBorders>
              <w:top w:val="nil"/>
              <w:bottom w:val="nil"/>
            </w:tcBorders>
          </w:tcPr>
          <w:p w14:paraId="1F9517D5" w14:textId="77777777" w:rsidR="00B04EFD" w:rsidRDefault="00717D54">
            <w:pPr>
              <w:pStyle w:val="TableParagraph"/>
              <w:spacing w:before="128" w:line="257" w:lineRule="exact"/>
              <w:ind w:left="115"/>
              <w:rPr>
                <w:sz w:val="24"/>
              </w:rPr>
            </w:pPr>
            <w:r>
              <w:rPr>
                <w:b/>
                <w:sz w:val="24"/>
              </w:rPr>
              <w:t xml:space="preserve">4.5 </w:t>
            </w:r>
            <w:r>
              <w:rPr>
                <w:sz w:val="24"/>
              </w:rPr>
              <w:t>A track record of delivering</w:t>
            </w:r>
          </w:p>
        </w:tc>
        <w:tc>
          <w:tcPr>
            <w:tcW w:w="1941" w:type="dxa"/>
            <w:tcBorders>
              <w:top w:val="nil"/>
              <w:bottom w:val="nil"/>
            </w:tcBorders>
          </w:tcPr>
          <w:p w14:paraId="1F9517D6" w14:textId="77777777" w:rsidR="00B04EFD" w:rsidRDefault="00717D54">
            <w:pPr>
              <w:pStyle w:val="TableParagraph"/>
              <w:spacing w:before="128" w:line="257" w:lineRule="exact"/>
              <w:ind w:left="125"/>
              <w:rPr>
                <w:sz w:val="24"/>
              </w:rPr>
            </w:pPr>
            <w:r>
              <w:rPr>
                <w:w w:val="99"/>
                <w:sz w:val="24"/>
              </w:rPr>
              <w:t>3</w:t>
            </w:r>
          </w:p>
        </w:tc>
        <w:tc>
          <w:tcPr>
            <w:tcW w:w="1031" w:type="dxa"/>
            <w:tcBorders>
              <w:top w:val="nil"/>
              <w:bottom w:val="nil"/>
            </w:tcBorders>
          </w:tcPr>
          <w:p w14:paraId="1F9517D7" w14:textId="77777777" w:rsidR="00B04EFD" w:rsidRDefault="00717D54">
            <w:pPr>
              <w:pStyle w:val="TableParagraph"/>
              <w:spacing w:before="128" w:line="257" w:lineRule="exact"/>
              <w:ind w:left="31"/>
              <w:jc w:val="center"/>
              <w:rPr>
                <w:sz w:val="24"/>
              </w:rPr>
            </w:pPr>
            <w:r>
              <w:rPr>
                <w:sz w:val="24"/>
              </w:rPr>
              <w:t>X</w:t>
            </w:r>
          </w:p>
        </w:tc>
        <w:tc>
          <w:tcPr>
            <w:tcW w:w="1041" w:type="dxa"/>
            <w:tcBorders>
              <w:top w:val="nil"/>
              <w:bottom w:val="nil"/>
            </w:tcBorders>
          </w:tcPr>
          <w:p w14:paraId="1F9517D8" w14:textId="77777777" w:rsidR="00B04EFD" w:rsidRDefault="00717D54">
            <w:pPr>
              <w:pStyle w:val="TableParagraph"/>
              <w:spacing w:before="128" w:line="257" w:lineRule="exact"/>
              <w:ind w:right="422"/>
              <w:jc w:val="right"/>
              <w:rPr>
                <w:sz w:val="24"/>
              </w:rPr>
            </w:pPr>
            <w:r>
              <w:rPr>
                <w:sz w:val="24"/>
              </w:rPr>
              <w:t>X</w:t>
            </w:r>
          </w:p>
        </w:tc>
        <w:tc>
          <w:tcPr>
            <w:tcW w:w="1031" w:type="dxa"/>
            <w:vMerge/>
            <w:tcBorders>
              <w:top w:val="nil"/>
            </w:tcBorders>
          </w:tcPr>
          <w:p w14:paraId="1F9517D9" w14:textId="77777777" w:rsidR="00B04EFD" w:rsidRDefault="00B04EFD">
            <w:pPr>
              <w:rPr>
                <w:sz w:val="2"/>
                <w:szCs w:val="2"/>
              </w:rPr>
            </w:pPr>
          </w:p>
        </w:tc>
        <w:tc>
          <w:tcPr>
            <w:tcW w:w="1040" w:type="dxa"/>
            <w:vMerge/>
            <w:tcBorders>
              <w:top w:val="nil"/>
            </w:tcBorders>
          </w:tcPr>
          <w:p w14:paraId="1F9517DA" w14:textId="77777777" w:rsidR="00B04EFD" w:rsidRDefault="00B04EFD">
            <w:pPr>
              <w:rPr>
                <w:sz w:val="2"/>
                <w:szCs w:val="2"/>
              </w:rPr>
            </w:pPr>
          </w:p>
        </w:tc>
      </w:tr>
      <w:tr w:rsidR="00B04EFD" w14:paraId="1F9517E2" w14:textId="77777777">
        <w:trPr>
          <w:trHeight w:val="265"/>
        </w:trPr>
        <w:tc>
          <w:tcPr>
            <w:tcW w:w="3823" w:type="dxa"/>
            <w:tcBorders>
              <w:top w:val="nil"/>
              <w:bottom w:val="nil"/>
            </w:tcBorders>
          </w:tcPr>
          <w:p w14:paraId="1F9517DC" w14:textId="77777777" w:rsidR="00B04EFD" w:rsidRDefault="00717D54">
            <w:pPr>
              <w:pStyle w:val="TableParagraph"/>
              <w:spacing w:line="245" w:lineRule="exact"/>
              <w:ind w:left="115"/>
              <w:rPr>
                <w:sz w:val="24"/>
              </w:rPr>
            </w:pPr>
            <w:r>
              <w:rPr>
                <w:sz w:val="24"/>
              </w:rPr>
              <w:t>sustainable change in a results</w:t>
            </w:r>
          </w:p>
        </w:tc>
        <w:tc>
          <w:tcPr>
            <w:tcW w:w="1941" w:type="dxa"/>
            <w:tcBorders>
              <w:top w:val="nil"/>
              <w:bottom w:val="nil"/>
            </w:tcBorders>
          </w:tcPr>
          <w:p w14:paraId="1F9517DD" w14:textId="77777777" w:rsidR="00B04EFD" w:rsidRDefault="00B04EFD">
            <w:pPr>
              <w:pStyle w:val="TableParagraph"/>
              <w:rPr>
                <w:rFonts w:ascii="Times New Roman"/>
                <w:sz w:val="18"/>
              </w:rPr>
            </w:pPr>
          </w:p>
        </w:tc>
        <w:tc>
          <w:tcPr>
            <w:tcW w:w="1031" w:type="dxa"/>
            <w:tcBorders>
              <w:top w:val="nil"/>
              <w:bottom w:val="nil"/>
            </w:tcBorders>
          </w:tcPr>
          <w:p w14:paraId="1F9517DE" w14:textId="77777777" w:rsidR="00B04EFD" w:rsidRDefault="00B04EFD">
            <w:pPr>
              <w:pStyle w:val="TableParagraph"/>
              <w:rPr>
                <w:rFonts w:ascii="Times New Roman"/>
                <w:sz w:val="18"/>
              </w:rPr>
            </w:pPr>
          </w:p>
        </w:tc>
        <w:tc>
          <w:tcPr>
            <w:tcW w:w="1041" w:type="dxa"/>
            <w:tcBorders>
              <w:top w:val="nil"/>
              <w:bottom w:val="nil"/>
            </w:tcBorders>
          </w:tcPr>
          <w:p w14:paraId="1F9517DF" w14:textId="77777777" w:rsidR="00B04EFD" w:rsidRDefault="00B04EFD">
            <w:pPr>
              <w:pStyle w:val="TableParagraph"/>
              <w:rPr>
                <w:rFonts w:ascii="Times New Roman"/>
                <w:sz w:val="18"/>
              </w:rPr>
            </w:pPr>
          </w:p>
        </w:tc>
        <w:tc>
          <w:tcPr>
            <w:tcW w:w="1031" w:type="dxa"/>
            <w:vMerge/>
            <w:tcBorders>
              <w:top w:val="nil"/>
            </w:tcBorders>
          </w:tcPr>
          <w:p w14:paraId="1F9517E0" w14:textId="77777777" w:rsidR="00B04EFD" w:rsidRDefault="00B04EFD">
            <w:pPr>
              <w:rPr>
                <w:sz w:val="2"/>
                <w:szCs w:val="2"/>
              </w:rPr>
            </w:pPr>
          </w:p>
        </w:tc>
        <w:tc>
          <w:tcPr>
            <w:tcW w:w="1040" w:type="dxa"/>
            <w:vMerge/>
            <w:tcBorders>
              <w:top w:val="nil"/>
            </w:tcBorders>
          </w:tcPr>
          <w:p w14:paraId="1F9517E1" w14:textId="77777777" w:rsidR="00B04EFD" w:rsidRDefault="00B04EFD">
            <w:pPr>
              <w:rPr>
                <w:sz w:val="2"/>
                <w:szCs w:val="2"/>
              </w:rPr>
            </w:pPr>
          </w:p>
        </w:tc>
      </w:tr>
      <w:tr w:rsidR="00B04EFD" w14:paraId="1F9517E9" w14:textId="77777777">
        <w:trPr>
          <w:trHeight w:val="405"/>
        </w:trPr>
        <w:tc>
          <w:tcPr>
            <w:tcW w:w="3823" w:type="dxa"/>
            <w:tcBorders>
              <w:top w:val="nil"/>
              <w:bottom w:val="nil"/>
            </w:tcBorders>
          </w:tcPr>
          <w:p w14:paraId="1F9517E3" w14:textId="77777777" w:rsidR="00B04EFD" w:rsidRDefault="00717D54">
            <w:pPr>
              <w:pStyle w:val="TableParagraph"/>
              <w:spacing w:line="264" w:lineRule="exact"/>
              <w:ind w:left="115"/>
              <w:rPr>
                <w:sz w:val="24"/>
              </w:rPr>
            </w:pPr>
            <w:r>
              <w:rPr>
                <w:sz w:val="24"/>
              </w:rPr>
              <w:t>driven environment</w:t>
            </w:r>
          </w:p>
        </w:tc>
        <w:tc>
          <w:tcPr>
            <w:tcW w:w="1941" w:type="dxa"/>
            <w:tcBorders>
              <w:top w:val="nil"/>
              <w:bottom w:val="nil"/>
            </w:tcBorders>
          </w:tcPr>
          <w:p w14:paraId="1F9517E4" w14:textId="77777777" w:rsidR="00B04EFD" w:rsidRDefault="00B04EFD">
            <w:pPr>
              <w:pStyle w:val="TableParagraph"/>
              <w:rPr>
                <w:rFonts w:ascii="Times New Roman"/>
              </w:rPr>
            </w:pPr>
          </w:p>
        </w:tc>
        <w:tc>
          <w:tcPr>
            <w:tcW w:w="1031" w:type="dxa"/>
            <w:tcBorders>
              <w:top w:val="nil"/>
              <w:bottom w:val="nil"/>
            </w:tcBorders>
          </w:tcPr>
          <w:p w14:paraId="1F9517E5" w14:textId="77777777" w:rsidR="00B04EFD" w:rsidRDefault="00B04EFD">
            <w:pPr>
              <w:pStyle w:val="TableParagraph"/>
              <w:rPr>
                <w:rFonts w:ascii="Times New Roman"/>
              </w:rPr>
            </w:pPr>
          </w:p>
        </w:tc>
        <w:tc>
          <w:tcPr>
            <w:tcW w:w="1041" w:type="dxa"/>
            <w:tcBorders>
              <w:top w:val="nil"/>
              <w:bottom w:val="nil"/>
            </w:tcBorders>
          </w:tcPr>
          <w:p w14:paraId="1F9517E6" w14:textId="77777777" w:rsidR="00B04EFD" w:rsidRDefault="00B04EFD">
            <w:pPr>
              <w:pStyle w:val="TableParagraph"/>
              <w:rPr>
                <w:rFonts w:ascii="Times New Roman"/>
              </w:rPr>
            </w:pPr>
          </w:p>
        </w:tc>
        <w:tc>
          <w:tcPr>
            <w:tcW w:w="1031" w:type="dxa"/>
            <w:vMerge/>
            <w:tcBorders>
              <w:top w:val="nil"/>
            </w:tcBorders>
          </w:tcPr>
          <w:p w14:paraId="1F9517E7" w14:textId="77777777" w:rsidR="00B04EFD" w:rsidRDefault="00B04EFD">
            <w:pPr>
              <w:rPr>
                <w:sz w:val="2"/>
                <w:szCs w:val="2"/>
              </w:rPr>
            </w:pPr>
          </w:p>
        </w:tc>
        <w:tc>
          <w:tcPr>
            <w:tcW w:w="1040" w:type="dxa"/>
            <w:vMerge/>
            <w:tcBorders>
              <w:top w:val="nil"/>
            </w:tcBorders>
          </w:tcPr>
          <w:p w14:paraId="1F9517E8" w14:textId="77777777" w:rsidR="00B04EFD" w:rsidRDefault="00B04EFD">
            <w:pPr>
              <w:rPr>
                <w:sz w:val="2"/>
                <w:szCs w:val="2"/>
              </w:rPr>
            </w:pPr>
          </w:p>
        </w:tc>
      </w:tr>
      <w:tr w:rsidR="00B04EFD" w14:paraId="1F9517F0" w14:textId="77777777">
        <w:trPr>
          <w:trHeight w:val="405"/>
        </w:trPr>
        <w:tc>
          <w:tcPr>
            <w:tcW w:w="3823" w:type="dxa"/>
            <w:tcBorders>
              <w:top w:val="nil"/>
              <w:bottom w:val="nil"/>
            </w:tcBorders>
          </w:tcPr>
          <w:p w14:paraId="1F9517EA" w14:textId="77777777" w:rsidR="00B04EFD" w:rsidRDefault="00717D54">
            <w:pPr>
              <w:pStyle w:val="TableParagraph"/>
              <w:spacing w:before="133" w:line="252" w:lineRule="exact"/>
              <w:ind w:left="115"/>
              <w:rPr>
                <w:sz w:val="24"/>
              </w:rPr>
            </w:pPr>
            <w:r>
              <w:rPr>
                <w:b/>
                <w:sz w:val="24"/>
              </w:rPr>
              <w:t xml:space="preserve">4.6 </w:t>
            </w:r>
            <w:r>
              <w:rPr>
                <w:sz w:val="24"/>
              </w:rPr>
              <w:t>Understanding how national</w:t>
            </w:r>
          </w:p>
        </w:tc>
        <w:tc>
          <w:tcPr>
            <w:tcW w:w="1941" w:type="dxa"/>
            <w:tcBorders>
              <w:top w:val="nil"/>
              <w:bottom w:val="nil"/>
            </w:tcBorders>
          </w:tcPr>
          <w:p w14:paraId="1F9517EB" w14:textId="77777777" w:rsidR="00B04EFD" w:rsidRDefault="00717D54">
            <w:pPr>
              <w:pStyle w:val="TableParagraph"/>
              <w:spacing w:before="133" w:line="252" w:lineRule="exact"/>
              <w:ind w:left="125"/>
              <w:rPr>
                <w:sz w:val="24"/>
              </w:rPr>
            </w:pPr>
            <w:r>
              <w:rPr>
                <w:w w:val="99"/>
                <w:sz w:val="24"/>
              </w:rPr>
              <w:t>3</w:t>
            </w:r>
          </w:p>
        </w:tc>
        <w:tc>
          <w:tcPr>
            <w:tcW w:w="1031" w:type="dxa"/>
            <w:tcBorders>
              <w:top w:val="nil"/>
              <w:bottom w:val="nil"/>
            </w:tcBorders>
          </w:tcPr>
          <w:p w14:paraId="1F9517EC" w14:textId="77777777" w:rsidR="00B04EFD" w:rsidRDefault="00717D54">
            <w:pPr>
              <w:pStyle w:val="TableParagraph"/>
              <w:spacing w:before="133" w:line="252" w:lineRule="exact"/>
              <w:ind w:left="31"/>
              <w:jc w:val="center"/>
              <w:rPr>
                <w:sz w:val="24"/>
              </w:rPr>
            </w:pPr>
            <w:r>
              <w:rPr>
                <w:sz w:val="24"/>
              </w:rPr>
              <w:t>X</w:t>
            </w:r>
          </w:p>
        </w:tc>
        <w:tc>
          <w:tcPr>
            <w:tcW w:w="1041" w:type="dxa"/>
            <w:tcBorders>
              <w:top w:val="nil"/>
              <w:bottom w:val="nil"/>
            </w:tcBorders>
          </w:tcPr>
          <w:p w14:paraId="1F9517ED" w14:textId="77777777" w:rsidR="00B04EFD" w:rsidRDefault="00717D54">
            <w:pPr>
              <w:pStyle w:val="TableParagraph"/>
              <w:spacing w:before="133" w:line="252" w:lineRule="exact"/>
              <w:ind w:right="422"/>
              <w:jc w:val="right"/>
              <w:rPr>
                <w:sz w:val="24"/>
              </w:rPr>
            </w:pPr>
            <w:r>
              <w:rPr>
                <w:sz w:val="24"/>
              </w:rPr>
              <w:t>X</w:t>
            </w:r>
          </w:p>
        </w:tc>
        <w:tc>
          <w:tcPr>
            <w:tcW w:w="1031" w:type="dxa"/>
            <w:vMerge/>
            <w:tcBorders>
              <w:top w:val="nil"/>
            </w:tcBorders>
          </w:tcPr>
          <w:p w14:paraId="1F9517EE" w14:textId="77777777" w:rsidR="00B04EFD" w:rsidRDefault="00B04EFD">
            <w:pPr>
              <w:rPr>
                <w:sz w:val="2"/>
                <w:szCs w:val="2"/>
              </w:rPr>
            </w:pPr>
          </w:p>
        </w:tc>
        <w:tc>
          <w:tcPr>
            <w:tcW w:w="1040" w:type="dxa"/>
            <w:vMerge/>
            <w:tcBorders>
              <w:top w:val="nil"/>
            </w:tcBorders>
          </w:tcPr>
          <w:p w14:paraId="1F9517EF" w14:textId="77777777" w:rsidR="00B04EFD" w:rsidRDefault="00B04EFD">
            <w:pPr>
              <w:rPr>
                <w:sz w:val="2"/>
                <w:szCs w:val="2"/>
              </w:rPr>
            </w:pPr>
          </w:p>
        </w:tc>
      </w:tr>
      <w:tr w:rsidR="00B04EFD" w14:paraId="1F9517F7" w14:textId="77777777">
        <w:trPr>
          <w:trHeight w:val="265"/>
        </w:trPr>
        <w:tc>
          <w:tcPr>
            <w:tcW w:w="3823" w:type="dxa"/>
            <w:tcBorders>
              <w:top w:val="nil"/>
              <w:bottom w:val="nil"/>
            </w:tcBorders>
          </w:tcPr>
          <w:p w14:paraId="1F9517F1" w14:textId="77777777" w:rsidR="00B04EFD" w:rsidRDefault="00717D54">
            <w:pPr>
              <w:pStyle w:val="TableParagraph"/>
              <w:tabs>
                <w:tab w:val="left" w:pos="1124"/>
                <w:tab w:val="left" w:pos="1744"/>
                <w:tab w:val="left" w:pos="2533"/>
                <w:tab w:val="left" w:pos="3453"/>
              </w:tabs>
              <w:spacing w:line="245" w:lineRule="exact"/>
              <w:ind w:left="115"/>
              <w:rPr>
                <w:sz w:val="24"/>
              </w:rPr>
            </w:pPr>
            <w:r>
              <w:rPr>
                <w:sz w:val="24"/>
              </w:rPr>
              <w:t>policies</w:t>
            </w:r>
            <w:r>
              <w:rPr>
                <w:sz w:val="24"/>
              </w:rPr>
              <w:tab/>
              <w:t>and</w:t>
            </w:r>
            <w:r>
              <w:rPr>
                <w:sz w:val="24"/>
              </w:rPr>
              <w:tab/>
              <w:t>plans</w:t>
            </w:r>
            <w:r>
              <w:rPr>
                <w:sz w:val="24"/>
              </w:rPr>
              <w:tab/>
            </w:r>
            <w:r>
              <w:rPr>
                <w:spacing w:val="-2"/>
                <w:sz w:val="24"/>
              </w:rPr>
              <w:t>impact</w:t>
            </w:r>
            <w:r>
              <w:rPr>
                <w:spacing w:val="-2"/>
                <w:sz w:val="24"/>
              </w:rPr>
              <w:tab/>
            </w:r>
            <w:r>
              <w:rPr>
                <w:sz w:val="24"/>
              </w:rPr>
              <w:t>on</w:t>
            </w:r>
          </w:p>
        </w:tc>
        <w:tc>
          <w:tcPr>
            <w:tcW w:w="1941" w:type="dxa"/>
            <w:tcBorders>
              <w:top w:val="nil"/>
              <w:bottom w:val="nil"/>
            </w:tcBorders>
          </w:tcPr>
          <w:p w14:paraId="1F9517F2" w14:textId="77777777" w:rsidR="00B04EFD" w:rsidRDefault="00B04EFD">
            <w:pPr>
              <w:pStyle w:val="TableParagraph"/>
              <w:rPr>
                <w:rFonts w:ascii="Times New Roman"/>
                <w:sz w:val="18"/>
              </w:rPr>
            </w:pPr>
          </w:p>
        </w:tc>
        <w:tc>
          <w:tcPr>
            <w:tcW w:w="1031" w:type="dxa"/>
            <w:tcBorders>
              <w:top w:val="nil"/>
              <w:bottom w:val="nil"/>
            </w:tcBorders>
          </w:tcPr>
          <w:p w14:paraId="1F9517F3" w14:textId="77777777" w:rsidR="00B04EFD" w:rsidRDefault="00B04EFD">
            <w:pPr>
              <w:pStyle w:val="TableParagraph"/>
              <w:rPr>
                <w:rFonts w:ascii="Times New Roman"/>
                <w:sz w:val="18"/>
              </w:rPr>
            </w:pPr>
          </w:p>
        </w:tc>
        <w:tc>
          <w:tcPr>
            <w:tcW w:w="1041" w:type="dxa"/>
            <w:tcBorders>
              <w:top w:val="nil"/>
              <w:bottom w:val="nil"/>
            </w:tcBorders>
          </w:tcPr>
          <w:p w14:paraId="1F9517F4" w14:textId="77777777" w:rsidR="00B04EFD" w:rsidRDefault="00B04EFD">
            <w:pPr>
              <w:pStyle w:val="TableParagraph"/>
              <w:rPr>
                <w:rFonts w:ascii="Times New Roman"/>
                <w:sz w:val="18"/>
              </w:rPr>
            </w:pPr>
          </w:p>
        </w:tc>
        <w:tc>
          <w:tcPr>
            <w:tcW w:w="1031" w:type="dxa"/>
            <w:vMerge/>
            <w:tcBorders>
              <w:top w:val="nil"/>
            </w:tcBorders>
          </w:tcPr>
          <w:p w14:paraId="1F9517F5" w14:textId="77777777" w:rsidR="00B04EFD" w:rsidRDefault="00B04EFD">
            <w:pPr>
              <w:rPr>
                <w:sz w:val="2"/>
                <w:szCs w:val="2"/>
              </w:rPr>
            </w:pPr>
          </w:p>
        </w:tc>
        <w:tc>
          <w:tcPr>
            <w:tcW w:w="1040" w:type="dxa"/>
            <w:vMerge/>
            <w:tcBorders>
              <w:top w:val="nil"/>
            </w:tcBorders>
          </w:tcPr>
          <w:p w14:paraId="1F9517F6" w14:textId="77777777" w:rsidR="00B04EFD" w:rsidRDefault="00B04EFD">
            <w:pPr>
              <w:rPr>
                <w:sz w:val="2"/>
                <w:szCs w:val="2"/>
              </w:rPr>
            </w:pPr>
          </w:p>
        </w:tc>
      </w:tr>
      <w:tr w:rsidR="00B04EFD" w14:paraId="1F9517FE" w14:textId="77777777">
        <w:trPr>
          <w:trHeight w:val="265"/>
        </w:trPr>
        <w:tc>
          <w:tcPr>
            <w:tcW w:w="3823" w:type="dxa"/>
            <w:tcBorders>
              <w:top w:val="nil"/>
              <w:bottom w:val="nil"/>
            </w:tcBorders>
          </w:tcPr>
          <w:p w14:paraId="1F9517F8" w14:textId="77777777" w:rsidR="00B04EFD" w:rsidRDefault="00717D54">
            <w:pPr>
              <w:pStyle w:val="TableParagraph"/>
              <w:spacing w:line="245" w:lineRule="exact"/>
              <w:ind w:left="115"/>
              <w:rPr>
                <w:sz w:val="24"/>
              </w:rPr>
            </w:pPr>
            <w:r>
              <w:rPr>
                <w:sz w:val="24"/>
              </w:rPr>
              <w:t>corporate management and how</w:t>
            </w:r>
          </w:p>
        </w:tc>
        <w:tc>
          <w:tcPr>
            <w:tcW w:w="1941" w:type="dxa"/>
            <w:tcBorders>
              <w:top w:val="nil"/>
              <w:bottom w:val="nil"/>
            </w:tcBorders>
          </w:tcPr>
          <w:p w14:paraId="1F9517F9" w14:textId="77777777" w:rsidR="00B04EFD" w:rsidRDefault="00B04EFD">
            <w:pPr>
              <w:pStyle w:val="TableParagraph"/>
              <w:rPr>
                <w:rFonts w:ascii="Times New Roman"/>
                <w:sz w:val="18"/>
              </w:rPr>
            </w:pPr>
          </w:p>
        </w:tc>
        <w:tc>
          <w:tcPr>
            <w:tcW w:w="1031" w:type="dxa"/>
            <w:tcBorders>
              <w:top w:val="nil"/>
              <w:bottom w:val="nil"/>
            </w:tcBorders>
          </w:tcPr>
          <w:p w14:paraId="1F9517FA" w14:textId="77777777" w:rsidR="00B04EFD" w:rsidRDefault="00B04EFD">
            <w:pPr>
              <w:pStyle w:val="TableParagraph"/>
              <w:rPr>
                <w:rFonts w:ascii="Times New Roman"/>
                <w:sz w:val="18"/>
              </w:rPr>
            </w:pPr>
          </w:p>
        </w:tc>
        <w:tc>
          <w:tcPr>
            <w:tcW w:w="1041" w:type="dxa"/>
            <w:tcBorders>
              <w:top w:val="nil"/>
              <w:bottom w:val="nil"/>
            </w:tcBorders>
          </w:tcPr>
          <w:p w14:paraId="1F9517FB" w14:textId="77777777" w:rsidR="00B04EFD" w:rsidRDefault="00B04EFD">
            <w:pPr>
              <w:pStyle w:val="TableParagraph"/>
              <w:rPr>
                <w:rFonts w:ascii="Times New Roman"/>
                <w:sz w:val="18"/>
              </w:rPr>
            </w:pPr>
          </w:p>
        </w:tc>
        <w:tc>
          <w:tcPr>
            <w:tcW w:w="1031" w:type="dxa"/>
            <w:vMerge/>
            <w:tcBorders>
              <w:top w:val="nil"/>
            </w:tcBorders>
          </w:tcPr>
          <w:p w14:paraId="1F9517FC" w14:textId="77777777" w:rsidR="00B04EFD" w:rsidRDefault="00B04EFD">
            <w:pPr>
              <w:rPr>
                <w:sz w:val="2"/>
                <w:szCs w:val="2"/>
              </w:rPr>
            </w:pPr>
          </w:p>
        </w:tc>
        <w:tc>
          <w:tcPr>
            <w:tcW w:w="1040" w:type="dxa"/>
            <w:vMerge/>
            <w:tcBorders>
              <w:top w:val="nil"/>
            </w:tcBorders>
          </w:tcPr>
          <w:p w14:paraId="1F9517FD" w14:textId="77777777" w:rsidR="00B04EFD" w:rsidRDefault="00B04EFD">
            <w:pPr>
              <w:rPr>
                <w:sz w:val="2"/>
                <w:szCs w:val="2"/>
              </w:rPr>
            </w:pPr>
          </w:p>
        </w:tc>
      </w:tr>
      <w:tr w:rsidR="00B04EFD" w14:paraId="1F951805" w14:textId="77777777">
        <w:trPr>
          <w:trHeight w:val="265"/>
        </w:trPr>
        <w:tc>
          <w:tcPr>
            <w:tcW w:w="3823" w:type="dxa"/>
            <w:tcBorders>
              <w:top w:val="nil"/>
              <w:bottom w:val="nil"/>
            </w:tcBorders>
          </w:tcPr>
          <w:p w14:paraId="1F9517FF" w14:textId="77777777" w:rsidR="00B04EFD" w:rsidRDefault="00717D54">
            <w:pPr>
              <w:pStyle w:val="TableParagraph"/>
              <w:tabs>
                <w:tab w:val="left" w:pos="675"/>
                <w:tab w:val="left" w:pos="1865"/>
                <w:tab w:val="left" w:pos="2615"/>
              </w:tabs>
              <w:spacing w:line="245" w:lineRule="exact"/>
              <w:ind w:left="115"/>
              <w:rPr>
                <w:sz w:val="24"/>
              </w:rPr>
            </w:pPr>
            <w:r>
              <w:rPr>
                <w:sz w:val="24"/>
              </w:rPr>
              <w:t>to</w:t>
            </w:r>
            <w:r>
              <w:rPr>
                <w:sz w:val="24"/>
              </w:rPr>
              <w:tab/>
              <w:t>develop</w:t>
            </w:r>
            <w:r>
              <w:rPr>
                <w:sz w:val="24"/>
              </w:rPr>
              <w:tab/>
            </w:r>
            <w:r>
              <w:rPr>
                <w:spacing w:val="-3"/>
                <w:sz w:val="24"/>
              </w:rPr>
              <w:t>and</w:t>
            </w:r>
            <w:r>
              <w:rPr>
                <w:spacing w:val="-3"/>
                <w:sz w:val="24"/>
              </w:rPr>
              <w:tab/>
            </w:r>
            <w:r>
              <w:rPr>
                <w:sz w:val="24"/>
              </w:rPr>
              <w:t>implement</w:t>
            </w:r>
          </w:p>
        </w:tc>
        <w:tc>
          <w:tcPr>
            <w:tcW w:w="1941" w:type="dxa"/>
            <w:tcBorders>
              <w:top w:val="nil"/>
              <w:bottom w:val="nil"/>
            </w:tcBorders>
          </w:tcPr>
          <w:p w14:paraId="1F951800" w14:textId="77777777" w:rsidR="00B04EFD" w:rsidRDefault="00B04EFD">
            <w:pPr>
              <w:pStyle w:val="TableParagraph"/>
              <w:rPr>
                <w:rFonts w:ascii="Times New Roman"/>
                <w:sz w:val="18"/>
              </w:rPr>
            </w:pPr>
          </w:p>
        </w:tc>
        <w:tc>
          <w:tcPr>
            <w:tcW w:w="1031" w:type="dxa"/>
            <w:tcBorders>
              <w:top w:val="nil"/>
              <w:bottom w:val="nil"/>
            </w:tcBorders>
          </w:tcPr>
          <w:p w14:paraId="1F951801" w14:textId="77777777" w:rsidR="00B04EFD" w:rsidRDefault="00B04EFD">
            <w:pPr>
              <w:pStyle w:val="TableParagraph"/>
              <w:rPr>
                <w:rFonts w:ascii="Times New Roman"/>
                <w:sz w:val="18"/>
              </w:rPr>
            </w:pPr>
          </w:p>
        </w:tc>
        <w:tc>
          <w:tcPr>
            <w:tcW w:w="1041" w:type="dxa"/>
            <w:tcBorders>
              <w:top w:val="nil"/>
              <w:bottom w:val="nil"/>
            </w:tcBorders>
          </w:tcPr>
          <w:p w14:paraId="1F951802" w14:textId="77777777" w:rsidR="00B04EFD" w:rsidRDefault="00B04EFD">
            <w:pPr>
              <w:pStyle w:val="TableParagraph"/>
              <w:rPr>
                <w:rFonts w:ascii="Times New Roman"/>
                <w:sz w:val="18"/>
              </w:rPr>
            </w:pPr>
          </w:p>
        </w:tc>
        <w:tc>
          <w:tcPr>
            <w:tcW w:w="1031" w:type="dxa"/>
            <w:vMerge/>
            <w:tcBorders>
              <w:top w:val="nil"/>
            </w:tcBorders>
          </w:tcPr>
          <w:p w14:paraId="1F951803" w14:textId="77777777" w:rsidR="00B04EFD" w:rsidRDefault="00B04EFD">
            <w:pPr>
              <w:rPr>
                <w:sz w:val="2"/>
                <w:szCs w:val="2"/>
              </w:rPr>
            </w:pPr>
          </w:p>
        </w:tc>
        <w:tc>
          <w:tcPr>
            <w:tcW w:w="1040" w:type="dxa"/>
            <w:vMerge/>
            <w:tcBorders>
              <w:top w:val="nil"/>
            </w:tcBorders>
          </w:tcPr>
          <w:p w14:paraId="1F951804" w14:textId="77777777" w:rsidR="00B04EFD" w:rsidRDefault="00B04EFD">
            <w:pPr>
              <w:rPr>
                <w:sz w:val="2"/>
                <w:szCs w:val="2"/>
              </w:rPr>
            </w:pPr>
          </w:p>
        </w:tc>
      </w:tr>
      <w:tr w:rsidR="00B04EFD" w14:paraId="1F95180C" w14:textId="77777777">
        <w:trPr>
          <w:trHeight w:val="405"/>
        </w:trPr>
        <w:tc>
          <w:tcPr>
            <w:tcW w:w="3823" w:type="dxa"/>
            <w:tcBorders>
              <w:top w:val="nil"/>
              <w:bottom w:val="nil"/>
            </w:tcBorders>
          </w:tcPr>
          <w:p w14:paraId="1F951806" w14:textId="77777777" w:rsidR="00B04EFD" w:rsidRDefault="00717D54">
            <w:pPr>
              <w:pStyle w:val="TableParagraph"/>
              <w:spacing w:line="269" w:lineRule="exact"/>
              <w:ind w:left="115"/>
              <w:rPr>
                <w:sz w:val="24"/>
              </w:rPr>
            </w:pPr>
            <w:r>
              <w:rPr>
                <w:sz w:val="24"/>
              </w:rPr>
              <w:t>complex plans in response</w:t>
            </w:r>
          </w:p>
        </w:tc>
        <w:tc>
          <w:tcPr>
            <w:tcW w:w="1941" w:type="dxa"/>
            <w:tcBorders>
              <w:top w:val="nil"/>
              <w:bottom w:val="nil"/>
            </w:tcBorders>
          </w:tcPr>
          <w:p w14:paraId="1F951807" w14:textId="77777777" w:rsidR="00B04EFD" w:rsidRDefault="00B04EFD">
            <w:pPr>
              <w:pStyle w:val="TableParagraph"/>
              <w:rPr>
                <w:rFonts w:ascii="Times New Roman"/>
              </w:rPr>
            </w:pPr>
          </w:p>
        </w:tc>
        <w:tc>
          <w:tcPr>
            <w:tcW w:w="1031" w:type="dxa"/>
            <w:tcBorders>
              <w:top w:val="nil"/>
              <w:bottom w:val="nil"/>
            </w:tcBorders>
          </w:tcPr>
          <w:p w14:paraId="1F951808" w14:textId="77777777" w:rsidR="00B04EFD" w:rsidRDefault="00B04EFD">
            <w:pPr>
              <w:pStyle w:val="TableParagraph"/>
              <w:rPr>
                <w:rFonts w:ascii="Times New Roman"/>
              </w:rPr>
            </w:pPr>
          </w:p>
        </w:tc>
        <w:tc>
          <w:tcPr>
            <w:tcW w:w="1041" w:type="dxa"/>
            <w:tcBorders>
              <w:top w:val="nil"/>
              <w:bottom w:val="nil"/>
            </w:tcBorders>
          </w:tcPr>
          <w:p w14:paraId="1F951809" w14:textId="77777777" w:rsidR="00B04EFD" w:rsidRDefault="00B04EFD">
            <w:pPr>
              <w:pStyle w:val="TableParagraph"/>
              <w:rPr>
                <w:rFonts w:ascii="Times New Roman"/>
              </w:rPr>
            </w:pPr>
          </w:p>
        </w:tc>
        <w:tc>
          <w:tcPr>
            <w:tcW w:w="1031" w:type="dxa"/>
            <w:vMerge/>
            <w:tcBorders>
              <w:top w:val="nil"/>
            </w:tcBorders>
          </w:tcPr>
          <w:p w14:paraId="1F95180A" w14:textId="77777777" w:rsidR="00B04EFD" w:rsidRDefault="00B04EFD">
            <w:pPr>
              <w:rPr>
                <w:sz w:val="2"/>
                <w:szCs w:val="2"/>
              </w:rPr>
            </w:pPr>
          </w:p>
        </w:tc>
        <w:tc>
          <w:tcPr>
            <w:tcW w:w="1040" w:type="dxa"/>
            <w:vMerge/>
            <w:tcBorders>
              <w:top w:val="nil"/>
            </w:tcBorders>
          </w:tcPr>
          <w:p w14:paraId="1F95180B" w14:textId="77777777" w:rsidR="00B04EFD" w:rsidRDefault="00B04EFD">
            <w:pPr>
              <w:rPr>
                <w:sz w:val="2"/>
                <w:szCs w:val="2"/>
              </w:rPr>
            </w:pPr>
          </w:p>
        </w:tc>
      </w:tr>
      <w:tr w:rsidR="00B04EFD" w14:paraId="1F951813" w14:textId="77777777">
        <w:trPr>
          <w:trHeight w:val="405"/>
        </w:trPr>
        <w:tc>
          <w:tcPr>
            <w:tcW w:w="3823" w:type="dxa"/>
            <w:tcBorders>
              <w:top w:val="nil"/>
              <w:bottom w:val="nil"/>
            </w:tcBorders>
          </w:tcPr>
          <w:p w14:paraId="1F95180D" w14:textId="77777777" w:rsidR="00B04EFD" w:rsidRDefault="00717D54">
            <w:pPr>
              <w:pStyle w:val="TableParagraph"/>
              <w:spacing w:before="128" w:line="257" w:lineRule="exact"/>
              <w:ind w:left="115"/>
              <w:rPr>
                <w:sz w:val="24"/>
              </w:rPr>
            </w:pPr>
            <w:r>
              <w:rPr>
                <w:b/>
                <w:sz w:val="24"/>
              </w:rPr>
              <w:t xml:space="preserve">4.7 </w:t>
            </w:r>
            <w:r>
              <w:rPr>
                <w:sz w:val="24"/>
              </w:rPr>
              <w:t>Evidence of experience in</w:t>
            </w:r>
          </w:p>
        </w:tc>
        <w:tc>
          <w:tcPr>
            <w:tcW w:w="1941" w:type="dxa"/>
            <w:tcBorders>
              <w:top w:val="nil"/>
              <w:bottom w:val="nil"/>
            </w:tcBorders>
          </w:tcPr>
          <w:p w14:paraId="1F95180E" w14:textId="77777777" w:rsidR="00B04EFD" w:rsidRDefault="00717D54">
            <w:pPr>
              <w:pStyle w:val="TableParagraph"/>
              <w:spacing w:before="128" w:line="257" w:lineRule="exact"/>
              <w:ind w:left="125"/>
              <w:rPr>
                <w:sz w:val="24"/>
              </w:rPr>
            </w:pPr>
            <w:r>
              <w:rPr>
                <w:w w:val="99"/>
                <w:sz w:val="24"/>
              </w:rPr>
              <w:t>3</w:t>
            </w:r>
          </w:p>
        </w:tc>
        <w:tc>
          <w:tcPr>
            <w:tcW w:w="1031" w:type="dxa"/>
            <w:tcBorders>
              <w:top w:val="nil"/>
              <w:bottom w:val="nil"/>
            </w:tcBorders>
          </w:tcPr>
          <w:p w14:paraId="1F95180F" w14:textId="77777777" w:rsidR="00B04EFD" w:rsidRDefault="00717D54">
            <w:pPr>
              <w:pStyle w:val="TableParagraph"/>
              <w:spacing w:before="128" w:line="257" w:lineRule="exact"/>
              <w:ind w:left="31"/>
              <w:jc w:val="center"/>
              <w:rPr>
                <w:sz w:val="24"/>
              </w:rPr>
            </w:pPr>
            <w:r>
              <w:rPr>
                <w:sz w:val="24"/>
              </w:rPr>
              <w:t>X</w:t>
            </w:r>
          </w:p>
        </w:tc>
        <w:tc>
          <w:tcPr>
            <w:tcW w:w="1041" w:type="dxa"/>
            <w:tcBorders>
              <w:top w:val="nil"/>
              <w:bottom w:val="nil"/>
            </w:tcBorders>
          </w:tcPr>
          <w:p w14:paraId="1F951810" w14:textId="77777777" w:rsidR="00B04EFD" w:rsidRDefault="00717D54">
            <w:pPr>
              <w:pStyle w:val="TableParagraph"/>
              <w:spacing w:before="128" w:line="257" w:lineRule="exact"/>
              <w:ind w:right="422"/>
              <w:jc w:val="right"/>
              <w:rPr>
                <w:sz w:val="24"/>
              </w:rPr>
            </w:pPr>
            <w:r>
              <w:rPr>
                <w:sz w:val="24"/>
              </w:rPr>
              <w:t>X</w:t>
            </w:r>
          </w:p>
        </w:tc>
        <w:tc>
          <w:tcPr>
            <w:tcW w:w="1031" w:type="dxa"/>
            <w:vMerge/>
            <w:tcBorders>
              <w:top w:val="nil"/>
            </w:tcBorders>
          </w:tcPr>
          <w:p w14:paraId="1F951811" w14:textId="77777777" w:rsidR="00B04EFD" w:rsidRDefault="00B04EFD">
            <w:pPr>
              <w:rPr>
                <w:sz w:val="2"/>
                <w:szCs w:val="2"/>
              </w:rPr>
            </w:pPr>
          </w:p>
        </w:tc>
        <w:tc>
          <w:tcPr>
            <w:tcW w:w="1040" w:type="dxa"/>
            <w:vMerge/>
            <w:tcBorders>
              <w:top w:val="nil"/>
            </w:tcBorders>
          </w:tcPr>
          <w:p w14:paraId="1F951812" w14:textId="77777777" w:rsidR="00B04EFD" w:rsidRDefault="00B04EFD">
            <w:pPr>
              <w:rPr>
                <w:sz w:val="2"/>
                <w:szCs w:val="2"/>
              </w:rPr>
            </w:pPr>
          </w:p>
        </w:tc>
      </w:tr>
      <w:tr w:rsidR="00B04EFD" w14:paraId="1F95181A" w14:textId="77777777">
        <w:trPr>
          <w:trHeight w:val="265"/>
        </w:trPr>
        <w:tc>
          <w:tcPr>
            <w:tcW w:w="3823" w:type="dxa"/>
            <w:tcBorders>
              <w:top w:val="nil"/>
              <w:bottom w:val="nil"/>
            </w:tcBorders>
          </w:tcPr>
          <w:p w14:paraId="1F951814" w14:textId="77777777" w:rsidR="00B04EFD" w:rsidRDefault="00717D54">
            <w:pPr>
              <w:pStyle w:val="TableParagraph"/>
              <w:spacing w:line="245" w:lineRule="exact"/>
              <w:ind w:left="115"/>
              <w:rPr>
                <w:sz w:val="24"/>
              </w:rPr>
            </w:pPr>
            <w:r>
              <w:rPr>
                <w:sz w:val="24"/>
              </w:rPr>
              <w:t>applying a broad range of project</w:t>
            </w:r>
          </w:p>
        </w:tc>
        <w:tc>
          <w:tcPr>
            <w:tcW w:w="1941" w:type="dxa"/>
            <w:tcBorders>
              <w:top w:val="nil"/>
              <w:bottom w:val="nil"/>
            </w:tcBorders>
          </w:tcPr>
          <w:p w14:paraId="1F951815" w14:textId="77777777" w:rsidR="00B04EFD" w:rsidRDefault="00B04EFD">
            <w:pPr>
              <w:pStyle w:val="TableParagraph"/>
              <w:rPr>
                <w:rFonts w:ascii="Times New Roman"/>
                <w:sz w:val="18"/>
              </w:rPr>
            </w:pPr>
          </w:p>
        </w:tc>
        <w:tc>
          <w:tcPr>
            <w:tcW w:w="1031" w:type="dxa"/>
            <w:tcBorders>
              <w:top w:val="nil"/>
              <w:bottom w:val="nil"/>
            </w:tcBorders>
          </w:tcPr>
          <w:p w14:paraId="1F951816" w14:textId="77777777" w:rsidR="00B04EFD" w:rsidRDefault="00B04EFD">
            <w:pPr>
              <w:pStyle w:val="TableParagraph"/>
              <w:rPr>
                <w:rFonts w:ascii="Times New Roman"/>
                <w:sz w:val="18"/>
              </w:rPr>
            </w:pPr>
          </w:p>
        </w:tc>
        <w:tc>
          <w:tcPr>
            <w:tcW w:w="1041" w:type="dxa"/>
            <w:tcBorders>
              <w:top w:val="nil"/>
              <w:bottom w:val="nil"/>
            </w:tcBorders>
          </w:tcPr>
          <w:p w14:paraId="1F951817" w14:textId="77777777" w:rsidR="00B04EFD" w:rsidRDefault="00B04EFD">
            <w:pPr>
              <w:pStyle w:val="TableParagraph"/>
              <w:rPr>
                <w:rFonts w:ascii="Times New Roman"/>
                <w:sz w:val="18"/>
              </w:rPr>
            </w:pPr>
          </w:p>
        </w:tc>
        <w:tc>
          <w:tcPr>
            <w:tcW w:w="1031" w:type="dxa"/>
            <w:vMerge/>
            <w:tcBorders>
              <w:top w:val="nil"/>
            </w:tcBorders>
          </w:tcPr>
          <w:p w14:paraId="1F951818" w14:textId="77777777" w:rsidR="00B04EFD" w:rsidRDefault="00B04EFD">
            <w:pPr>
              <w:rPr>
                <w:sz w:val="2"/>
                <w:szCs w:val="2"/>
              </w:rPr>
            </w:pPr>
          </w:p>
        </w:tc>
        <w:tc>
          <w:tcPr>
            <w:tcW w:w="1040" w:type="dxa"/>
            <w:vMerge/>
            <w:tcBorders>
              <w:top w:val="nil"/>
            </w:tcBorders>
          </w:tcPr>
          <w:p w14:paraId="1F951819" w14:textId="77777777" w:rsidR="00B04EFD" w:rsidRDefault="00B04EFD">
            <w:pPr>
              <w:rPr>
                <w:sz w:val="2"/>
                <w:szCs w:val="2"/>
              </w:rPr>
            </w:pPr>
          </w:p>
        </w:tc>
      </w:tr>
      <w:tr w:rsidR="00B04EFD" w14:paraId="1F951821" w14:textId="77777777">
        <w:trPr>
          <w:trHeight w:val="265"/>
        </w:trPr>
        <w:tc>
          <w:tcPr>
            <w:tcW w:w="3823" w:type="dxa"/>
            <w:tcBorders>
              <w:top w:val="nil"/>
              <w:bottom w:val="nil"/>
            </w:tcBorders>
          </w:tcPr>
          <w:p w14:paraId="1F95181B" w14:textId="77777777" w:rsidR="00B04EFD" w:rsidRDefault="00717D54">
            <w:pPr>
              <w:pStyle w:val="TableParagraph"/>
              <w:spacing w:line="245" w:lineRule="exact"/>
              <w:ind w:left="115"/>
              <w:rPr>
                <w:sz w:val="24"/>
              </w:rPr>
            </w:pPr>
            <w:r>
              <w:rPr>
                <w:sz w:val="24"/>
              </w:rPr>
              <w:t>management practices, tools and</w:t>
            </w:r>
          </w:p>
        </w:tc>
        <w:tc>
          <w:tcPr>
            <w:tcW w:w="1941" w:type="dxa"/>
            <w:tcBorders>
              <w:top w:val="nil"/>
              <w:bottom w:val="nil"/>
            </w:tcBorders>
          </w:tcPr>
          <w:p w14:paraId="1F95181C" w14:textId="77777777" w:rsidR="00B04EFD" w:rsidRDefault="00B04EFD">
            <w:pPr>
              <w:pStyle w:val="TableParagraph"/>
              <w:rPr>
                <w:rFonts w:ascii="Times New Roman"/>
                <w:sz w:val="18"/>
              </w:rPr>
            </w:pPr>
          </w:p>
        </w:tc>
        <w:tc>
          <w:tcPr>
            <w:tcW w:w="1031" w:type="dxa"/>
            <w:tcBorders>
              <w:top w:val="nil"/>
              <w:bottom w:val="nil"/>
            </w:tcBorders>
          </w:tcPr>
          <w:p w14:paraId="1F95181D" w14:textId="77777777" w:rsidR="00B04EFD" w:rsidRDefault="00B04EFD">
            <w:pPr>
              <w:pStyle w:val="TableParagraph"/>
              <w:rPr>
                <w:rFonts w:ascii="Times New Roman"/>
                <w:sz w:val="18"/>
              </w:rPr>
            </w:pPr>
          </w:p>
        </w:tc>
        <w:tc>
          <w:tcPr>
            <w:tcW w:w="1041" w:type="dxa"/>
            <w:tcBorders>
              <w:top w:val="nil"/>
              <w:bottom w:val="nil"/>
            </w:tcBorders>
          </w:tcPr>
          <w:p w14:paraId="1F95181E" w14:textId="77777777" w:rsidR="00B04EFD" w:rsidRDefault="00B04EFD">
            <w:pPr>
              <w:pStyle w:val="TableParagraph"/>
              <w:rPr>
                <w:rFonts w:ascii="Times New Roman"/>
                <w:sz w:val="18"/>
              </w:rPr>
            </w:pPr>
          </w:p>
        </w:tc>
        <w:tc>
          <w:tcPr>
            <w:tcW w:w="1031" w:type="dxa"/>
            <w:vMerge/>
            <w:tcBorders>
              <w:top w:val="nil"/>
            </w:tcBorders>
          </w:tcPr>
          <w:p w14:paraId="1F95181F" w14:textId="77777777" w:rsidR="00B04EFD" w:rsidRDefault="00B04EFD">
            <w:pPr>
              <w:rPr>
                <w:sz w:val="2"/>
                <w:szCs w:val="2"/>
              </w:rPr>
            </w:pPr>
          </w:p>
        </w:tc>
        <w:tc>
          <w:tcPr>
            <w:tcW w:w="1040" w:type="dxa"/>
            <w:vMerge/>
            <w:tcBorders>
              <w:top w:val="nil"/>
            </w:tcBorders>
          </w:tcPr>
          <w:p w14:paraId="1F951820" w14:textId="77777777" w:rsidR="00B04EFD" w:rsidRDefault="00B04EFD">
            <w:pPr>
              <w:rPr>
                <w:sz w:val="2"/>
                <w:szCs w:val="2"/>
              </w:rPr>
            </w:pPr>
          </w:p>
        </w:tc>
      </w:tr>
      <w:tr w:rsidR="00B04EFD" w14:paraId="1F951828" w14:textId="77777777">
        <w:trPr>
          <w:trHeight w:val="405"/>
        </w:trPr>
        <w:tc>
          <w:tcPr>
            <w:tcW w:w="3823" w:type="dxa"/>
            <w:tcBorders>
              <w:top w:val="nil"/>
              <w:bottom w:val="nil"/>
            </w:tcBorders>
          </w:tcPr>
          <w:p w14:paraId="1F951822" w14:textId="77777777" w:rsidR="00B04EFD" w:rsidRDefault="00717D54">
            <w:pPr>
              <w:pStyle w:val="TableParagraph"/>
              <w:spacing w:line="269" w:lineRule="exact"/>
              <w:ind w:left="115"/>
              <w:rPr>
                <w:sz w:val="24"/>
              </w:rPr>
            </w:pPr>
            <w:r>
              <w:rPr>
                <w:sz w:val="24"/>
              </w:rPr>
              <w:t>techniques</w:t>
            </w:r>
          </w:p>
        </w:tc>
        <w:tc>
          <w:tcPr>
            <w:tcW w:w="1941" w:type="dxa"/>
            <w:tcBorders>
              <w:top w:val="nil"/>
              <w:bottom w:val="nil"/>
            </w:tcBorders>
          </w:tcPr>
          <w:p w14:paraId="1F951823" w14:textId="77777777" w:rsidR="00B04EFD" w:rsidRDefault="00B04EFD">
            <w:pPr>
              <w:pStyle w:val="TableParagraph"/>
              <w:rPr>
                <w:rFonts w:ascii="Times New Roman"/>
              </w:rPr>
            </w:pPr>
          </w:p>
        </w:tc>
        <w:tc>
          <w:tcPr>
            <w:tcW w:w="1031" w:type="dxa"/>
            <w:tcBorders>
              <w:top w:val="nil"/>
              <w:bottom w:val="nil"/>
            </w:tcBorders>
          </w:tcPr>
          <w:p w14:paraId="1F951824" w14:textId="77777777" w:rsidR="00B04EFD" w:rsidRDefault="00B04EFD">
            <w:pPr>
              <w:pStyle w:val="TableParagraph"/>
              <w:rPr>
                <w:rFonts w:ascii="Times New Roman"/>
              </w:rPr>
            </w:pPr>
          </w:p>
        </w:tc>
        <w:tc>
          <w:tcPr>
            <w:tcW w:w="1041" w:type="dxa"/>
            <w:tcBorders>
              <w:top w:val="nil"/>
              <w:bottom w:val="nil"/>
            </w:tcBorders>
          </w:tcPr>
          <w:p w14:paraId="1F951825" w14:textId="77777777" w:rsidR="00B04EFD" w:rsidRDefault="00B04EFD">
            <w:pPr>
              <w:pStyle w:val="TableParagraph"/>
              <w:rPr>
                <w:rFonts w:ascii="Times New Roman"/>
              </w:rPr>
            </w:pPr>
          </w:p>
        </w:tc>
        <w:tc>
          <w:tcPr>
            <w:tcW w:w="1031" w:type="dxa"/>
            <w:vMerge/>
            <w:tcBorders>
              <w:top w:val="nil"/>
            </w:tcBorders>
          </w:tcPr>
          <w:p w14:paraId="1F951826" w14:textId="77777777" w:rsidR="00B04EFD" w:rsidRDefault="00B04EFD">
            <w:pPr>
              <w:rPr>
                <w:sz w:val="2"/>
                <w:szCs w:val="2"/>
              </w:rPr>
            </w:pPr>
          </w:p>
        </w:tc>
        <w:tc>
          <w:tcPr>
            <w:tcW w:w="1040" w:type="dxa"/>
            <w:vMerge/>
            <w:tcBorders>
              <w:top w:val="nil"/>
            </w:tcBorders>
          </w:tcPr>
          <w:p w14:paraId="1F951827" w14:textId="77777777" w:rsidR="00B04EFD" w:rsidRDefault="00B04EFD">
            <w:pPr>
              <w:rPr>
                <w:sz w:val="2"/>
                <w:szCs w:val="2"/>
              </w:rPr>
            </w:pPr>
          </w:p>
        </w:tc>
      </w:tr>
      <w:tr w:rsidR="00B04EFD" w14:paraId="1F95182F" w14:textId="77777777">
        <w:trPr>
          <w:trHeight w:val="405"/>
        </w:trPr>
        <w:tc>
          <w:tcPr>
            <w:tcW w:w="3823" w:type="dxa"/>
            <w:tcBorders>
              <w:top w:val="nil"/>
              <w:bottom w:val="nil"/>
            </w:tcBorders>
          </w:tcPr>
          <w:p w14:paraId="1F951829" w14:textId="77777777" w:rsidR="00B04EFD" w:rsidRDefault="00717D54">
            <w:pPr>
              <w:pStyle w:val="TableParagraph"/>
              <w:spacing w:before="128" w:line="257" w:lineRule="exact"/>
              <w:ind w:left="115"/>
              <w:rPr>
                <w:sz w:val="24"/>
              </w:rPr>
            </w:pPr>
            <w:r>
              <w:rPr>
                <w:b/>
                <w:sz w:val="24"/>
              </w:rPr>
              <w:t xml:space="preserve">4.8 </w:t>
            </w:r>
            <w:r>
              <w:rPr>
                <w:sz w:val="24"/>
              </w:rPr>
              <w:t>Developing, implementing and</w:t>
            </w:r>
          </w:p>
        </w:tc>
        <w:tc>
          <w:tcPr>
            <w:tcW w:w="1941" w:type="dxa"/>
            <w:tcBorders>
              <w:top w:val="nil"/>
              <w:bottom w:val="nil"/>
            </w:tcBorders>
          </w:tcPr>
          <w:p w14:paraId="1F95182A" w14:textId="77777777" w:rsidR="00B04EFD" w:rsidRDefault="00717D54">
            <w:pPr>
              <w:pStyle w:val="TableParagraph"/>
              <w:spacing w:before="128" w:line="257" w:lineRule="exact"/>
              <w:ind w:left="125"/>
              <w:rPr>
                <w:sz w:val="24"/>
              </w:rPr>
            </w:pPr>
            <w:r>
              <w:rPr>
                <w:w w:val="99"/>
                <w:sz w:val="24"/>
              </w:rPr>
              <w:t>3</w:t>
            </w:r>
          </w:p>
        </w:tc>
        <w:tc>
          <w:tcPr>
            <w:tcW w:w="1031" w:type="dxa"/>
            <w:tcBorders>
              <w:top w:val="nil"/>
              <w:bottom w:val="nil"/>
            </w:tcBorders>
          </w:tcPr>
          <w:p w14:paraId="1F95182B" w14:textId="77777777" w:rsidR="00B04EFD" w:rsidRDefault="00717D54">
            <w:pPr>
              <w:pStyle w:val="TableParagraph"/>
              <w:spacing w:before="128" w:line="257" w:lineRule="exact"/>
              <w:ind w:left="31"/>
              <w:jc w:val="center"/>
              <w:rPr>
                <w:sz w:val="24"/>
              </w:rPr>
            </w:pPr>
            <w:r>
              <w:rPr>
                <w:sz w:val="24"/>
              </w:rPr>
              <w:t>X</w:t>
            </w:r>
          </w:p>
        </w:tc>
        <w:tc>
          <w:tcPr>
            <w:tcW w:w="1041" w:type="dxa"/>
            <w:tcBorders>
              <w:top w:val="nil"/>
              <w:bottom w:val="nil"/>
            </w:tcBorders>
          </w:tcPr>
          <w:p w14:paraId="1F95182C" w14:textId="77777777" w:rsidR="00B04EFD" w:rsidRDefault="00717D54">
            <w:pPr>
              <w:pStyle w:val="TableParagraph"/>
              <w:spacing w:before="128" w:line="257" w:lineRule="exact"/>
              <w:ind w:right="422"/>
              <w:jc w:val="right"/>
              <w:rPr>
                <w:sz w:val="24"/>
              </w:rPr>
            </w:pPr>
            <w:r>
              <w:rPr>
                <w:sz w:val="24"/>
              </w:rPr>
              <w:t>X</w:t>
            </w:r>
          </w:p>
        </w:tc>
        <w:tc>
          <w:tcPr>
            <w:tcW w:w="1031" w:type="dxa"/>
            <w:vMerge/>
            <w:tcBorders>
              <w:top w:val="nil"/>
            </w:tcBorders>
          </w:tcPr>
          <w:p w14:paraId="1F95182D" w14:textId="77777777" w:rsidR="00B04EFD" w:rsidRDefault="00B04EFD">
            <w:pPr>
              <w:rPr>
                <w:sz w:val="2"/>
                <w:szCs w:val="2"/>
              </w:rPr>
            </w:pPr>
          </w:p>
        </w:tc>
        <w:tc>
          <w:tcPr>
            <w:tcW w:w="1040" w:type="dxa"/>
            <w:vMerge/>
            <w:tcBorders>
              <w:top w:val="nil"/>
            </w:tcBorders>
          </w:tcPr>
          <w:p w14:paraId="1F95182E" w14:textId="77777777" w:rsidR="00B04EFD" w:rsidRDefault="00B04EFD">
            <w:pPr>
              <w:rPr>
                <w:sz w:val="2"/>
                <w:szCs w:val="2"/>
              </w:rPr>
            </w:pPr>
          </w:p>
        </w:tc>
      </w:tr>
      <w:tr w:rsidR="00B04EFD" w14:paraId="1F951836" w14:textId="77777777">
        <w:trPr>
          <w:trHeight w:val="265"/>
        </w:trPr>
        <w:tc>
          <w:tcPr>
            <w:tcW w:w="3823" w:type="dxa"/>
            <w:tcBorders>
              <w:top w:val="nil"/>
              <w:bottom w:val="nil"/>
            </w:tcBorders>
          </w:tcPr>
          <w:p w14:paraId="1F951830" w14:textId="77777777" w:rsidR="00B04EFD" w:rsidRDefault="00717D54">
            <w:pPr>
              <w:pStyle w:val="TableParagraph"/>
              <w:tabs>
                <w:tab w:val="left" w:pos="1354"/>
                <w:tab w:val="left" w:pos="2494"/>
              </w:tabs>
              <w:spacing w:line="245" w:lineRule="exact"/>
              <w:ind w:left="115"/>
              <w:rPr>
                <w:sz w:val="24"/>
              </w:rPr>
            </w:pPr>
            <w:r>
              <w:rPr>
                <w:sz w:val="24"/>
              </w:rPr>
              <w:t>reviewing</w:t>
            </w:r>
            <w:r>
              <w:rPr>
                <w:sz w:val="24"/>
              </w:rPr>
              <w:tab/>
              <w:t>strategic</w:t>
            </w:r>
            <w:r>
              <w:rPr>
                <w:sz w:val="24"/>
              </w:rPr>
              <w:tab/>
              <w:t>programme</w:t>
            </w:r>
          </w:p>
        </w:tc>
        <w:tc>
          <w:tcPr>
            <w:tcW w:w="1941" w:type="dxa"/>
            <w:tcBorders>
              <w:top w:val="nil"/>
              <w:bottom w:val="nil"/>
            </w:tcBorders>
          </w:tcPr>
          <w:p w14:paraId="1F951831" w14:textId="77777777" w:rsidR="00B04EFD" w:rsidRDefault="00B04EFD">
            <w:pPr>
              <w:pStyle w:val="TableParagraph"/>
              <w:rPr>
                <w:rFonts w:ascii="Times New Roman"/>
                <w:sz w:val="18"/>
              </w:rPr>
            </w:pPr>
          </w:p>
        </w:tc>
        <w:tc>
          <w:tcPr>
            <w:tcW w:w="1031" w:type="dxa"/>
            <w:tcBorders>
              <w:top w:val="nil"/>
              <w:bottom w:val="nil"/>
            </w:tcBorders>
          </w:tcPr>
          <w:p w14:paraId="1F951832" w14:textId="77777777" w:rsidR="00B04EFD" w:rsidRDefault="00B04EFD">
            <w:pPr>
              <w:pStyle w:val="TableParagraph"/>
              <w:rPr>
                <w:rFonts w:ascii="Times New Roman"/>
                <w:sz w:val="18"/>
              </w:rPr>
            </w:pPr>
          </w:p>
        </w:tc>
        <w:tc>
          <w:tcPr>
            <w:tcW w:w="1041" w:type="dxa"/>
            <w:tcBorders>
              <w:top w:val="nil"/>
              <w:bottom w:val="nil"/>
            </w:tcBorders>
          </w:tcPr>
          <w:p w14:paraId="1F951833" w14:textId="77777777" w:rsidR="00B04EFD" w:rsidRDefault="00B04EFD">
            <w:pPr>
              <w:pStyle w:val="TableParagraph"/>
              <w:rPr>
                <w:rFonts w:ascii="Times New Roman"/>
                <w:sz w:val="18"/>
              </w:rPr>
            </w:pPr>
          </w:p>
        </w:tc>
        <w:tc>
          <w:tcPr>
            <w:tcW w:w="1031" w:type="dxa"/>
            <w:vMerge/>
            <w:tcBorders>
              <w:top w:val="nil"/>
            </w:tcBorders>
          </w:tcPr>
          <w:p w14:paraId="1F951834" w14:textId="77777777" w:rsidR="00B04EFD" w:rsidRDefault="00B04EFD">
            <w:pPr>
              <w:rPr>
                <w:sz w:val="2"/>
                <w:szCs w:val="2"/>
              </w:rPr>
            </w:pPr>
          </w:p>
        </w:tc>
        <w:tc>
          <w:tcPr>
            <w:tcW w:w="1040" w:type="dxa"/>
            <w:vMerge/>
            <w:tcBorders>
              <w:top w:val="nil"/>
            </w:tcBorders>
          </w:tcPr>
          <w:p w14:paraId="1F951835" w14:textId="77777777" w:rsidR="00B04EFD" w:rsidRDefault="00B04EFD">
            <w:pPr>
              <w:rPr>
                <w:sz w:val="2"/>
                <w:szCs w:val="2"/>
              </w:rPr>
            </w:pPr>
          </w:p>
        </w:tc>
      </w:tr>
      <w:tr w:rsidR="00B04EFD" w14:paraId="1F95183D" w14:textId="77777777">
        <w:trPr>
          <w:trHeight w:val="405"/>
        </w:trPr>
        <w:tc>
          <w:tcPr>
            <w:tcW w:w="3823" w:type="dxa"/>
            <w:tcBorders>
              <w:top w:val="nil"/>
              <w:bottom w:val="nil"/>
            </w:tcBorders>
          </w:tcPr>
          <w:p w14:paraId="1F951837" w14:textId="77777777" w:rsidR="00B04EFD" w:rsidRDefault="00717D54">
            <w:pPr>
              <w:pStyle w:val="TableParagraph"/>
              <w:spacing w:line="264" w:lineRule="exact"/>
              <w:ind w:left="115"/>
              <w:rPr>
                <w:sz w:val="24"/>
              </w:rPr>
            </w:pPr>
            <w:r>
              <w:rPr>
                <w:sz w:val="24"/>
              </w:rPr>
              <w:t>management plans and strategies</w:t>
            </w:r>
          </w:p>
        </w:tc>
        <w:tc>
          <w:tcPr>
            <w:tcW w:w="1941" w:type="dxa"/>
            <w:tcBorders>
              <w:top w:val="nil"/>
              <w:bottom w:val="nil"/>
            </w:tcBorders>
          </w:tcPr>
          <w:p w14:paraId="1F951838" w14:textId="77777777" w:rsidR="00B04EFD" w:rsidRDefault="00B04EFD">
            <w:pPr>
              <w:pStyle w:val="TableParagraph"/>
              <w:rPr>
                <w:rFonts w:ascii="Times New Roman"/>
              </w:rPr>
            </w:pPr>
          </w:p>
        </w:tc>
        <w:tc>
          <w:tcPr>
            <w:tcW w:w="1031" w:type="dxa"/>
            <w:tcBorders>
              <w:top w:val="nil"/>
              <w:bottom w:val="nil"/>
            </w:tcBorders>
          </w:tcPr>
          <w:p w14:paraId="1F951839" w14:textId="77777777" w:rsidR="00B04EFD" w:rsidRDefault="00B04EFD">
            <w:pPr>
              <w:pStyle w:val="TableParagraph"/>
              <w:rPr>
                <w:rFonts w:ascii="Times New Roman"/>
              </w:rPr>
            </w:pPr>
          </w:p>
        </w:tc>
        <w:tc>
          <w:tcPr>
            <w:tcW w:w="1041" w:type="dxa"/>
            <w:tcBorders>
              <w:top w:val="nil"/>
              <w:bottom w:val="nil"/>
            </w:tcBorders>
          </w:tcPr>
          <w:p w14:paraId="1F95183A" w14:textId="77777777" w:rsidR="00B04EFD" w:rsidRDefault="00B04EFD">
            <w:pPr>
              <w:pStyle w:val="TableParagraph"/>
              <w:rPr>
                <w:rFonts w:ascii="Times New Roman"/>
              </w:rPr>
            </w:pPr>
          </w:p>
        </w:tc>
        <w:tc>
          <w:tcPr>
            <w:tcW w:w="1031" w:type="dxa"/>
            <w:vMerge/>
            <w:tcBorders>
              <w:top w:val="nil"/>
            </w:tcBorders>
          </w:tcPr>
          <w:p w14:paraId="1F95183B" w14:textId="77777777" w:rsidR="00B04EFD" w:rsidRDefault="00B04EFD">
            <w:pPr>
              <w:rPr>
                <w:sz w:val="2"/>
                <w:szCs w:val="2"/>
              </w:rPr>
            </w:pPr>
          </w:p>
        </w:tc>
        <w:tc>
          <w:tcPr>
            <w:tcW w:w="1040" w:type="dxa"/>
            <w:vMerge/>
            <w:tcBorders>
              <w:top w:val="nil"/>
            </w:tcBorders>
          </w:tcPr>
          <w:p w14:paraId="1F95183C" w14:textId="77777777" w:rsidR="00B04EFD" w:rsidRDefault="00B04EFD">
            <w:pPr>
              <w:rPr>
                <w:sz w:val="2"/>
                <w:szCs w:val="2"/>
              </w:rPr>
            </w:pPr>
          </w:p>
        </w:tc>
      </w:tr>
      <w:tr w:rsidR="00B04EFD" w14:paraId="1F951844" w14:textId="77777777">
        <w:trPr>
          <w:trHeight w:val="405"/>
        </w:trPr>
        <w:tc>
          <w:tcPr>
            <w:tcW w:w="3823" w:type="dxa"/>
            <w:tcBorders>
              <w:top w:val="nil"/>
              <w:bottom w:val="nil"/>
            </w:tcBorders>
          </w:tcPr>
          <w:p w14:paraId="1F95183E" w14:textId="77777777" w:rsidR="00B04EFD" w:rsidRDefault="00717D54">
            <w:pPr>
              <w:pStyle w:val="TableParagraph"/>
              <w:spacing w:before="133" w:line="252" w:lineRule="exact"/>
              <w:ind w:left="115"/>
              <w:rPr>
                <w:sz w:val="24"/>
              </w:rPr>
            </w:pPr>
            <w:r>
              <w:rPr>
                <w:b/>
                <w:sz w:val="24"/>
              </w:rPr>
              <w:t xml:space="preserve">4.9 </w:t>
            </w:r>
            <w:r>
              <w:rPr>
                <w:sz w:val="24"/>
              </w:rPr>
              <w:t>Experience and knowledge of</w:t>
            </w:r>
          </w:p>
        </w:tc>
        <w:tc>
          <w:tcPr>
            <w:tcW w:w="1941" w:type="dxa"/>
            <w:tcBorders>
              <w:top w:val="nil"/>
              <w:bottom w:val="nil"/>
            </w:tcBorders>
          </w:tcPr>
          <w:p w14:paraId="1F95183F" w14:textId="77777777" w:rsidR="00B04EFD" w:rsidRDefault="00717D54">
            <w:pPr>
              <w:pStyle w:val="TableParagraph"/>
              <w:spacing w:before="133" w:line="252" w:lineRule="exact"/>
              <w:ind w:left="125"/>
              <w:rPr>
                <w:sz w:val="24"/>
              </w:rPr>
            </w:pPr>
            <w:r>
              <w:rPr>
                <w:w w:val="99"/>
                <w:sz w:val="24"/>
              </w:rPr>
              <w:t>2</w:t>
            </w:r>
          </w:p>
        </w:tc>
        <w:tc>
          <w:tcPr>
            <w:tcW w:w="1031" w:type="dxa"/>
            <w:tcBorders>
              <w:top w:val="nil"/>
              <w:bottom w:val="nil"/>
            </w:tcBorders>
          </w:tcPr>
          <w:p w14:paraId="1F951840" w14:textId="77777777" w:rsidR="00B04EFD" w:rsidRDefault="00717D54">
            <w:pPr>
              <w:pStyle w:val="TableParagraph"/>
              <w:spacing w:before="133" w:line="252" w:lineRule="exact"/>
              <w:ind w:left="31"/>
              <w:jc w:val="center"/>
              <w:rPr>
                <w:sz w:val="24"/>
              </w:rPr>
            </w:pPr>
            <w:r>
              <w:rPr>
                <w:sz w:val="24"/>
              </w:rPr>
              <w:t>X</w:t>
            </w:r>
          </w:p>
        </w:tc>
        <w:tc>
          <w:tcPr>
            <w:tcW w:w="1041" w:type="dxa"/>
            <w:tcBorders>
              <w:top w:val="nil"/>
              <w:bottom w:val="nil"/>
            </w:tcBorders>
          </w:tcPr>
          <w:p w14:paraId="1F951841" w14:textId="77777777" w:rsidR="00B04EFD" w:rsidRDefault="00717D54">
            <w:pPr>
              <w:pStyle w:val="TableParagraph"/>
              <w:spacing w:before="133" w:line="252" w:lineRule="exact"/>
              <w:ind w:right="422"/>
              <w:jc w:val="right"/>
              <w:rPr>
                <w:sz w:val="24"/>
              </w:rPr>
            </w:pPr>
            <w:r>
              <w:rPr>
                <w:sz w:val="24"/>
              </w:rPr>
              <w:t>X</w:t>
            </w:r>
          </w:p>
        </w:tc>
        <w:tc>
          <w:tcPr>
            <w:tcW w:w="1031" w:type="dxa"/>
            <w:vMerge/>
            <w:tcBorders>
              <w:top w:val="nil"/>
            </w:tcBorders>
          </w:tcPr>
          <w:p w14:paraId="1F951842" w14:textId="77777777" w:rsidR="00B04EFD" w:rsidRDefault="00B04EFD">
            <w:pPr>
              <w:rPr>
                <w:sz w:val="2"/>
                <w:szCs w:val="2"/>
              </w:rPr>
            </w:pPr>
          </w:p>
        </w:tc>
        <w:tc>
          <w:tcPr>
            <w:tcW w:w="1040" w:type="dxa"/>
            <w:vMerge/>
            <w:tcBorders>
              <w:top w:val="nil"/>
            </w:tcBorders>
          </w:tcPr>
          <w:p w14:paraId="1F951843" w14:textId="77777777" w:rsidR="00B04EFD" w:rsidRDefault="00B04EFD">
            <w:pPr>
              <w:rPr>
                <w:sz w:val="2"/>
                <w:szCs w:val="2"/>
              </w:rPr>
            </w:pPr>
          </w:p>
        </w:tc>
      </w:tr>
      <w:tr w:rsidR="00B04EFD" w14:paraId="1F95184B" w14:textId="77777777">
        <w:trPr>
          <w:trHeight w:val="264"/>
        </w:trPr>
        <w:tc>
          <w:tcPr>
            <w:tcW w:w="3823" w:type="dxa"/>
            <w:tcBorders>
              <w:top w:val="nil"/>
              <w:bottom w:val="nil"/>
            </w:tcBorders>
          </w:tcPr>
          <w:p w14:paraId="1F951845" w14:textId="77777777" w:rsidR="00B04EFD" w:rsidRDefault="00717D54">
            <w:pPr>
              <w:pStyle w:val="TableParagraph"/>
              <w:tabs>
                <w:tab w:val="left" w:pos="1134"/>
                <w:tab w:val="left" w:pos="1914"/>
                <w:tab w:val="left" w:pos="3023"/>
              </w:tabs>
              <w:spacing w:line="245" w:lineRule="exact"/>
              <w:ind w:left="115"/>
              <w:rPr>
                <w:sz w:val="24"/>
              </w:rPr>
            </w:pPr>
            <w:r>
              <w:rPr>
                <w:sz w:val="24"/>
              </w:rPr>
              <w:t>current</w:t>
            </w:r>
            <w:r>
              <w:rPr>
                <w:sz w:val="24"/>
              </w:rPr>
              <w:tab/>
            </w:r>
            <w:r>
              <w:rPr>
                <w:spacing w:val="-3"/>
                <w:sz w:val="24"/>
              </w:rPr>
              <w:t>NHS</w:t>
            </w:r>
            <w:r>
              <w:rPr>
                <w:spacing w:val="-3"/>
                <w:sz w:val="24"/>
              </w:rPr>
              <w:tab/>
            </w:r>
            <w:r>
              <w:rPr>
                <w:sz w:val="24"/>
              </w:rPr>
              <w:t>system,</w:t>
            </w:r>
            <w:r>
              <w:rPr>
                <w:sz w:val="24"/>
              </w:rPr>
              <w:tab/>
              <w:t>reform</w:t>
            </w:r>
          </w:p>
        </w:tc>
        <w:tc>
          <w:tcPr>
            <w:tcW w:w="1941" w:type="dxa"/>
            <w:tcBorders>
              <w:top w:val="nil"/>
              <w:bottom w:val="nil"/>
            </w:tcBorders>
          </w:tcPr>
          <w:p w14:paraId="1F951846" w14:textId="77777777" w:rsidR="00B04EFD" w:rsidRDefault="00B04EFD">
            <w:pPr>
              <w:pStyle w:val="TableParagraph"/>
              <w:rPr>
                <w:rFonts w:ascii="Times New Roman"/>
                <w:sz w:val="18"/>
              </w:rPr>
            </w:pPr>
          </w:p>
        </w:tc>
        <w:tc>
          <w:tcPr>
            <w:tcW w:w="1031" w:type="dxa"/>
            <w:tcBorders>
              <w:top w:val="nil"/>
              <w:bottom w:val="nil"/>
            </w:tcBorders>
          </w:tcPr>
          <w:p w14:paraId="1F951847" w14:textId="77777777" w:rsidR="00B04EFD" w:rsidRDefault="00B04EFD">
            <w:pPr>
              <w:pStyle w:val="TableParagraph"/>
              <w:rPr>
                <w:rFonts w:ascii="Times New Roman"/>
                <w:sz w:val="18"/>
              </w:rPr>
            </w:pPr>
          </w:p>
        </w:tc>
        <w:tc>
          <w:tcPr>
            <w:tcW w:w="1041" w:type="dxa"/>
            <w:tcBorders>
              <w:top w:val="nil"/>
              <w:bottom w:val="nil"/>
            </w:tcBorders>
          </w:tcPr>
          <w:p w14:paraId="1F951848" w14:textId="77777777" w:rsidR="00B04EFD" w:rsidRDefault="00B04EFD">
            <w:pPr>
              <w:pStyle w:val="TableParagraph"/>
              <w:rPr>
                <w:rFonts w:ascii="Times New Roman"/>
                <w:sz w:val="18"/>
              </w:rPr>
            </w:pPr>
          </w:p>
        </w:tc>
        <w:tc>
          <w:tcPr>
            <w:tcW w:w="1031" w:type="dxa"/>
            <w:vMerge/>
            <w:tcBorders>
              <w:top w:val="nil"/>
            </w:tcBorders>
          </w:tcPr>
          <w:p w14:paraId="1F951849" w14:textId="77777777" w:rsidR="00B04EFD" w:rsidRDefault="00B04EFD">
            <w:pPr>
              <w:rPr>
                <w:sz w:val="2"/>
                <w:szCs w:val="2"/>
              </w:rPr>
            </w:pPr>
          </w:p>
        </w:tc>
        <w:tc>
          <w:tcPr>
            <w:tcW w:w="1040" w:type="dxa"/>
            <w:vMerge/>
            <w:tcBorders>
              <w:top w:val="nil"/>
            </w:tcBorders>
          </w:tcPr>
          <w:p w14:paraId="1F95184A" w14:textId="77777777" w:rsidR="00B04EFD" w:rsidRDefault="00B04EFD">
            <w:pPr>
              <w:rPr>
                <w:sz w:val="2"/>
                <w:szCs w:val="2"/>
              </w:rPr>
            </w:pPr>
          </w:p>
        </w:tc>
      </w:tr>
      <w:tr w:rsidR="00B04EFD" w14:paraId="1F951852" w14:textId="77777777">
        <w:trPr>
          <w:trHeight w:val="265"/>
        </w:trPr>
        <w:tc>
          <w:tcPr>
            <w:tcW w:w="3823" w:type="dxa"/>
            <w:tcBorders>
              <w:top w:val="nil"/>
              <w:bottom w:val="nil"/>
            </w:tcBorders>
          </w:tcPr>
          <w:p w14:paraId="1F95184C" w14:textId="77777777" w:rsidR="00B04EFD" w:rsidRDefault="00717D54">
            <w:pPr>
              <w:pStyle w:val="TableParagraph"/>
              <w:spacing w:line="245" w:lineRule="exact"/>
              <w:ind w:left="115"/>
              <w:rPr>
                <w:sz w:val="24"/>
              </w:rPr>
            </w:pPr>
            <w:r>
              <w:rPr>
                <w:sz w:val="24"/>
              </w:rPr>
              <w:t>policies and priorities and ability to</w:t>
            </w:r>
          </w:p>
        </w:tc>
        <w:tc>
          <w:tcPr>
            <w:tcW w:w="1941" w:type="dxa"/>
            <w:tcBorders>
              <w:top w:val="nil"/>
              <w:bottom w:val="nil"/>
            </w:tcBorders>
          </w:tcPr>
          <w:p w14:paraId="1F95184D" w14:textId="77777777" w:rsidR="00B04EFD" w:rsidRDefault="00B04EFD">
            <w:pPr>
              <w:pStyle w:val="TableParagraph"/>
              <w:rPr>
                <w:rFonts w:ascii="Times New Roman"/>
                <w:sz w:val="18"/>
              </w:rPr>
            </w:pPr>
          </w:p>
        </w:tc>
        <w:tc>
          <w:tcPr>
            <w:tcW w:w="1031" w:type="dxa"/>
            <w:tcBorders>
              <w:top w:val="nil"/>
              <w:bottom w:val="nil"/>
            </w:tcBorders>
          </w:tcPr>
          <w:p w14:paraId="1F95184E" w14:textId="77777777" w:rsidR="00B04EFD" w:rsidRDefault="00B04EFD">
            <w:pPr>
              <w:pStyle w:val="TableParagraph"/>
              <w:rPr>
                <w:rFonts w:ascii="Times New Roman"/>
                <w:sz w:val="18"/>
              </w:rPr>
            </w:pPr>
          </w:p>
        </w:tc>
        <w:tc>
          <w:tcPr>
            <w:tcW w:w="1041" w:type="dxa"/>
            <w:tcBorders>
              <w:top w:val="nil"/>
              <w:bottom w:val="nil"/>
            </w:tcBorders>
          </w:tcPr>
          <w:p w14:paraId="1F95184F" w14:textId="77777777" w:rsidR="00B04EFD" w:rsidRDefault="00B04EFD">
            <w:pPr>
              <w:pStyle w:val="TableParagraph"/>
              <w:rPr>
                <w:rFonts w:ascii="Times New Roman"/>
                <w:sz w:val="18"/>
              </w:rPr>
            </w:pPr>
          </w:p>
        </w:tc>
        <w:tc>
          <w:tcPr>
            <w:tcW w:w="1031" w:type="dxa"/>
            <w:vMerge/>
            <w:tcBorders>
              <w:top w:val="nil"/>
            </w:tcBorders>
          </w:tcPr>
          <w:p w14:paraId="1F951850" w14:textId="77777777" w:rsidR="00B04EFD" w:rsidRDefault="00B04EFD">
            <w:pPr>
              <w:rPr>
                <w:sz w:val="2"/>
                <w:szCs w:val="2"/>
              </w:rPr>
            </w:pPr>
          </w:p>
        </w:tc>
        <w:tc>
          <w:tcPr>
            <w:tcW w:w="1040" w:type="dxa"/>
            <w:vMerge/>
            <w:tcBorders>
              <w:top w:val="nil"/>
            </w:tcBorders>
          </w:tcPr>
          <w:p w14:paraId="1F951851" w14:textId="77777777" w:rsidR="00B04EFD" w:rsidRDefault="00B04EFD">
            <w:pPr>
              <w:rPr>
                <w:sz w:val="2"/>
                <w:szCs w:val="2"/>
              </w:rPr>
            </w:pPr>
          </w:p>
        </w:tc>
      </w:tr>
      <w:tr w:rsidR="00B04EFD" w14:paraId="1F951859" w14:textId="77777777">
        <w:trPr>
          <w:trHeight w:val="405"/>
        </w:trPr>
        <w:tc>
          <w:tcPr>
            <w:tcW w:w="3823" w:type="dxa"/>
            <w:tcBorders>
              <w:top w:val="nil"/>
              <w:bottom w:val="nil"/>
            </w:tcBorders>
          </w:tcPr>
          <w:p w14:paraId="1F951853" w14:textId="77777777" w:rsidR="00B04EFD" w:rsidRDefault="00717D54">
            <w:pPr>
              <w:pStyle w:val="TableParagraph"/>
              <w:spacing w:line="264" w:lineRule="exact"/>
              <w:ind w:left="115"/>
              <w:rPr>
                <w:sz w:val="24"/>
              </w:rPr>
            </w:pPr>
            <w:r>
              <w:rPr>
                <w:sz w:val="24"/>
              </w:rPr>
              <w:t>translate into a local context</w:t>
            </w:r>
          </w:p>
        </w:tc>
        <w:tc>
          <w:tcPr>
            <w:tcW w:w="1941" w:type="dxa"/>
            <w:tcBorders>
              <w:top w:val="nil"/>
              <w:bottom w:val="nil"/>
            </w:tcBorders>
          </w:tcPr>
          <w:p w14:paraId="1F951854" w14:textId="77777777" w:rsidR="00B04EFD" w:rsidRDefault="00B04EFD">
            <w:pPr>
              <w:pStyle w:val="TableParagraph"/>
              <w:rPr>
                <w:rFonts w:ascii="Times New Roman"/>
              </w:rPr>
            </w:pPr>
          </w:p>
        </w:tc>
        <w:tc>
          <w:tcPr>
            <w:tcW w:w="1031" w:type="dxa"/>
            <w:tcBorders>
              <w:top w:val="nil"/>
              <w:bottom w:val="nil"/>
            </w:tcBorders>
          </w:tcPr>
          <w:p w14:paraId="1F951855" w14:textId="77777777" w:rsidR="00B04EFD" w:rsidRDefault="00B04EFD">
            <w:pPr>
              <w:pStyle w:val="TableParagraph"/>
              <w:rPr>
                <w:rFonts w:ascii="Times New Roman"/>
              </w:rPr>
            </w:pPr>
          </w:p>
        </w:tc>
        <w:tc>
          <w:tcPr>
            <w:tcW w:w="1041" w:type="dxa"/>
            <w:tcBorders>
              <w:top w:val="nil"/>
              <w:bottom w:val="nil"/>
            </w:tcBorders>
          </w:tcPr>
          <w:p w14:paraId="1F951856" w14:textId="77777777" w:rsidR="00B04EFD" w:rsidRDefault="00B04EFD">
            <w:pPr>
              <w:pStyle w:val="TableParagraph"/>
              <w:rPr>
                <w:rFonts w:ascii="Times New Roman"/>
              </w:rPr>
            </w:pPr>
          </w:p>
        </w:tc>
        <w:tc>
          <w:tcPr>
            <w:tcW w:w="1031" w:type="dxa"/>
            <w:vMerge/>
            <w:tcBorders>
              <w:top w:val="nil"/>
            </w:tcBorders>
          </w:tcPr>
          <w:p w14:paraId="1F951857" w14:textId="77777777" w:rsidR="00B04EFD" w:rsidRDefault="00B04EFD">
            <w:pPr>
              <w:rPr>
                <w:sz w:val="2"/>
                <w:szCs w:val="2"/>
              </w:rPr>
            </w:pPr>
          </w:p>
        </w:tc>
        <w:tc>
          <w:tcPr>
            <w:tcW w:w="1040" w:type="dxa"/>
            <w:vMerge/>
            <w:tcBorders>
              <w:top w:val="nil"/>
            </w:tcBorders>
          </w:tcPr>
          <w:p w14:paraId="1F951858" w14:textId="77777777" w:rsidR="00B04EFD" w:rsidRDefault="00B04EFD">
            <w:pPr>
              <w:rPr>
                <w:sz w:val="2"/>
                <w:szCs w:val="2"/>
              </w:rPr>
            </w:pPr>
          </w:p>
        </w:tc>
      </w:tr>
      <w:tr w:rsidR="00B04EFD" w14:paraId="1F951860" w14:textId="77777777">
        <w:trPr>
          <w:trHeight w:val="405"/>
        </w:trPr>
        <w:tc>
          <w:tcPr>
            <w:tcW w:w="3823" w:type="dxa"/>
            <w:tcBorders>
              <w:top w:val="nil"/>
              <w:bottom w:val="nil"/>
            </w:tcBorders>
          </w:tcPr>
          <w:p w14:paraId="1F95185A" w14:textId="77777777" w:rsidR="00B04EFD" w:rsidRDefault="00717D54">
            <w:pPr>
              <w:pStyle w:val="TableParagraph"/>
              <w:spacing w:before="133" w:line="252" w:lineRule="exact"/>
              <w:ind w:left="115"/>
              <w:rPr>
                <w:sz w:val="24"/>
              </w:rPr>
            </w:pPr>
            <w:r>
              <w:rPr>
                <w:b/>
                <w:sz w:val="24"/>
              </w:rPr>
              <w:t xml:space="preserve">4.10 </w:t>
            </w:r>
            <w:r>
              <w:rPr>
                <w:sz w:val="24"/>
              </w:rPr>
              <w:t>Experience of working with</w:t>
            </w:r>
          </w:p>
        </w:tc>
        <w:tc>
          <w:tcPr>
            <w:tcW w:w="1941" w:type="dxa"/>
            <w:tcBorders>
              <w:top w:val="nil"/>
              <w:bottom w:val="nil"/>
            </w:tcBorders>
          </w:tcPr>
          <w:p w14:paraId="1F95185B" w14:textId="77777777" w:rsidR="00B04EFD" w:rsidRDefault="00717D54">
            <w:pPr>
              <w:pStyle w:val="TableParagraph"/>
              <w:spacing w:before="133" w:line="252" w:lineRule="exact"/>
              <w:ind w:left="125"/>
              <w:rPr>
                <w:sz w:val="24"/>
              </w:rPr>
            </w:pPr>
            <w:r>
              <w:rPr>
                <w:w w:val="99"/>
                <w:sz w:val="24"/>
              </w:rPr>
              <w:t>2</w:t>
            </w:r>
          </w:p>
        </w:tc>
        <w:tc>
          <w:tcPr>
            <w:tcW w:w="1031" w:type="dxa"/>
            <w:tcBorders>
              <w:top w:val="nil"/>
              <w:bottom w:val="nil"/>
            </w:tcBorders>
          </w:tcPr>
          <w:p w14:paraId="1F95185C" w14:textId="77777777" w:rsidR="00B04EFD" w:rsidRDefault="00717D54">
            <w:pPr>
              <w:pStyle w:val="TableParagraph"/>
              <w:spacing w:before="133" w:line="252" w:lineRule="exact"/>
              <w:ind w:left="31"/>
              <w:jc w:val="center"/>
              <w:rPr>
                <w:sz w:val="24"/>
              </w:rPr>
            </w:pPr>
            <w:r>
              <w:rPr>
                <w:sz w:val="24"/>
              </w:rPr>
              <w:t>X</w:t>
            </w:r>
          </w:p>
        </w:tc>
        <w:tc>
          <w:tcPr>
            <w:tcW w:w="1041" w:type="dxa"/>
            <w:tcBorders>
              <w:top w:val="nil"/>
              <w:bottom w:val="nil"/>
            </w:tcBorders>
          </w:tcPr>
          <w:p w14:paraId="1F95185D" w14:textId="77777777" w:rsidR="00B04EFD" w:rsidRDefault="00717D54">
            <w:pPr>
              <w:pStyle w:val="TableParagraph"/>
              <w:spacing w:before="133" w:line="252" w:lineRule="exact"/>
              <w:ind w:right="422"/>
              <w:jc w:val="right"/>
              <w:rPr>
                <w:sz w:val="24"/>
              </w:rPr>
            </w:pPr>
            <w:r>
              <w:rPr>
                <w:sz w:val="24"/>
              </w:rPr>
              <w:t>X</w:t>
            </w:r>
          </w:p>
        </w:tc>
        <w:tc>
          <w:tcPr>
            <w:tcW w:w="1031" w:type="dxa"/>
            <w:vMerge/>
            <w:tcBorders>
              <w:top w:val="nil"/>
            </w:tcBorders>
          </w:tcPr>
          <w:p w14:paraId="1F95185E" w14:textId="77777777" w:rsidR="00B04EFD" w:rsidRDefault="00B04EFD">
            <w:pPr>
              <w:rPr>
                <w:sz w:val="2"/>
                <w:szCs w:val="2"/>
              </w:rPr>
            </w:pPr>
          </w:p>
        </w:tc>
        <w:tc>
          <w:tcPr>
            <w:tcW w:w="1040" w:type="dxa"/>
            <w:vMerge/>
            <w:tcBorders>
              <w:top w:val="nil"/>
            </w:tcBorders>
          </w:tcPr>
          <w:p w14:paraId="1F95185F" w14:textId="77777777" w:rsidR="00B04EFD" w:rsidRDefault="00B04EFD">
            <w:pPr>
              <w:rPr>
                <w:sz w:val="2"/>
                <w:szCs w:val="2"/>
              </w:rPr>
            </w:pPr>
          </w:p>
        </w:tc>
      </w:tr>
      <w:tr w:rsidR="00B04EFD" w14:paraId="1F951867" w14:textId="77777777">
        <w:trPr>
          <w:trHeight w:val="400"/>
        </w:trPr>
        <w:tc>
          <w:tcPr>
            <w:tcW w:w="3823" w:type="dxa"/>
            <w:tcBorders>
              <w:top w:val="nil"/>
              <w:bottom w:val="nil"/>
            </w:tcBorders>
          </w:tcPr>
          <w:p w14:paraId="1F951861" w14:textId="77777777" w:rsidR="00B04EFD" w:rsidRDefault="00717D54">
            <w:pPr>
              <w:pStyle w:val="TableParagraph"/>
              <w:spacing w:line="264" w:lineRule="exact"/>
              <w:ind w:left="115"/>
              <w:rPr>
                <w:sz w:val="24"/>
              </w:rPr>
            </w:pPr>
            <w:r>
              <w:rPr>
                <w:sz w:val="24"/>
              </w:rPr>
              <w:t>commercial partners</w:t>
            </w:r>
          </w:p>
        </w:tc>
        <w:tc>
          <w:tcPr>
            <w:tcW w:w="1941" w:type="dxa"/>
            <w:tcBorders>
              <w:top w:val="nil"/>
              <w:bottom w:val="nil"/>
            </w:tcBorders>
          </w:tcPr>
          <w:p w14:paraId="1F951862" w14:textId="77777777" w:rsidR="00B04EFD" w:rsidRDefault="00B04EFD">
            <w:pPr>
              <w:pStyle w:val="TableParagraph"/>
              <w:rPr>
                <w:rFonts w:ascii="Times New Roman"/>
              </w:rPr>
            </w:pPr>
          </w:p>
        </w:tc>
        <w:tc>
          <w:tcPr>
            <w:tcW w:w="1031" w:type="dxa"/>
            <w:tcBorders>
              <w:top w:val="nil"/>
              <w:bottom w:val="nil"/>
            </w:tcBorders>
          </w:tcPr>
          <w:p w14:paraId="1F951863" w14:textId="77777777" w:rsidR="00B04EFD" w:rsidRDefault="00B04EFD">
            <w:pPr>
              <w:pStyle w:val="TableParagraph"/>
              <w:rPr>
                <w:rFonts w:ascii="Times New Roman"/>
              </w:rPr>
            </w:pPr>
          </w:p>
        </w:tc>
        <w:tc>
          <w:tcPr>
            <w:tcW w:w="1041" w:type="dxa"/>
            <w:tcBorders>
              <w:top w:val="nil"/>
              <w:bottom w:val="nil"/>
            </w:tcBorders>
          </w:tcPr>
          <w:p w14:paraId="1F951864" w14:textId="77777777" w:rsidR="00B04EFD" w:rsidRDefault="00B04EFD">
            <w:pPr>
              <w:pStyle w:val="TableParagraph"/>
              <w:rPr>
                <w:rFonts w:ascii="Times New Roman"/>
              </w:rPr>
            </w:pPr>
          </w:p>
        </w:tc>
        <w:tc>
          <w:tcPr>
            <w:tcW w:w="1031" w:type="dxa"/>
            <w:vMerge/>
            <w:tcBorders>
              <w:top w:val="nil"/>
            </w:tcBorders>
          </w:tcPr>
          <w:p w14:paraId="1F951865" w14:textId="77777777" w:rsidR="00B04EFD" w:rsidRDefault="00B04EFD">
            <w:pPr>
              <w:rPr>
                <w:sz w:val="2"/>
                <w:szCs w:val="2"/>
              </w:rPr>
            </w:pPr>
          </w:p>
        </w:tc>
        <w:tc>
          <w:tcPr>
            <w:tcW w:w="1040" w:type="dxa"/>
            <w:vMerge/>
            <w:tcBorders>
              <w:top w:val="nil"/>
            </w:tcBorders>
          </w:tcPr>
          <w:p w14:paraId="1F951866" w14:textId="77777777" w:rsidR="00B04EFD" w:rsidRDefault="00B04EFD">
            <w:pPr>
              <w:rPr>
                <w:sz w:val="2"/>
                <w:szCs w:val="2"/>
              </w:rPr>
            </w:pPr>
          </w:p>
        </w:tc>
      </w:tr>
      <w:tr w:rsidR="00B04EFD" w14:paraId="1F95186E" w14:textId="77777777">
        <w:trPr>
          <w:trHeight w:val="405"/>
        </w:trPr>
        <w:tc>
          <w:tcPr>
            <w:tcW w:w="3823" w:type="dxa"/>
            <w:tcBorders>
              <w:top w:val="nil"/>
              <w:bottom w:val="nil"/>
            </w:tcBorders>
          </w:tcPr>
          <w:p w14:paraId="1F951868" w14:textId="77777777" w:rsidR="00B04EFD" w:rsidRDefault="00717D54">
            <w:pPr>
              <w:pStyle w:val="TableParagraph"/>
              <w:spacing w:before="128" w:line="257" w:lineRule="exact"/>
              <w:ind w:left="115"/>
              <w:rPr>
                <w:sz w:val="24"/>
              </w:rPr>
            </w:pPr>
            <w:r>
              <w:rPr>
                <w:b/>
                <w:sz w:val="24"/>
              </w:rPr>
              <w:t xml:space="preserve">4.11 </w:t>
            </w:r>
            <w:r>
              <w:rPr>
                <w:sz w:val="24"/>
              </w:rPr>
              <w:t>Background as a practitioner</w:t>
            </w:r>
          </w:p>
        </w:tc>
        <w:tc>
          <w:tcPr>
            <w:tcW w:w="1941" w:type="dxa"/>
            <w:tcBorders>
              <w:top w:val="nil"/>
              <w:bottom w:val="nil"/>
            </w:tcBorders>
          </w:tcPr>
          <w:p w14:paraId="1F951869" w14:textId="77777777" w:rsidR="00B04EFD" w:rsidRDefault="00717D54">
            <w:pPr>
              <w:pStyle w:val="TableParagraph"/>
              <w:spacing w:before="128" w:line="257" w:lineRule="exact"/>
              <w:ind w:left="125"/>
              <w:rPr>
                <w:sz w:val="24"/>
              </w:rPr>
            </w:pPr>
            <w:r>
              <w:rPr>
                <w:w w:val="99"/>
                <w:sz w:val="24"/>
              </w:rPr>
              <w:t>2</w:t>
            </w:r>
          </w:p>
        </w:tc>
        <w:tc>
          <w:tcPr>
            <w:tcW w:w="1031" w:type="dxa"/>
            <w:tcBorders>
              <w:top w:val="nil"/>
              <w:bottom w:val="nil"/>
            </w:tcBorders>
          </w:tcPr>
          <w:p w14:paraId="1F95186A" w14:textId="77777777" w:rsidR="00B04EFD" w:rsidRDefault="00717D54">
            <w:pPr>
              <w:pStyle w:val="TableParagraph"/>
              <w:spacing w:before="128" w:line="257" w:lineRule="exact"/>
              <w:ind w:left="31"/>
              <w:jc w:val="center"/>
              <w:rPr>
                <w:sz w:val="24"/>
              </w:rPr>
            </w:pPr>
            <w:r>
              <w:rPr>
                <w:sz w:val="24"/>
              </w:rPr>
              <w:t>X</w:t>
            </w:r>
          </w:p>
        </w:tc>
        <w:tc>
          <w:tcPr>
            <w:tcW w:w="1041" w:type="dxa"/>
            <w:tcBorders>
              <w:top w:val="nil"/>
              <w:bottom w:val="nil"/>
            </w:tcBorders>
          </w:tcPr>
          <w:p w14:paraId="1F95186B" w14:textId="77777777" w:rsidR="00B04EFD" w:rsidRDefault="00717D54">
            <w:pPr>
              <w:pStyle w:val="TableParagraph"/>
              <w:spacing w:before="128" w:line="257" w:lineRule="exact"/>
              <w:ind w:right="422"/>
              <w:jc w:val="right"/>
              <w:rPr>
                <w:sz w:val="24"/>
              </w:rPr>
            </w:pPr>
            <w:r>
              <w:rPr>
                <w:sz w:val="24"/>
              </w:rPr>
              <w:t>X</w:t>
            </w:r>
          </w:p>
        </w:tc>
        <w:tc>
          <w:tcPr>
            <w:tcW w:w="1031" w:type="dxa"/>
            <w:vMerge/>
            <w:tcBorders>
              <w:top w:val="nil"/>
            </w:tcBorders>
          </w:tcPr>
          <w:p w14:paraId="1F95186C" w14:textId="77777777" w:rsidR="00B04EFD" w:rsidRDefault="00B04EFD">
            <w:pPr>
              <w:rPr>
                <w:sz w:val="2"/>
                <w:szCs w:val="2"/>
              </w:rPr>
            </w:pPr>
          </w:p>
        </w:tc>
        <w:tc>
          <w:tcPr>
            <w:tcW w:w="1040" w:type="dxa"/>
            <w:vMerge/>
            <w:tcBorders>
              <w:top w:val="nil"/>
            </w:tcBorders>
          </w:tcPr>
          <w:p w14:paraId="1F95186D" w14:textId="77777777" w:rsidR="00B04EFD" w:rsidRDefault="00B04EFD">
            <w:pPr>
              <w:rPr>
                <w:sz w:val="2"/>
                <w:szCs w:val="2"/>
              </w:rPr>
            </w:pPr>
          </w:p>
        </w:tc>
      </w:tr>
      <w:tr w:rsidR="00B04EFD" w14:paraId="1F951875" w14:textId="77777777">
        <w:trPr>
          <w:trHeight w:val="268"/>
        </w:trPr>
        <w:tc>
          <w:tcPr>
            <w:tcW w:w="3823" w:type="dxa"/>
            <w:tcBorders>
              <w:top w:val="nil"/>
            </w:tcBorders>
          </w:tcPr>
          <w:p w14:paraId="1F95186F" w14:textId="77777777" w:rsidR="00B04EFD" w:rsidRDefault="00717D54">
            <w:pPr>
              <w:pStyle w:val="TableParagraph"/>
              <w:spacing w:line="248" w:lineRule="exact"/>
              <w:ind w:left="115"/>
              <w:rPr>
                <w:sz w:val="24"/>
              </w:rPr>
            </w:pPr>
            <w:r>
              <w:rPr>
                <w:sz w:val="24"/>
              </w:rPr>
              <w:t>in health and/or social care.</w:t>
            </w:r>
          </w:p>
        </w:tc>
        <w:tc>
          <w:tcPr>
            <w:tcW w:w="1941" w:type="dxa"/>
            <w:tcBorders>
              <w:top w:val="nil"/>
            </w:tcBorders>
          </w:tcPr>
          <w:p w14:paraId="1F951870" w14:textId="77777777" w:rsidR="00B04EFD" w:rsidRDefault="00B04EFD">
            <w:pPr>
              <w:pStyle w:val="TableParagraph"/>
              <w:rPr>
                <w:rFonts w:ascii="Times New Roman"/>
                <w:sz w:val="18"/>
              </w:rPr>
            </w:pPr>
          </w:p>
        </w:tc>
        <w:tc>
          <w:tcPr>
            <w:tcW w:w="1031" w:type="dxa"/>
            <w:tcBorders>
              <w:top w:val="nil"/>
            </w:tcBorders>
          </w:tcPr>
          <w:p w14:paraId="1F951871" w14:textId="77777777" w:rsidR="00B04EFD" w:rsidRDefault="00B04EFD">
            <w:pPr>
              <w:pStyle w:val="TableParagraph"/>
              <w:rPr>
                <w:rFonts w:ascii="Times New Roman"/>
                <w:sz w:val="18"/>
              </w:rPr>
            </w:pPr>
          </w:p>
        </w:tc>
        <w:tc>
          <w:tcPr>
            <w:tcW w:w="1041" w:type="dxa"/>
            <w:tcBorders>
              <w:top w:val="nil"/>
            </w:tcBorders>
          </w:tcPr>
          <w:p w14:paraId="1F951872" w14:textId="77777777" w:rsidR="00B04EFD" w:rsidRDefault="00B04EFD">
            <w:pPr>
              <w:pStyle w:val="TableParagraph"/>
              <w:rPr>
                <w:rFonts w:ascii="Times New Roman"/>
                <w:sz w:val="18"/>
              </w:rPr>
            </w:pPr>
          </w:p>
        </w:tc>
        <w:tc>
          <w:tcPr>
            <w:tcW w:w="1031" w:type="dxa"/>
            <w:vMerge/>
            <w:tcBorders>
              <w:top w:val="nil"/>
            </w:tcBorders>
          </w:tcPr>
          <w:p w14:paraId="1F951873" w14:textId="77777777" w:rsidR="00B04EFD" w:rsidRDefault="00B04EFD">
            <w:pPr>
              <w:rPr>
                <w:sz w:val="2"/>
                <w:szCs w:val="2"/>
              </w:rPr>
            </w:pPr>
          </w:p>
        </w:tc>
        <w:tc>
          <w:tcPr>
            <w:tcW w:w="1040" w:type="dxa"/>
            <w:vMerge/>
            <w:tcBorders>
              <w:top w:val="nil"/>
            </w:tcBorders>
          </w:tcPr>
          <w:p w14:paraId="1F951874" w14:textId="77777777" w:rsidR="00B04EFD" w:rsidRDefault="00B04EFD">
            <w:pPr>
              <w:rPr>
                <w:sz w:val="2"/>
                <w:szCs w:val="2"/>
              </w:rPr>
            </w:pPr>
          </w:p>
        </w:tc>
      </w:tr>
      <w:tr w:rsidR="00B04EFD" w14:paraId="1F95187C" w14:textId="77777777">
        <w:trPr>
          <w:trHeight w:val="416"/>
        </w:trPr>
        <w:tc>
          <w:tcPr>
            <w:tcW w:w="3823" w:type="dxa"/>
            <w:tcBorders>
              <w:bottom w:val="nil"/>
            </w:tcBorders>
          </w:tcPr>
          <w:p w14:paraId="1F951876" w14:textId="77777777" w:rsidR="00B04EFD" w:rsidRDefault="00717D54">
            <w:pPr>
              <w:pStyle w:val="TableParagraph"/>
              <w:spacing w:before="5"/>
              <w:ind w:left="115"/>
              <w:rPr>
                <w:b/>
                <w:sz w:val="24"/>
              </w:rPr>
            </w:pPr>
            <w:r>
              <w:rPr>
                <w:b/>
                <w:sz w:val="24"/>
              </w:rPr>
              <w:t>Personal Attributes</w:t>
            </w:r>
          </w:p>
        </w:tc>
        <w:tc>
          <w:tcPr>
            <w:tcW w:w="1941" w:type="dxa"/>
            <w:tcBorders>
              <w:bottom w:val="nil"/>
            </w:tcBorders>
          </w:tcPr>
          <w:p w14:paraId="1F951877" w14:textId="77777777" w:rsidR="00B04EFD" w:rsidRDefault="00B04EFD">
            <w:pPr>
              <w:pStyle w:val="TableParagraph"/>
              <w:rPr>
                <w:rFonts w:ascii="Times New Roman"/>
              </w:rPr>
            </w:pPr>
          </w:p>
        </w:tc>
        <w:tc>
          <w:tcPr>
            <w:tcW w:w="1031" w:type="dxa"/>
            <w:tcBorders>
              <w:bottom w:val="nil"/>
            </w:tcBorders>
          </w:tcPr>
          <w:p w14:paraId="1F951878" w14:textId="77777777" w:rsidR="00B04EFD" w:rsidRDefault="00B04EFD">
            <w:pPr>
              <w:pStyle w:val="TableParagraph"/>
              <w:rPr>
                <w:rFonts w:ascii="Times New Roman"/>
              </w:rPr>
            </w:pPr>
          </w:p>
        </w:tc>
        <w:tc>
          <w:tcPr>
            <w:tcW w:w="1041" w:type="dxa"/>
            <w:tcBorders>
              <w:bottom w:val="nil"/>
            </w:tcBorders>
          </w:tcPr>
          <w:p w14:paraId="1F951879" w14:textId="77777777" w:rsidR="00B04EFD" w:rsidRDefault="00B04EFD">
            <w:pPr>
              <w:pStyle w:val="TableParagraph"/>
              <w:rPr>
                <w:rFonts w:ascii="Times New Roman"/>
              </w:rPr>
            </w:pPr>
          </w:p>
        </w:tc>
        <w:tc>
          <w:tcPr>
            <w:tcW w:w="1031" w:type="dxa"/>
            <w:vMerge w:val="restart"/>
          </w:tcPr>
          <w:p w14:paraId="1F95187A" w14:textId="77777777" w:rsidR="00B04EFD" w:rsidRDefault="00B04EFD">
            <w:pPr>
              <w:pStyle w:val="TableParagraph"/>
              <w:rPr>
                <w:rFonts w:ascii="Times New Roman"/>
              </w:rPr>
            </w:pPr>
          </w:p>
        </w:tc>
        <w:tc>
          <w:tcPr>
            <w:tcW w:w="1040" w:type="dxa"/>
            <w:vMerge w:val="restart"/>
          </w:tcPr>
          <w:p w14:paraId="1F95187B" w14:textId="77777777" w:rsidR="00B04EFD" w:rsidRDefault="00B04EFD">
            <w:pPr>
              <w:pStyle w:val="TableParagraph"/>
              <w:rPr>
                <w:rFonts w:ascii="Times New Roman"/>
              </w:rPr>
            </w:pPr>
          </w:p>
        </w:tc>
      </w:tr>
      <w:tr w:rsidR="00B04EFD" w14:paraId="1F951883" w14:textId="77777777">
        <w:trPr>
          <w:trHeight w:val="1370"/>
        </w:trPr>
        <w:tc>
          <w:tcPr>
            <w:tcW w:w="3823" w:type="dxa"/>
            <w:tcBorders>
              <w:top w:val="nil"/>
              <w:bottom w:val="nil"/>
            </w:tcBorders>
          </w:tcPr>
          <w:p w14:paraId="1F95187D" w14:textId="77777777" w:rsidR="00B04EFD" w:rsidRDefault="00717D54">
            <w:pPr>
              <w:pStyle w:val="TableParagraph"/>
              <w:spacing w:before="128"/>
              <w:ind w:left="115" w:right="82"/>
              <w:jc w:val="both"/>
              <w:rPr>
                <w:sz w:val="24"/>
              </w:rPr>
            </w:pPr>
            <w:r>
              <w:rPr>
                <w:b/>
                <w:sz w:val="24"/>
              </w:rPr>
              <w:t xml:space="preserve">5.1 </w:t>
            </w:r>
            <w:r>
              <w:rPr>
                <w:sz w:val="24"/>
              </w:rPr>
              <w:t xml:space="preserve">A team </w:t>
            </w:r>
            <w:r>
              <w:rPr>
                <w:spacing w:val="-3"/>
                <w:sz w:val="24"/>
              </w:rPr>
              <w:t xml:space="preserve">player </w:t>
            </w:r>
            <w:r>
              <w:rPr>
                <w:sz w:val="24"/>
              </w:rPr>
              <w:t>able to contribute to the wider mission of the organisation, with a</w:t>
            </w:r>
            <w:r>
              <w:rPr>
                <w:spacing w:val="-51"/>
                <w:sz w:val="24"/>
              </w:rPr>
              <w:t xml:space="preserve"> </w:t>
            </w:r>
            <w:r>
              <w:rPr>
                <w:sz w:val="24"/>
              </w:rPr>
              <w:t xml:space="preserve">supportive </w:t>
            </w:r>
            <w:r>
              <w:rPr>
                <w:spacing w:val="-3"/>
                <w:sz w:val="24"/>
              </w:rPr>
              <w:t xml:space="preserve">and </w:t>
            </w:r>
            <w:r>
              <w:rPr>
                <w:sz w:val="24"/>
              </w:rPr>
              <w:t>flexible approach.</w:t>
            </w:r>
          </w:p>
        </w:tc>
        <w:tc>
          <w:tcPr>
            <w:tcW w:w="1941" w:type="dxa"/>
            <w:tcBorders>
              <w:top w:val="nil"/>
              <w:bottom w:val="nil"/>
            </w:tcBorders>
          </w:tcPr>
          <w:p w14:paraId="1F95187E" w14:textId="77777777" w:rsidR="00B04EFD" w:rsidRDefault="00717D54">
            <w:pPr>
              <w:pStyle w:val="TableParagraph"/>
              <w:spacing w:before="128"/>
              <w:ind w:left="125"/>
              <w:rPr>
                <w:sz w:val="24"/>
              </w:rPr>
            </w:pPr>
            <w:r>
              <w:rPr>
                <w:w w:val="99"/>
                <w:sz w:val="24"/>
              </w:rPr>
              <w:t>3</w:t>
            </w:r>
          </w:p>
        </w:tc>
        <w:tc>
          <w:tcPr>
            <w:tcW w:w="1031" w:type="dxa"/>
            <w:tcBorders>
              <w:top w:val="nil"/>
              <w:bottom w:val="nil"/>
            </w:tcBorders>
          </w:tcPr>
          <w:p w14:paraId="1F95187F" w14:textId="77777777" w:rsidR="00B04EFD" w:rsidRDefault="00717D54">
            <w:pPr>
              <w:pStyle w:val="TableParagraph"/>
              <w:spacing w:before="128"/>
              <w:ind w:left="31"/>
              <w:jc w:val="center"/>
              <w:rPr>
                <w:sz w:val="24"/>
              </w:rPr>
            </w:pPr>
            <w:r>
              <w:rPr>
                <w:sz w:val="24"/>
              </w:rPr>
              <w:t>X</w:t>
            </w:r>
          </w:p>
        </w:tc>
        <w:tc>
          <w:tcPr>
            <w:tcW w:w="1041" w:type="dxa"/>
            <w:tcBorders>
              <w:top w:val="nil"/>
              <w:bottom w:val="nil"/>
            </w:tcBorders>
          </w:tcPr>
          <w:p w14:paraId="1F951880" w14:textId="77777777" w:rsidR="00B04EFD" w:rsidRDefault="00717D54">
            <w:pPr>
              <w:pStyle w:val="TableParagraph"/>
              <w:spacing w:before="128"/>
              <w:ind w:right="422"/>
              <w:jc w:val="right"/>
              <w:rPr>
                <w:sz w:val="24"/>
              </w:rPr>
            </w:pPr>
            <w:r>
              <w:rPr>
                <w:sz w:val="24"/>
              </w:rPr>
              <w:t>X</w:t>
            </w:r>
          </w:p>
        </w:tc>
        <w:tc>
          <w:tcPr>
            <w:tcW w:w="1031" w:type="dxa"/>
            <w:vMerge/>
            <w:tcBorders>
              <w:top w:val="nil"/>
            </w:tcBorders>
          </w:tcPr>
          <w:p w14:paraId="1F951881" w14:textId="77777777" w:rsidR="00B04EFD" w:rsidRDefault="00B04EFD">
            <w:pPr>
              <w:rPr>
                <w:sz w:val="2"/>
                <w:szCs w:val="2"/>
              </w:rPr>
            </w:pPr>
          </w:p>
        </w:tc>
        <w:tc>
          <w:tcPr>
            <w:tcW w:w="1040" w:type="dxa"/>
            <w:vMerge/>
            <w:tcBorders>
              <w:top w:val="nil"/>
            </w:tcBorders>
          </w:tcPr>
          <w:p w14:paraId="1F951882" w14:textId="77777777" w:rsidR="00B04EFD" w:rsidRDefault="00B04EFD">
            <w:pPr>
              <w:rPr>
                <w:sz w:val="2"/>
                <w:szCs w:val="2"/>
              </w:rPr>
            </w:pPr>
          </w:p>
        </w:tc>
      </w:tr>
      <w:tr w:rsidR="00B04EFD" w14:paraId="1F95188A" w14:textId="77777777">
        <w:trPr>
          <w:trHeight w:val="1095"/>
        </w:trPr>
        <w:tc>
          <w:tcPr>
            <w:tcW w:w="3823" w:type="dxa"/>
            <w:tcBorders>
              <w:top w:val="nil"/>
              <w:bottom w:val="nil"/>
            </w:tcBorders>
          </w:tcPr>
          <w:p w14:paraId="1F951884" w14:textId="77777777" w:rsidR="00B04EFD" w:rsidRDefault="00717D54">
            <w:pPr>
              <w:pStyle w:val="TableParagraph"/>
              <w:spacing w:before="128"/>
              <w:ind w:left="115" w:right="87"/>
              <w:jc w:val="both"/>
              <w:rPr>
                <w:sz w:val="24"/>
              </w:rPr>
            </w:pPr>
            <w:r>
              <w:rPr>
                <w:b/>
                <w:sz w:val="24"/>
              </w:rPr>
              <w:t xml:space="preserve">5.2 </w:t>
            </w:r>
            <w:r>
              <w:rPr>
                <w:sz w:val="24"/>
              </w:rPr>
              <w:t>Values diversity and difference, operates with integrity and openness.</w:t>
            </w:r>
          </w:p>
        </w:tc>
        <w:tc>
          <w:tcPr>
            <w:tcW w:w="1941" w:type="dxa"/>
            <w:tcBorders>
              <w:top w:val="nil"/>
              <w:bottom w:val="nil"/>
            </w:tcBorders>
          </w:tcPr>
          <w:p w14:paraId="1F951885" w14:textId="77777777" w:rsidR="00B04EFD" w:rsidRDefault="00717D54">
            <w:pPr>
              <w:pStyle w:val="TableParagraph"/>
              <w:spacing w:before="128"/>
              <w:ind w:left="125"/>
              <w:rPr>
                <w:sz w:val="24"/>
              </w:rPr>
            </w:pPr>
            <w:r>
              <w:rPr>
                <w:w w:val="99"/>
                <w:sz w:val="24"/>
              </w:rPr>
              <w:t>3</w:t>
            </w:r>
          </w:p>
        </w:tc>
        <w:tc>
          <w:tcPr>
            <w:tcW w:w="1031" w:type="dxa"/>
            <w:tcBorders>
              <w:top w:val="nil"/>
              <w:bottom w:val="nil"/>
            </w:tcBorders>
          </w:tcPr>
          <w:p w14:paraId="1F951886" w14:textId="77777777" w:rsidR="00B04EFD" w:rsidRDefault="00717D54">
            <w:pPr>
              <w:pStyle w:val="TableParagraph"/>
              <w:spacing w:before="128"/>
              <w:ind w:left="31"/>
              <w:jc w:val="center"/>
              <w:rPr>
                <w:sz w:val="24"/>
              </w:rPr>
            </w:pPr>
            <w:r>
              <w:rPr>
                <w:sz w:val="24"/>
              </w:rPr>
              <w:t>X</w:t>
            </w:r>
          </w:p>
        </w:tc>
        <w:tc>
          <w:tcPr>
            <w:tcW w:w="1041" w:type="dxa"/>
            <w:tcBorders>
              <w:top w:val="nil"/>
              <w:bottom w:val="nil"/>
            </w:tcBorders>
          </w:tcPr>
          <w:p w14:paraId="1F951887" w14:textId="77777777" w:rsidR="00B04EFD" w:rsidRDefault="00717D54">
            <w:pPr>
              <w:pStyle w:val="TableParagraph"/>
              <w:spacing w:before="128"/>
              <w:ind w:right="422"/>
              <w:jc w:val="right"/>
              <w:rPr>
                <w:sz w:val="24"/>
              </w:rPr>
            </w:pPr>
            <w:r>
              <w:rPr>
                <w:sz w:val="24"/>
              </w:rPr>
              <w:t>X</w:t>
            </w:r>
          </w:p>
        </w:tc>
        <w:tc>
          <w:tcPr>
            <w:tcW w:w="1031" w:type="dxa"/>
            <w:vMerge/>
            <w:tcBorders>
              <w:top w:val="nil"/>
            </w:tcBorders>
          </w:tcPr>
          <w:p w14:paraId="1F951888" w14:textId="77777777" w:rsidR="00B04EFD" w:rsidRDefault="00B04EFD">
            <w:pPr>
              <w:rPr>
                <w:sz w:val="2"/>
                <w:szCs w:val="2"/>
              </w:rPr>
            </w:pPr>
          </w:p>
        </w:tc>
        <w:tc>
          <w:tcPr>
            <w:tcW w:w="1040" w:type="dxa"/>
            <w:vMerge/>
            <w:tcBorders>
              <w:top w:val="nil"/>
            </w:tcBorders>
          </w:tcPr>
          <w:p w14:paraId="1F951889" w14:textId="77777777" w:rsidR="00B04EFD" w:rsidRDefault="00B04EFD">
            <w:pPr>
              <w:rPr>
                <w:sz w:val="2"/>
                <w:szCs w:val="2"/>
              </w:rPr>
            </w:pPr>
          </w:p>
        </w:tc>
      </w:tr>
      <w:tr w:rsidR="00B04EFD" w14:paraId="1F951892" w14:textId="77777777">
        <w:trPr>
          <w:trHeight w:val="948"/>
        </w:trPr>
        <w:tc>
          <w:tcPr>
            <w:tcW w:w="3823" w:type="dxa"/>
            <w:tcBorders>
              <w:top w:val="nil"/>
            </w:tcBorders>
          </w:tcPr>
          <w:p w14:paraId="1F95188B" w14:textId="77777777" w:rsidR="00B04EFD" w:rsidRDefault="00717D54">
            <w:pPr>
              <w:pStyle w:val="TableParagraph"/>
              <w:tabs>
                <w:tab w:val="left" w:pos="665"/>
                <w:tab w:val="left" w:pos="955"/>
                <w:tab w:val="left" w:pos="1525"/>
                <w:tab w:val="left" w:pos="1564"/>
                <w:tab w:val="left" w:pos="2484"/>
                <w:tab w:val="left" w:pos="2785"/>
              </w:tabs>
              <w:spacing w:before="137" w:line="235" w:lineRule="auto"/>
              <w:ind w:left="115" w:right="88"/>
              <w:rPr>
                <w:sz w:val="24"/>
              </w:rPr>
            </w:pPr>
            <w:r>
              <w:rPr>
                <w:b/>
                <w:sz w:val="24"/>
              </w:rPr>
              <w:t>5.3</w:t>
            </w:r>
            <w:r>
              <w:rPr>
                <w:b/>
                <w:sz w:val="24"/>
              </w:rPr>
              <w:tab/>
            </w:r>
            <w:r>
              <w:rPr>
                <w:sz w:val="24"/>
              </w:rPr>
              <w:t>Works</w:t>
            </w:r>
            <w:r>
              <w:rPr>
                <w:sz w:val="24"/>
              </w:rPr>
              <w:tab/>
            </w:r>
            <w:r>
              <w:rPr>
                <w:sz w:val="24"/>
              </w:rPr>
              <w:tab/>
              <w:t>across</w:t>
            </w:r>
            <w:r>
              <w:rPr>
                <w:sz w:val="24"/>
              </w:rPr>
              <w:tab/>
            </w:r>
            <w:r>
              <w:rPr>
                <w:spacing w:val="-3"/>
                <w:sz w:val="24"/>
              </w:rPr>
              <w:t>boundaries, looks</w:t>
            </w:r>
            <w:r>
              <w:rPr>
                <w:spacing w:val="-3"/>
                <w:sz w:val="24"/>
              </w:rPr>
              <w:tab/>
            </w:r>
            <w:r>
              <w:rPr>
                <w:sz w:val="24"/>
              </w:rPr>
              <w:t>for</w:t>
            </w:r>
            <w:r>
              <w:rPr>
                <w:sz w:val="24"/>
              </w:rPr>
              <w:tab/>
              <w:t>collective</w:t>
            </w:r>
            <w:r>
              <w:rPr>
                <w:sz w:val="24"/>
              </w:rPr>
              <w:tab/>
              <w:t>success,</w:t>
            </w:r>
          </w:p>
          <w:p w14:paraId="1F95188C" w14:textId="77777777" w:rsidR="00B04EFD" w:rsidRDefault="00717D54">
            <w:pPr>
              <w:pStyle w:val="TableParagraph"/>
              <w:tabs>
                <w:tab w:val="left" w:pos="1064"/>
                <w:tab w:val="left" w:pos="2203"/>
                <w:tab w:val="left" w:pos="3327"/>
              </w:tabs>
              <w:spacing w:before="5" w:line="245" w:lineRule="exact"/>
              <w:ind w:left="115"/>
              <w:rPr>
                <w:sz w:val="24"/>
              </w:rPr>
            </w:pPr>
            <w:r>
              <w:rPr>
                <w:sz w:val="24"/>
              </w:rPr>
              <w:t>listens,</w:t>
            </w:r>
            <w:r>
              <w:rPr>
                <w:sz w:val="24"/>
              </w:rPr>
              <w:tab/>
              <w:t>involves,</w:t>
            </w:r>
            <w:r>
              <w:rPr>
                <w:sz w:val="24"/>
              </w:rPr>
              <w:tab/>
              <w:t>respects</w:t>
            </w:r>
            <w:r>
              <w:rPr>
                <w:sz w:val="24"/>
              </w:rPr>
              <w:tab/>
            </w:r>
            <w:r>
              <w:rPr>
                <w:spacing w:val="-3"/>
                <w:sz w:val="24"/>
              </w:rPr>
              <w:t>and</w:t>
            </w:r>
          </w:p>
        </w:tc>
        <w:tc>
          <w:tcPr>
            <w:tcW w:w="1941" w:type="dxa"/>
            <w:tcBorders>
              <w:top w:val="nil"/>
            </w:tcBorders>
          </w:tcPr>
          <w:p w14:paraId="1F95188D" w14:textId="77777777" w:rsidR="00B04EFD" w:rsidRDefault="00717D54">
            <w:pPr>
              <w:pStyle w:val="TableParagraph"/>
              <w:spacing w:before="133"/>
              <w:ind w:left="125"/>
              <w:rPr>
                <w:sz w:val="24"/>
              </w:rPr>
            </w:pPr>
            <w:r>
              <w:rPr>
                <w:w w:val="99"/>
                <w:sz w:val="24"/>
              </w:rPr>
              <w:t>3</w:t>
            </w:r>
          </w:p>
        </w:tc>
        <w:tc>
          <w:tcPr>
            <w:tcW w:w="1031" w:type="dxa"/>
            <w:tcBorders>
              <w:top w:val="nil"/>
            </w:tcBorders>
          </w:tcPr>
          <w:p w14:paraId="1F95188E" w14:textId="77777777" w:rsidR="00B04EFD" w:rsidRDefault="00717D54">
            <w:pPr>
              <w:pStyle w:val="TableParagraph"/>
              <w:spacing w:before="133"/>
              <w:ind w:left="31"/>
              <w:jc w:val="center"/>
              <w:rPr>
                <w:sz w:val="24"/>
              </w:rPr>
            </w:pPr>
            <w:r>
              <w:rPr>
                <w:sz w:val="24"/>
              </w:rPr>
              <w:t>X</w:t>
            </w:r>
          </w:p>
        </w:tc>
        <w:tc>
          <w:tcPr>
            <w:tcW w:w="1041" w:type="dxa"/>
            <w:tcBorders>
              <w:top w:val="nil"/>
            </w:tcBorders>
          </w:tcPr>
          <w:p w14:paraId="1F95188F" w14:textId="77777777" w:rsidR="00B04EFD" w:rsidRDefault="00717D54">
            <w:pPr>
              <w:pStyle w:val="TableParagraph"/>
              <w:spacing w:before="133"/>
              <w:ind w:right="422"/>
              <w:jc w:val="right"/>
              <w:rPr>
                <w:sz w:val="24"/>
              </w:rPr>
            </w:pPr>
            <w:r>
              <w:rPr>
                <w:sz w:val="24"/>
              </w:rPr>
              <w:t>X</w:t>
            </w:r>
          </w:p>
        </w:tc>
        <w:tc>
          <w:tcPr>
            <w:tcW w:w="1031" w:type="dxa"/>
            <w:vMerge/>
            <w:tcBorders>
              <w:top w:val="nil"/>
            </w:tcBorders>
          </w:tcPr>
          <w:p w14:paraId="1F951890" w14:textId="77777777" w:rsidR="00B04EFD" w:rsidRDefault="00B04EFD">
            <w:pPr>
              <w:rPr>
                <w:sz w:val="2"/>
                <w:szCs w:val="2"/>
              </w:rPr>
            </w:pPr>
          </w:p>
        </w:tc>
        <w:tc>
          <w:tcPr>
            <w:tcW w:w="1040" w:type="dxa"/>
            <w:vMerge/>
            <w:tcBorders>
              <w:top w:val="nil"/>
            </w:tcBorders>
          </w:tcPr>
          <w:p w14:paraId="1F951891" w14:textId="77777777" w:rsidR="00B04EFD" w:rsidRDefault="00B04EFD">
            <w:pPr>
              <w:rPr>
                <w:sz w:val="2"/>
                <w:szCs w:val="2"/>
              </w:rPr>
            </w:pPr>
          </w:p>
        </w:tc>
      </w:tr>
    </w:tbl>
    <w:p w14:paraId="1F951893" w14:textId="4372789B" w:rsidR="00B04EFD" w:rsidRDefault="00717D54">
      <w:pPr>
        <w:rPr>
          <w:sz w:val="2"/>
          <w:szCs w:val="2"/>
        </w:rPr>
      </w:pPr>
      <w:r>
        <w:rPr>
          <w:noProof/>
        </w:rPr>
        <mc:AlternateContent>
          <mc:Choice Requires="wps">
            <w:drawing>
              <wp:anchor distT="0" distB="0" distL="114300" distR="114300" simplePos="0" relativeHeight="248477696" behindDoc="1" locked="0" layoutInCell="1" allowOverlap="1" wp14:anchorId="1F9519C4" wp14:editId="2EBA7DA2">
                <wp:simplePos x="0" y="0"/>
                <wp:positionH relativeFrom="page">
                  <wp:posOffset>2504440</wp:posOffset>
                </wp:positionH>
                <wp:positionV relativeFrom="page">
                  <wp:posOffset>997585</wp:posOffset>
                </wp:positionV>
                <wp:extent cx="44450" cy="12700"/>
                <wp:effectExtent l="0" t="0" r="0" b="0"/>
                <wp:wrapNone/>
                <wp:docPr id="7794797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4B092" id="Rectangle 4" o:spid="_x0000_s1026" style="position:absolute;margin-left:197.2pt;margin-top:78.55pt;width:3.5pt;height:1pt;z-index:-2548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" fillcolor="black" stroked="f">
                <w10:wrap anchorx="page" anchory="page"/>
              </v:rect>
            </w:pict>
          </mc:Fallback>
        </mc:AlternateContent>
      </w:r>
    </w:p>
    <w:p w14:paraId="1F951894" w14:textId="77777777" w:rsidR="00B04EFD" w:rsidRDefault="00B04EFD">
      <w:pPr>
        <w:rPr>
          <w:sz w:val="2"/>
          <w:szCs w:val="2"/>
        </w:rPr>
        <w:sectPr w:rsidR="00B04EFD">
          <w:pgSz w:w="11910" w:h="16840"/>
          <w:pgMar w:top="1020" w:right="160" w:bottom="580" w:left="140" w:header="0" w:footer="392" w:gutter="0"/>
          <w:cols w:space="720"/>
        </w:sect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1941"/>
        <w:gridCol w:w="1031"/>
        <w:gridCol w:w="1041"/>
        <w:gridCol w:w="1031"/>
        <w:gridCol w:w="1040"/>
      </w:tblGrid>
      <w:tr w:rsidR="00B04EFD" w14:paraId="1F95189A" w14:textId="77777777">
        <w:trPr>
          <w:trHeight w:val="830"/>
        </w:trPr>
        <w:tc>
          <w:tcPr>
            <w:tcW w:w="3823" w:type="dxa"/>
            <w:vMerge w:val="restart"/>
          </w:tcPr>
          <w:p w14:paraId="1F951895" w14:textId="77777777" w:rsidR="00B04EFD" w:rsidRDefault="00717D54">
            <w:pPr>
              <w:pStyle w:val="TableParagraph"/>
              <w:spacing w:before="5" w:line="244" w:lineRule="auto"/>
              <w:ind w:left="895" w:right="684" w:hanging="160"/>
              <w:rPr>
                <w:sz w:val="24"/>
              </w:rPr>
            </w:pPr>
            <w:r>
              <w:rPr>
                <w:b/>
                <w:sz w:val="24"/>
              </w:rPr>
              <w:t>Person Specification Selection Criteria</w:t>
            </w:r>
            <w:r>
              <w:rPr>
                <w:sz w:val="24"/>
              </w:rPr>
              <w:t>:</w:t>
            </w:r>
          </w:p>
        </w:tc>
        <w:tc>
          <w:tcPr>
            <w:tcW w:w="1941" w:type="dxa"/>
            <w:vMerge w:val="restart"/>
          </w:tcPr>
          <w:p w14:paraId="1F951896" w14:textId="77777777" w:rsidR="00B04EFD" w:rsidRDefault="00717D54">
            <w:pPr>
              <w:pStyle w:val="TableParagraph"/>
              <w:spacing w:before="5" w:line="244" w:lineRule="auto"/>
              <w:ind w:left="455" w:right="238" w:hanging="170"/>
              <w:rPr>
                <w:b/>
                <w:sz w:val="24"/>
              </w:rPr>
            </w:pPr>
            <w:r>
              <w:rPr>
                <w:b/>
                <w:sz w:val="24"/>
              </w:rPr>
              <w:t>3. Essential/ Minimum</w:t>
            </w:r>
          </w:p>
          <w:p w14:paraId="1F951897" w14:textId="77777777" w:rsidR="00B04EFD" w:rsidRDefault="00717D54">
            <w:pPr>
              <w:pStyle w:val="TableParagraph"/>
              <w:spacing w:line="263" w:lineRule="exact"/>
              <w:ind w:left="305"/>
              <w:rPr>
                <w:b/>
                <w:sz w:val="24"/>
              </w:rPr>
            </w:pPr>
            <w:r>
              <w:rPr>
                <w:b/>
                <w:sz w:val="24"/>
              </w:rPr>
              <w:t>1. Desirable</w:t>
            </w:r>
          </w:p>
        </w:tc>
        <w:tc>
          <w:tcPr>
            <w:tcW w:w="4143" w:type="dxa"/>
            <w:gridSpan w:val="4"/>
          </w:tcPr>
          <w:p w14:paraId="1F951898" w14:textId="77777777" w:rsidR="00B04EFD" w:rsidRDefault="00717D54">
            <w:pPr>
              <w:pStyle w:val="TableParagraph"/>
              <w:spacing w:before="5"/>
              <w:ind w:left="167" w:right="158"/>
              <w:jc w:val="center"/>
              <w:rPr>
                <w:b/>
                <w:sz w:val="24"/>
              </w:rPr>
            </w:pPr>
            <w:r>
              <w:rPr>
                <w:b/>
                <w:sz w:val="24"/>
              </w:rPr>
              <w:t>Stage measured at. You must</w:t>
            </w:r>
          </w:p>
          <w:p w14:paraId="1F951899" w14:textId="77777777" w:rsidR="00B04EFD" w:rsidRDefault="00717D54">
            <w:pPr>
              <w:pStyle w:val="TableParagraph"/>
              <w:spacing w:before="13" w:line="270" w:lineRule="exact"/>
              <w:ind w:left="175" w:right="158"/>
              <w:jc w:val="center"/>
              <w:rPr>
                <w:b/>
                <w:sz w:val="24"/>
              </w:rPr>
            </w:pPr>
            <w:r>
              <w:rPr>
                <w:b/>
                <w:sz w:val="24"/>
              </w:rPr>
              <w:t>demonstrate the required criteria at all stages indicated</w:t>
            </w:r>
          </w:p>
        </w:tc>
      </w:tr>
      <w:tr w:rsidR="00B04EFD" w14:paraId="1F9518A2" w14:textId="77777777">
        <w:trPr>
          <w:trHeight w:val="836"/>
        </w:trPr>
        <w:tc>
          <w:tcPr>
            <w:tcW w:w="3823" w:type="dxa"/>
            <w:vMerge/>
            <w:tcBorders>
              <w:top w:val="nil"/>
            </w:tcBorders>
          </w:tcPr>
          <w:p w14:paraId="1F95189B" w14:textId="77777777" w:rsidR="00B04EFD" w:rsidRDefault="00B04EFD">
            <w:pPr>
              <w:rPr>
                <w:sz w:val="2"/>
                <w:szCs w:val="2"/>
              </w:rPr>
            </w:pPr>
          </w:p>
        </w:tc>
        <w:tc>
          <w:tcPr>
            <w:tcW w:w="1941" w:type="dxa"/>
            <w:vMerge/>
            <w:tcBorders>
              <w:top w:val="nil"/>
            </w:tcBorders>
          </w:tcPr>
          <w:p w14:paraId="1F95189C" w14:textId="77777777" w:rsidR="00B04EFD" w:rsidRDefault="00B04EFD">
            <w:pPr>
              <w:rPr>
                <w:sz w:val="2"/>
                <w:szCs w:val="2"/>
              </w:rPr>
            </w:pPr>
          </w:p>
        </w:tc>
        <w:tc>
          <w:tcPr>
            <w:tcW w:w="1031" w:type="dxa"/>
          </w:tcPr>
          <w:p w14:paraId="1F95189D" w14:textId="77777777" w:rsidR="00B04EFD" w:rsidRDefault="00717D54">
            <w:pPr>
              <w:pStyle w:val="TableParagraph"/>
              <w:spacing w:before="1"/>
              <w:ind w:left="166" w:firstLine="20"/>
              <w:rPr>
                <w:b/>
                <w:sz w:val="24"/>
              </w:rPr>
            </w:pPr>
            <w:r>
              <w:rPr>
                <w:b/>
                <w:sz w:val="24"/>
              </w:rPr>
              <w:t>Appli-</w:t>
            </w:r>
          </w:p>
          <w:p w14:paraId="1F95189E" w14:textId="77777777" w:rsidR="00B04EFD" w:rsidRDefault="00717D54">
            <w:pPr>
              <w:pStyle w:val="TableParagraph"/>
              <w:spacing w:before="1" w:line="280" w:lineRule="atLeast"/>
              <w:ind w:left="256" w:right="128" w:hanging="90"/>
              <w:rPr>
                <w:b/>
                <w:sz w:val="24"/>
              </w:rPr>
            </w:pPr>
            <w:r>
              <w:rPr>
                <w:b/>
                <w:sz w:val="24"/>
              </w:rPr>
              <w:t>cation form</w:t>
            </w:r>
          </w:p>
        </w:tc>
        <w:tc>
          <w:tcPr>
            <w:tcW w:w="1041" w:type="dxa"/>
          </w:tcPr>
          <w:p w14:paraId="1F95189F" w14:textId="77777777" w:rsidR="00B04EFD" w:rsidRDefault="00717D54">
            <w:pPr>
              <w:pStyle w:val="TableParagraph"/>
              <w:spacing w:before="1" w:line="244" w:lineRule="auto"/>
              <w:ind w:left="366" w:right="85" w:hanging="241"/>
              <w:rPr>
                <w:b/>
                <w:sz w:val="24"/>
              </w:rPr>
            </w:pPr>
            <w:r>
              <w:rPr>
                <w:b/>
                <w:sz w:val="24"/>
              </w:rPr>
              <w:t>Intervi- ew</w:t>
            </w:r>
          </w:p>
        </w:tc>
        <w:tc>
          <w:tcPr>
            <w:tcW w:w="1031" w:type="dxa"/>
          </w:tcPr>
          <w:p w14:paraId="1F9518A0" w14:textId="77777777" w:rsidR="00B04EFD" w:rsidRDefault="00717D54">
            <w:pPr>
              <w:pStyle w:val="TableParagraph"/>
              <w:spacing w:before="1"/>
              <w:ind w:left="275"/>
              <w:rPr>
                <w:b/>
                <w:sz w:val="24"/>
              </w:rPr>
            </w:pPr>
            <w:r>
              <w:rPr>
                <w:b/>
                <w:sz w:val="24"/>
              </w:rPr>
              <w:t>Test</w:t>
            </w:r>
          </w:p>
        </w:tc>
        <w:tc>
          <w:tcPr>
            <w:tcW w:w="1040" w:type="dxa"/>
          </w:tcPr>
          <w:p w14:paraId="1F9518A1" w14:textId="77777777" w:rsidR="00B04EFD" w:rsidRDefault="00717D54">
            <w:pPr>
              <w:pStyle w:val="TableParagraph"/>
              <w:spacing w:before="1" w:line="244" w:lineRule="auto"/>
              <w:ind w:left="125" w:right="85" w:firstLine="30"/>
              <w:rPr>
                <w:b/>
                <w:sz w:val="24"/>
              </w:rPr>
            </w:pPr>
            <w:r>
              <w:rPr>
                <w:b/>
                <w:sz w:val="24"/>
              </w:rPr>
              <w:t>Prese- ntation</w:t>
            </w:r>
          </w:p>
        </w:tc>
      </w:tr>
      <w:tr w:rsidR="00B04EFD" w14:paraId="1F9518A9" w14:textId="77777777">
        <w:trPr>
          <w:trHeight w:val="691"/>
        </w:trPr>
        <w:tc>
          <w:tcPr>
            <w:tcW w:w="3823" w:type="dxa"/>
            <w:tcBorders>
              <w:bottom w:val="nil"/>
            </w:tcBorders>
          </w:tcPr>
          <w:p w14:paraId="1F9518A3" w14:textId="77777777" w:rsidR="00B04EFD" w:rsidRDefault="00717D54">
            <w:pPr>
              <w:pStyle w:val="TableParagraph"/>
              <w:spacing w:before="8" w:line="235" w:lineRule="auto"/>
              <w:ind w:left="115"/>
              <w:rPr>
                <w:sz w:val="24"/>
              </w:rPr>
            </w:pPr>
            <w:r>
              <w:rPr>
                <w:sz w:val="24"/>
              </w:rPr>
              <w:t>learns from the contribution of others.</w:t>
            </w:r>
          </w:p>
        </w:tc>
        <w:tc>
          <w:tcPr>
            <w:tcW w:w="1941" w:type="dxa"/>
            <w:tcBorders>
              <w:bottom w:val="nil"/>
            </w:tcBorders>
          </w:tcPr>
          <w:p w14:paraId="1F9518A4" w14:textId="77777777" w:rsidR="00B04EFD" w:rsidRDefault="00B04EFD">
            <w:pPr>
              <w:pStyle w:val="TableParagraph"/>
              <w:rPr>
                <w:rFonts w:ascii="Times New Roman"/>
              </w:rPr>
            </w:pPr>
          </w:p>
        </w:tc>
        <w:tc>
          <w:tcPr>
            <w:tcW w:w="1031" w:type="dxa"/>
            <w:tcBorders>
              <w:bottom w:val="nil"/>
            </w:tcBorders>
          </w:tcPr>
          <w:p w14:paraId="1F9518A5" w14:textId="77777777" w:rsidR="00B04EFD" w:rsidRDefault="00B04EFD">
            <w:pPr>
              <w:pStyle w:val="TableParagraph"/>
              <w:rPr>
                <w:rFonts w:ascii="Times New Roman"/>
              </w:rPr>
            </w:pPr>
          </w:p>
        </w:tc>
        <w:tc>
          <w:tcPr>
            <w:tcW w:w="1041" w:type="dxa"/>
            <w:tcBorders>
              <w:bottom w:val="nil"/>
            </w:tcBorders>
          </w:tcPr>
          <w:p w14:paraId="1F9518A6" w14:textId="77777777" w:rsidR="00B04EFD" w:rsidRDefault="00B04EFD">
            <w:pPr>
              <w:pStyle w:val="TableParagraph"/>
              <w:rPr>
                <w:rFonts w:ascii="Times New Roman"/>
              </w:rPr>
            </w:pPr>
          </w:p>
        </w:tc>
        <w:tc>
          <w:tcPr>
            <w:tcW w:w="1031" w:type="dxa"/>
            <w:vMerge w:val="restart"/>
          </w:tcPr>
          <w:p w14:paraId="1F9518A7" w14:textId="77777777" w:rsidR="00B04EFD" w:rsidRDefault="00B04EFD">
            <w:pPr>
              <w:pStyle w:val="TableParagraph"/>
              <w:rPr>
                <w:rFonts w:ascii="Times New Roman"/>
              </w:rPr>
            </w:pPr>
          </w:p>
        </w:tc>
        <w:tc>
          <w:tcPr>
            <w:tcW w:w="1040" w:type="dxa"/>
            <w:vMerge w:val="restart"/>
          </w:tcPr>
          <w:p w14:paraId="1F9518A8" w14:textId="77777777" w:rsidR="00B04EFD" w:rsidRDefault="00B04EFD">
            <w:pPr>
              <w:pStyle w:val="TableParagraph"/>
              <w:rPr>
                <w:rFonts w:ascii="Times New Roman"/>
              </w:rPr>
            </w:pPr>
          </w:p>
        </w:tc>
      </w:tr>
      <w:tr w:rsidR="00B04EFD" w14:paraId="1F9518B0" w14:textId="77777777">
        <w:trPr>
          <w:trHeight w:val="815"/>
        </w:trPr>
        <w:tc>
          <w:tcPr>
            <w:tcW w:w="3823" w:type="dxa"/>
            <w:tcBorders>
              <w:top w:val="nil"/>
              <w:bottom w:val="nil"/>
            </w:tcBorders>
          </w:tcPr>
          <w:p w14:paraId="1F9518AA" w14:textId="77777777" w:rsidR="00B04EFD" w:rsidRDefault="00717D54">
            <w:pPr>
              <w:pStyle w:val="TableParagraph"/>
              <w:spacing w:before="137" w:line="235" w:lineRule="auto"/>
              <w:ind w:left="115"/>
              <w:rPr>
                <w:sz w:val="24"/>
              </w:rPr>
            </w:pPr>
            <w:r>
              <w:rPr>
                <w:b/>
                <w:sz w:val="24"/>
              </w:rPr>
              <w:t xml:space="preserve">5.4 </w:t>
            </w:r>
            <w:r>
              <w:rPr>
                <w:sz w:val="24"/>
              </w:rPr>
              <w:t>Actively develops themselves and others.</w:t>
            </w:r>
          </w:p>
        </w:tc>
        <w:tc>
          <w:tcPr>
            <w:tcW w:w="1941" w:type="dxa"/>
            <w:tcBorders>
              <w:top w:val="nil"/>
              <w:bottom w:val="nil"/>
            </w:tcBorders>
          </w:tcPr>
          <w:p w14:paraId="1F9518AB" w14:textId="77777777" w:rsidR="00B04EFD" w:rsidRDefault="00717D54">
            <w:pPr>
              <w:pStyle w:val="TableParagraph"/>
              <w:spacing w:before="133"/>
              <w:ind w:left="125"/>
              <w:rPr>
                <w:sz w:val="24"/>
              </w:rPr>
            </w:pPr>
            <w:r>
              <w:rPr>
                <w:w w:val="99"/>
                <w:sz w:val="24"/>
              </w:rPr>
              <w:t>3</w:t>
            </w:r>
          </w:p>
        </w:tc>
        <w:tc>
          <w:tcPr>
            <w:tcW w:w="1031" w:type="dxa"/>
            <w:tcBorders>
              <w:top w:val="nil"/>
              <w:bottom w:val="nil"/>
            </w:tcBorders>
          </w:tcPr>
          <w:p w14:paraId="1F9518AC" w14:textId="77777777" w:rsidR="00B04EFD" w:rsidRDefault="00717D54">
            <w:pPr>
              <w:pStyle w:val="TableParagraph"/>
              <w:spacing w:before="133"/>
              <w:ind w:left="31"/>
              <w:jc w:val="center"/>
              <w:rPr>
                <w:sz w:val="24"/>
              </w:rPr>
            </w:pPr>
            <w:r>
              <w:rPr>
                <w:sz w:val="24"/>
              </w:rPr>
              <w:t>X</w:t>
            </w:r>
          </w:p>
        </w:tc>
        <w:tc>
          <w:tcPr>
            <w:tcW w:w="1041" w:type="dxa"/>
            <w:tcBorders>
              <w:top w:val="nil"/>
              <w:bottom w:val="nil"/>
            </w:tcBorders>
          </w:tcPr>
          <w:p w14:paraId="1F9518AD" w14:textId="77777777" w:rsidR="00B04EFD" w:rsidRDefault="00717D54">
            <w:pPr>
              <w:pStyle w:val="TableParagraph"/>
              <w:spacing w:before="133"/>
              <w:ind w:right="422"/>
              <w:jc w:val="right"/>
              <w:rPr>
                <w:sz w:val="24"/>
              </w:rPr>
            </w:pPr>
            <w:r>
              <w:rPr>
                <w:sz w:val="24"/>
              </w:rPr>
              <w:t>X</w:t>
            </w:r>
          </w:p>
        </w:tc>
        <w:tc>
          <w:tcPr>
            <w:tcW w:w="1031" w:type="dxa"/>
            <w:vMerge/>
            <w:tcBorders>
              <w:top w:val="nil"/>
            </w:tcBorders>
          </w:tcPr>
          <w:p w14:paraId="1F9518AE" w14:textId="77777777" w:rsidR="00B04EFD" w:rsidRDefault="00B04EFD">
            <w:pPr>
              <w:rPr>
                <w:sz w:val="2"/>
                <w:szCs w:val="2"/>
              </w:rPr>
            </w:pPr>
          </w:p>
        </w:tc>
        <w:tc>
          <w:tcPr>
            <w:tcW w:w="1040" w:type="dxa"/>
            <w:vMerge/>
            <w:tcBorders>
              <w:top w:val="nil"/>
            </w:tcBorders>
          </w:tcPr>
          <w:p w14:paraId="1F9518AF" w14:textId="77777777" w:rsidR="00B04EFD" w:rsidRDefault="00B04EFD">
            <w:pPr>
              <w:rPr>
                <w:sz w:val="2"/>
                <w:szCs w:val="2"/>
              </w:rPr>
            </w:pPr>
          </w:p>
        </w:tc>
      </w:tr>
      <w:tr w:rsidR="00B04EFD" w14:paraId="1F9518B7" w14:textId="77777777">
        <w:trPr>
          <w:trHeight w:val="1370"/>
        </w:trPr>
        <w:tc>
          <w:tcPr>
            <w:tcW w:w="3823" w:type="dxa"/>
            <w:tcBorders>
              <w:top w:val="nil"/>
              <w:bottom w:val="nil"/>
            </w:tcBorders>
          </w:tcPr>
          <w:p w14:paraId="1F9518B1" w14:textId="77777777" w:rsidR="00B04EFD" w:rsidRDefault="00717D54">
            <w:pPr>
              <w:pStyle w:val="TableParagraph"/>
              <w:spacing w:before="128"/>
              <w:ind w:left="115" w:right="89"/>
              <w:jc w:val="both"/>
              <w:rPr>
                <w:b/>
                <w:sz w:val="24"/>
              </w:rPr>
            </w:pPr>
            <w:r>
              <w:rPr>
                <w:b/>
                <w:sz w:val="24"/>
              </w:rPr>
              <w:t xml:space="preserve">5.5 </w:t>
            </w:r>
            <w:r>
              <w:rPr>
                <w:sz w:val="24"/>
              </w:rPr>
              <w:t>Self-awareness in terms of emotional intelligence, biases and personal triggers with cultural sensitivity and awareness</w:t>
            </w:r>
            <w:r>
              <w:rPr>
                <w:b/>
                <w:sz w:val="24"/>
              </w:rPr>
              <w:t>.</w:t>
            </w:r>
          </w:p>
        </w:tc>
        <w:tc>
          <w:tcPr>
            <w:tcW w:w="1941" w:type="dxa"/>
            <w:tcBorders>
              <w:top w:val="nil"/>
              <w:bottom w:val="nil"/>
            </w:tcBorders>
          </w:tcPr>
          <w:p w14:paraId="1F9518B2" w14:textId="77777777" w:rsidR="00B04EFD" w:rsidRDefault="00717D54">
            <w:pPr>
              <w:pStyle w:val="TableParagraph"/>
              <w:spacing w:before="128"/>
              <w:ind w:left="125"/>
              <w:rPr>
                <w:sz w:val="24"/>
              </w:rPr>
            </w:pPr>
            <w:r>
              <w:rPr>
                <w:w w:val="99"/>
                <w:sz w:val="24"/>
              </w:rPr>
              <w:t>3</w:t>
            </w:r>
          </w:p>
        </w:tc>
        <w:tc>
          <w:tcPr>
            <w:tcW w:w="1031" w:type="dxa"/>
            <w:tcBorders>
              <w:top w:val="nil"/>
              <w:bottom w:val="nil"/>
            </w:tcBorders>
          </w:tcPr>
          <w:p w14:paraId="1F9518B3" w14:textId="77777777" w:rsidR="00B04EFD" w:rsidRDefault="00717D54">
            <w:pPr>
              <w:pStyle w:val="TableParagraph"/>
              <w:spacing w:before="128"/>
              <w:ind w:left="31"/>
              <w:jc w:val="center"/>
              <w:rPr>
                <w:sz w:val="24"/>
              </w:rPr>
            </w:pPr>
            <w:r>
              <w:rPr>
                <w:sz w:val="24"/>
              </w:rPr>
              <w:t>X</w:t>
            </w:r>
          </w:p>
        </w:tc>
        <w:tc>
          <w:tcPr>
            <w:tcW w:w="1041" w:type="dxa"/>
            <w:tcBorders>
              <w:top w:val="nil"/>
              <w:bottom w:val="nil"/>
            </w:tcBorders>
          </w:tcPr>
          <w:p w14:paraId="1F9518B4" w14:textId="77777777" w:rsidR="00B04EFD" w:rsidRDefault="00717D54">
            <w:pPr>
              <w:pStyle w:val="TableParagraph"/>
              <w:spacing w:before="128"/>
              <w:ind w:right="422"/>
              <w:jc w:val="right"/>
              <w:rPr>
                <w:sz w:val="24"/>
              </w:rPr>
            </w:pPr>
            <w:r>
              <w:rPr>
                <w:sz w:val="24"/>
              </w:rPr>
              <w:t>X</w:t>
            </w:r>
          </w:p>
        </w:tc>
        <w:tc>
          <w:tcPr>
            <w:tcW w:w="1031" w:type="dxa"/>
            <w:vMerge/>
            <w:tcBorders>
              <w:top w:val="nil"/>
            </w:tcBorders>
          </w:tcPr>
          <w:p w14:paraId="1F9518B5" w14:textId="77777777" w:rsidR="00B04EFD" w:rsidRDefault="00B04EFD">
            <w:pPr>
              <w:rPr>
                <w:sz w:val="2"/>
                <w:szCs w:val="2"/>
              </w:rPr>
            </w:pPr>
          </w:p>
        </w:tc>
        <w:tc>
          <w:tcPr>
            <w:tcW w:w="1040" w:type="dxa"/>
            <w:vMerge/>
            <w:tcBorders>
              <w:top w:val="nil"/>
            </w:tcBorders>
          </w:tcPr>
          <w:p w14:paraId="1F9518B6" w14:textId="77777777" w:rsidR="00B04EFD" w:rsidRDefault="00B04EFD">
            <w:pPr>
              <w:rPr>
                <w:sz w:val="2"/>
                <w:szCs w:val="2"/>
              </w:rPr>
            </w:pPr>
          </w:p>
        </w:tc>
      </w:tr>
      <w:tr w:rsidR="00B04EFD" w14:paraId="1F9518BF" w14:textId="77777777">
        <w:trPr>
          <w:trHeight w:val="964"/>
        </w:trPr>
        <w:tc>
          <w:tcPr>
            <w:tcW w:w="3823" w:type="dxa"/>
            <w:tcBorders>
              <w:top w:val="nil"/>
            </w:tcBorders>
          </w:tcPr>
          <w:p w14:paraId="1F9518B8" w14:textId="77777777" w:rsidR="00B04EFD" w:rsidRDefault="00717D54">
            <w:pPr>
              <w:pStyle w:val="TableParagraph"/>
              <w:spacing w:before="128" w:line="242" w:lineRule="auto"/>
              <w:ind w:left="115"/>
              <w:rPr>
                <w:sz w:val="24"/>
              </w:rPr>
            </w:pPr>
            <w:r>
              <w:rPr>
                <w:b/>
                <w:sz w:val="24"/>
              </w:rPr>
              <w:t xml:space="preserve">5.6 </w:t>
            </w:r>
            <w:r>
              <w:rPr>
                <w:sz w:val="24"/>
              </w:rPr>
              <w:t>Commitment to partnership working with a range</w:t>
            </w:r>
            <w:r>
              <w:rPr>
                <w:spacing w:val="65"/>
                <w:sz w:val="24"/>
              </w:rPr>
              <w:t xml:space="preserve"> </w:t>
            </w:r>
            <w:r>
              <w:rPr>
                <w:sz w:val="24"/>
              </w:rPr>
              <w:t>of external</w:t>
            </w:r>
          </w:p>
          <w:p w14:paraId="1F9518B9" w14:textId="77777777" w:rsidR="00B04EFD" w:rsidRDefault="00717D54">
            <w:pPr>
              <w:pStyle w:val="TableParagraph"/>
              <w:spacing w:before="3" w:line="255" w:lineRule="exact"/>
              <w:ind w:left="115"/>
              <w:rPr>
                <w:sz w:val="24"/>
              </w:rPr>
            </w:pPr>
            <w:r>
              <w:rPr>
                <w:sz w:val="24"/>
              </w:rPr>
              <w:t>organisations.</w:t>
            </w:r>
          </w:p>
        </w:tc>
        <w:tc>
          <w:tcPr>
            <w:tcW w:w="1941" w:type="dxa"/>
            <w:tcBorders>
              <w:top w:val="nil"/>
            </w:tcBorders>
          </w:tcPr>
          <w:p w14:paraId="1F9518BA" w14:textId="77777777" w:rsidR="00B04EFD" w:rsidRDefault="00717D54">
            <w:pPr>
              <w:pStyle w:val="TableParagraph"/>
              <w:spacing w:before="128"/>
              <w:ind w:left="125"/>
              <w:rPr>
                <w:sz w:val="24"/>
              </w:rPr>
            </w:pPr>
            <w:r>
              <w:rPr>
                <w:w w:val="99"/>
                <w:sz w:val="24"/>
              </w:rPr>
              <w:t>3</w:t>
            </w:r>
          </w:p>
        </w:tc>
        <w:tc>
          <w:tcPr>
            <w:tcW w:w="1031" w:type="dxa"/>
            <w:tcBorders>
              <w:top w:val="nil"/>
            </w:tcBorders>
          </w:tcPr>
          <w:p w14:paraId="1F9518BB" w14:textId="77777777" w:rsidR="00B04EFD" w:rsidRDefault="00717D54">
            <w:pPr>
              <w:pStyle w:val="TableParagraph"/>
              <w:spacing w:before="128"/>
              <w:ind w:left="31"/>
              <w:jc w:val="center"/>
              <w:rPr>
                <w:sz w:val="24"/>
              </w:rPr>
            </w:pPr>
            <w:r>
              <w:rPr>
                <w:sz w:val="24"/>
              </w:rPr>
              <w:t>X</w:t>
            </w:r>
          </w:p>
        </w:tc>
        <w:tc>
          <w:tcPr>
            <w:tcW w:w="1041" w:type="dxa"/>
            <w:tcBorders>
              <w:top w:val="nil"/>
            </w:tcBorders>
          </w:tcPr>
          <w:p w14:paraId="1F9518BC" w14:textId="77777777" w:rsidR="00B04EFD" w:rsidRDefault="00717D54">
            <w:pPr>
              <w:pStyle w:val="TableParagraph"/>
              <w:spacing w:before="128"/>
              <w:ind w:right="422"/>
              <w:jc w:val="right"/>
              <w:rPr>
                <w:sz w:val="24"/>
              </w:rPr>
            </w:pPr>
            <w:r>
              <w:rPr>
                <w:sz w:val="24"/>
              </w:rPr>
              <w:t>X</w:t>
            </w:r>
          </w:p>
        </w:tc>
        <w:tc>
          <w:tcPr>
            <w:tcW w:w="1031" w:type="dxa"/>
            <w:vMerge/>
            <w:tcBorders>
              <w:top w:val="nil"/>
            </w:tcBorders>
          </w:tcPr>
          <w:p w14:paraId="1F9518BD" w14:textId="77777777" w:rsidR="00B04EFD" w:rsidRDefault="00B04EFD">
            <w:pPr>
              <w:rPr>
                <w:sz w:val="2"/>
                <w:szCs w:val="2"/>
              </w:rPr>
            </w:pPr>
          </w:p>
        </w:tc>
        <w:tc>
          <w:tcPr>
            <w:tcW w:w="1040" w:type="dxa"/>
            <w:vMerge/>
            <w:tcBorders>
              <w:top w:val="nil"/>
            </w:tcBorders>
          </w:tcPr>
          <w:p w14:paraId="1F9518BE" w14:textId="77777777" w:rsidR="00B04EFD" w:rsidRDefault="00B04EFD">
            <w:pPr>
              <w:rPr>
                <w:sz w:val="2"/>
                <w:szCs w:val="2"/>
              </w:rPr>
            </w:pPr>
          </w:p>
        </w:tc>
      </w:tr>
      <w:tr w:rsidR="00B04EFD" w14:paraId="1F9518C6" w14:textId="77777777">
        <w:trPr>
          <w:trHeight w:val="276"/>
        </w:trPr>
        <w:tc>
          <w:tcPr>
            <w:tcW w:w="3823" w:type="dxa"/>
            <w:tcBorders>
              <w:bottom w:val="nil"/>
            </w:tcBorders>
          </w:tcPr>
          <w:p w14:paraId="1F9518C0" w14:textId="77777777" w:rsidR="00B04EFD" w:rsidRDefault="00717D54">
            <w:pPr>
              <w:pStyle w:val="TableParagraph"/>
              <w:spacing w:before="5" w:line="252" w:lineRule="exact"/>
              <w:ind w:left="115"/>
              <w:rPr>
                <w:b/>
                <w:sz w:val="24"/>
              </w:rPr>
            </w:pPr>
            <w:r>
              <w:rPr>
                <w:b/>
                <w:sz w:val="24"/>
              </w:rPr>
              <w:t>Communication &amp;</w:t>
            </w:r>
            <w:r>
              <w:rPr>
                <w:b/>
                <w:spacing w:val="61"/>
                <w:sz w:val="24"/>
              </w:rPr>
              <w:t xml:space="preserve"> </w:t>
            </w:r>
            <w:r>
              <w:rPr>
                <w:b/>
                <w:sz w:val="24"/>
              </w:rPr>
              <w:t>relationship</w:t>
            </w:r>
          </w:p>
        </w:tc>
        <w:tc>
          <w:tcPr>
            <w:tcW w:w="1941" w:type="dxa"/>
            <w:tcBorders>
              <w:bottom w:val="nil"/>
            </w:tcBorders>
          </w:tcPr>
          <w:p w14:paraId="1F9518C1" w14:textId="77777777" w:rsidR="00B04EFD" w:rsidRDefault="00B04EFD">
            <w:pPr>
              <w:pStyle w:val="TableParagraph"/>
              <w:rPr>
                <w:rFonts w:ascii="Times New Roman"/>
                <w:sz w:val="20"/>
              </w:rPr>
            </w:pPr>
          </w:p>
        </w:tc>
        <w:tc>
          <w:tcPr>
            <w:tcW w:w="1031" w:type="dxa"/>
            <w:tcBorders>
              <w:bottom w:val="nil"/>
            </w:tcBorders>
          </w:tcPr>
          <w:p w14:paraId="1F9518C2" w14:textId="77777777" w:rsidR="00B04EFD" w:rsidRDefault="00B04EFD">
            <w:pPr>
              <w:pStyle w:val="TableParagraph"/>
              <w:rPr>
                <w:rFonts w:ascii="Times New Roman"/>
                <w:sz w:val="20"/>
              </w:rPr>
            </w:pPr>
          </w:p>
        </w:tc>
        <w:tc>
          <w:tcPr>
            <w:tcW w:w="1041" w:type="dxa"/>
            <w:tcBorders>
              <w:bottom w:val="nil"/>
            </w:tcBorders>
          </w:tcPr>
          <w:p w14:paraId="1F9518C3" w14:textId="77777777" w:rsidR="00B04EFD" w:rsidRDefault="00B04EFD">
            <w:pPr>
              <w:pStyle w:val="TableParagraph"/>
              <w:rPr>
                <w:rFonts w:ascii="Times New Roman"/>
                <w:sz w:val="20"/>
              </w:rPr>
            </w:pPr>
          </w:p>
        </w:tc>
        <w:tc>
          <w:tcPr>
            <w:tcW w:w="1031" w:type="dxa"/>
            <w:vMerge w:val="restart"/>
          </w:tcPr>
          <w:p w14:paraId="1F9518C4" w14:textId="77777777" w:rsidR="00B04EFD" w:rsidRDefault="00B04EFD">
            <w:pPr>
              <w:pStyle w:val="TableParagraph"/>
              <w:rPr>
                <w:rFonts w:ascii="Times New Roman"/>
              </w:rPr>
            </w:pPr>
          </w:p>
        </w:tc>
        <w:tc>
          <w:tcPr>
            <w:tcW w:w="1040" w:type="dxa"/>
            <w:vMerge w:val="restart"/>
          </w:tcPr>
          <w:p w14:paraId="1F9518C5" w14:textId="77777777" w:rsidR="00B04EFD" w:rsidRDefault="00B04EFD">
            <w:pPr>
              <w:pStyle w:val="TableParagraph"/>
              <w:rPr>
                <w:rFonts w:ascii="Times New Roman"/>
              </w:rPr>
            </w:pPr>
          </w:p>
        </w:tc>
      </w:tr>
      <w:tr w:rsidR="00B04EFD" w14:paraId="1F9518CD" w14:textId="77777777">
        <w:trPr>
          <w:trHeight w:val="400"/>
        </w:trPr>
        <w:tc>
          <w:tcPr>
            <w:tcW w:w="3823" w:type="dxa"/>
            <w:tcBorders>
              <w:top w:val="nil"/>
              <w:bottom w:val="nil"/>
            </w:tcBorders>
          </w:tcPr>
          <w:p w14:paraId="1F9518C7" w14:textId="77777777" w:rsidR="00B04EFD" w:rsidRDefault="00717D54">
            <w:pPr>
              <w:pStyle w:val="TableParagraph"/>
              <w:spacing w:line="264" w:lineRule="exact"/>
              <w:ind w:left="115"/>
              <w:rPr>
                <w:b/>
                <w:sz w:val="24"/>
              </w:rPr>
            </w:pPr>
            <w:r>
              <w:rPr>
                <w:b/>
                <w:sz w:val="24"/>
              </w:rPr>
              <w:t>skills</w:t>
            </w:r>
          </w:p>
        </w:tc>
        <w:tc>
          <w:tcPr>
            <w:tcW w:w="1941" w:type="dxa"/>
            <w:tcBorders>
              <w:top w:val="nil"/>
              <w:bottom w:val="nil"/>
            </w:tcBorders>
          </w:tcPr>
          <w:p w14:paraId="1F9518C8" w14:textId="77777777" w:rsidR="00B04EFD" w:rsidRDefault="00B04EFD">
            <w:pPr>
              <w:pStyle w:val="TableParagraph"/>
              <w:rPr>
                <w:rFonts w:ascii="Times New Roman"/>
              </w:rPr>
            </w:pPr>
          </w:p>
        </w:tc>
        <w:tc>
          <w:tcPr>
            <w:tcW w:w="1031" w:type="dxa"/>
            <w:tcBorders>
              <w:top w:val="nil"/>
              <w:bottom w:val="nil"/>
            </w:tcBorders>
          </w:tcPr>
          <w:p w14:paraId="1F9518C9" w14:textId="77777777" w:rsidR="00B04EFD" w:rsidRDefault="00B04EFD">
            <w:pPr>
              <w:pStyle w:val="TableParagraph"/>
              <w:rPr>
                <w:rFonts w:ascii="Times New Roman"/>
              </w:rPr>
            </w:pPr>
          </w:p>
        </w:tc>
        <w:tc>
          <w:tcPr>
            <w:tcW w:w="1041" w:type="dxa"/>
            <w:tcBorders>
              <w:top w:val="nil"/>
              <w:bottom w:val="nil"/>
            </w:tcBorders>
          </w:tcPr>
          <w:p w14:paraId="1F9518CA" w14:textId="77777777" w:rsidR="00B04EFD" w:rsidRDefault="00B04EFD">
            <w:pPr>
              <w:pStyle w:val="TableParagraph"/>
              <w:rPr>
                <w:rFonts w:ascii="Times New Roman"/>
              </w:rPr>
            </w:pPr>
          </w:p>
        </w:tc>
        <w:tc>
          <w:tcPr>
            <w:tcW w:w="1031" w:type="dxa"/>
            <w:vMerge/>
            <w:tcBorders>
              <w:top w:val="nil"/>
            </w:tcBorders>
          </w:tcPr>
          <w:p w14:paraId="1F9518CB" w14:textId="77777777" w:rsidR="00B04EFD" w:rsidRDefault="00B04EFD">
            <w:pPr>
              <w:rPr>
                <w:sz w:val="2"/>
                <w:szCs w:val="2"/>
              </w:rPr>
            </w:pPr>
          </w:p>
        </w:tc>
        <w:tc>
          <w:tcPr>
            <w:tcW w:w="1040" w:type="dxa"/>
            <w:vMerge/>
            <w:tcBorders>
              <w:top w:val="nil"/>
            </w:tcBorders>
          </w:tcPr>
          <w:p w14:paraId="1F9518CC" w14:textId="77777777" w:rsidR="00B04EFD" w:rsidRDefault="00B04EFD">
            <w:pPr>
              <w:rPr>
                <w:sz w:val="2"/>
                <w:szCs w:val="2"/>
              </w:rPr>
            </w:pPr>
          </w:p>
        </w:tc>
      </w:tr>
      <w:tr w:rsidR="00B04EFD" w14:paraId="1F9518D4" w14:textId="77777777">
        <w:trPr>
          <w:trHeight w:val="405"/>
        </w:trPr>
        <w:tc>
          <w:tcPr>
            <w:tcW w:w="3823" w:type="dxa"/>
            <w:tcBorders>
              <w:top w:val="nil"/>
              <w:bottom w:val="nil"/>
            </w:tcBorders>
          </w:tcPr>
          <w:p w14:paraId="1F9518CE" w14:textId="77777777" w:rsidR="00B04EFD" w:rsidRDefault="00717D54">
            <w:pPr>
              <w:pStyle w:val="TableParagraph"/>
              <w:spacing w:before="128" w:line="257" w:lineRule="exact"/>
              <w:ind w:left="115"/>
              <w:rPr>
                <w:sz w:val="24"/>
              </w:rPr>
            </w:pPr>
            <w:r>
              <w:rPr>
                <w:b/>
                <w:sz w:val="24"/>
              </w:rPr>
              <w:t xml:space="preserve">6.1 </w:t>
            </w:r>
            <w:r>
              <w:rPr>
                <w:sz w:val="24"/>
              </w:rPr>
              <w:t>Ability to provide and receive</w:t>
            </w:r>
          </w:p>
        </w:tc>
        <w:tc>
          <w:tcPr>
            <w:tcW w:w="1941" w:type="dxa"/>
            <w:tcBorders>
              <w:top w:val="nil"/>
              <w:bottom w:val="nil"/>
            </w:tcBorders>
          </w:tcPr>
          <w:p w14:paraId="1F9518CF" w14:textId="77777777" w:rsidR="00B04EFD" w:rsidRDefault="00717D54">
            <w:pPr>
              <w:pStyle w:val="TableParagraph"/>
              <w:spacing w:before="128" w:line="257" w:lineRule="exact"/>
              <w:ind w:left="125"/>
              <w:rPr>
                <w:sz w:val="24"/>
              </w:rPr>
            </w:pPr>
            <w:r>
              <w:rPr>
                <w:w w:val="99"/>
                <w:sz w:val="24"/>
              </w:rPr>
              <w:t>3</w:t>
            </w:r>
          </w:p>
        </w:tc>
        <w:tc>
          <w:tcPr>
            <w:tcW w:w="1031" w:type="dxa"/>
            <w:tcBorders>
              <w:top w:val="nil"/>
              <w:bottom w:val="nil"/>
            </w:tcBorders>
          </w:tcPr>
          <w:p w14:paraId="1F9518D0" w14:textId="77777777" w:rsidR="00B04EFD" w:rsidRDefault="00717D54">
            <w:pPr>
              <w:pStyle w:val="TableParagraph"/>
              <w:spacing w:before="128" w:line="257" w:lineRule="exact"/>
              <w:ind w:left="31"/>
              <w:jc w:val="center"/>
              <w:rPr>
                <w:sz w:val="24"/>
              </w:rPr>
            </w:pPr>
            <w:r>
              <w:rPr>
                <w:sz w:val="24"/>
              </w:rPr>
              <w:t>X</w:t>
            </w:r>
          </w:p>
        </w:tc>
        <w:tc>
          <w:tcPr>
            <w:tcW w:w="1041" w:type="dxa"/>
            <w:tcBorders>
              <w:top w:val="nil"/>
              <w:bottom w:val="nil"/>
            </w:tcBorders>
          </w:tcPr>
          <w:p w14:paraId="1F9518D1" w14:textId="77777777" w:rsidR="00B04EFD" w:rsidRDefault="00717D54">
            <w:pPr>
              <w:pStyle w:val="TableParagraph"/>
              <w:spacing w:before="128" w:line="257" w:lineRule="exact"/>
              <w:ind w:right="422"/>
              <w:jc w:val="right"/>
              <w:rPr>
                <w:sz w:val="24"/>
              </w:rPr>
            </w:pPr>
            <w:r>
              <w:rPr>
                <w:sz w:val="24"/>
              </w:rPr>
              <w:t>X</w:t>
            </w:r>
          </w:p>
        </w:tc>
        <w:tc>
          <w:tcPr>
            <w:tcW w:w="1031" w:type="dxa"/>
            <w:vMerge/>
            <w:tcBorders>
              <w:top w:val="nil"/>
            </w:tcBorders>
          </w:tcPr>
          <w:p w14:paraId="1F9518D2" w14:textId="77777777" w:rsidR="00B04EFD" w:rsidRDefault="00B04EFD">
            <w:pPr>
              <w:rPr>
                <w:sz w:val="2"/>
                <w:szCs w:val="2"/>
              </w:rPr>
            </w:pPr>
          </w:p>
        </w:tc>
        <w:tc>
          <w:tcPr>
            <w:tcW w:w="1040" w:type="dxa"/>
            <w:vMerge/>
            <w:tcBorders>
              <w:top w:val="nil"/>
            </w:tcBorders>
          </w:tcPr>
          <w:p w14:paraId="1F9518D3" w14:textId="77777777" w:rsidR="00B04EFD" w:rsidRDefault="00B04EFD">
            <w:pPr>
              <w:rPr>
                <w:sz w:val="2"/>
                <w:szCs w:val="2"/>
              </w:rPr>
            </w:pPr>
          </w:p>
        </w:tc>
      </w:tr>
      <w:tr w:rsidR="00B04EFD" w14:paraId="1F9518DB" w14:textId="77777777">
        <w:trPr>
          <w:trHeight w:val="270"/>
        </w:trPr>
        <w:tc>
          <w:tcPr>
            <w:tcW w:w="3823" w:type="dxa"/>
            <w:tcBorders>
              <w:top w:val="nil"/>
              <w:bottom w:val="nil"/>
            </w:tcBorders>
          </w:tcPr>
          <w:p w14:paraId="1F9518D5" w14:textId="77777777" w:rsidR="00B04EFD" w:rsidRDefault="00717D54">
            <w:pPr>
              <w:pStyle w:val="TableParagraph"/>
              <w:tabs>
                <w:tab w:val="left" w:pos="1284"/>
                <w:tab w:val="left" w:pos="2796"/>
              </w:tabs>
              <w:spacing w:line="250" w:lineRule="exact"/>
              <w:ind w:left="115"/>
              <w:rPr>
                <w:sz w:val="24"/>
              </w:rPr>
            </w:pPr>
            <w:r>
              <w:rPr>
                <w:sz w:val="24"/>
              </w:rPr>
              <w:t>highly</w:t>
            </w:r>
            <w:r>
              <w:rPr>
                <w:sz w:val="24"/>
              </w:rPr>
              <w:tab/>
              <w:t>complex,</w:t>
            </w:r>
            <w:r>
              <w:rPr>
                <w:sz w:val="24"/>
              </w:rPr>
              <w:tab/>
              <w:t>sensitive</w:t>
            </w:r>
          </w:p>
        </w:tc>
        <w:tc>
          <w:tcPr>
            <w:tcW w:w="1941" w:type="dxa"/>
            <w:tcBorders>
              <w:top w:val="nil"/>
              <w:bottom w:val="nil"/>
            </w:tcBorders>
          </w:tcPr>
          <w:p w14:paraId="1F9518D6" w14:textId="77777777" w:rsidR="00B04EFD" w:rsidRDefault="00B04EFD">
            <w:pPr>
              <w:pStyle w:val="TableParagraph"/>
              <w:rPr>
                <w:rFonts w:ascii="Times New Roman"/>
                <w:sz w:val="20"/>
              </w:rPr>
            </w:pPr>
          </w:p>
        </w:tc>
        <w:tc>
          <w:tcPr>
            <w:tcW w:w="1031" w:type="dxa"/>
            <w:tcBorders>
              <w:top w:val="nil"/>
              <w:bottom w:val="nil"/>
            </w:tcBorders>
          </w:tcPr>
          <w:p w14:paraId="1F9518D7" w14:textId="77777777" w:rsidR="00B04EFD" w:rsidRDefault="00B04EFD">
            <w:pPr>
              <w:pStyle w:val="TableParagraph"/>
              <w:rPr>
                <w:rFonts w:ascii="Times New Roman"/>
                <w:sz w:val="20"/>
              </w:rPr>
            </w:pPr>
          </w:p>
        </w:tc>
        <w:tc>
          <w:tcPr>
            <w:tcW w:w="1041" w:type="dxa"/>
            <w:tcBorders>
              <w:top w:val="nil"/>
              <w:bottom w:val="nil"/>
            </w:tcBorders>
          </w:tcPr>
          <w:p w14:paraId="1F9518D8" w14:textId="77777777" w:rsidR="00B04EFD" w:rsidRDefault="00B04EFD">
            <w:pPr>
              <w:pStyle w:val="TableParagraph"/>
              <w:rPr>
                <w:rFonts w:ascii="Times New Roman"/>
                <w:sz w:val="20"/>
              </w:rPr>
            </w:pPr>
          </w:p>
        </w:tc>
        <w:tc>
          <w:tcPr>
            <w:tcW w:w="1031" w:type="dxa"/>
            <w:vMerge/>
            <w:tcBorders>
              <w:top w:val="nil"/>
            </w:tcBorders>
          </w:tcPr>
          <w:p w14:paraId="1F9518D9" w14:textId="77777777" w:rsidR="00B04EFD" w:rsidRDefault="00B04EFD">
            <w:pPr>
              <w:rPr>
                <w:sz w:val="2"/>
                <w:szCs w:val="2"/>
              </w:rPr>
            </w:pPr>
          </w:p>
        </w:tc>
        <w:tc>
          <w:tcPr>
            <w:tcW w:w="1040" w:type="dxa"/>
            <w:vMerge/>
            <w:tcBorders>
              <w:top w:val="nil"/>
            </w:tcBorders>
          </w:tcPr>
          <w:p w14:paraId="1F9518DA" w14:textId="77777777" w:rsidR="00B04EFD" w:rsidRDefault="00B04EFD">
            <w:pPr>
              <w:rPr>
                <w:sz w:val="2"/>
                <w:szCs w:val="2"/>
              </w:rPr>
            </w:pPr>
          </w:p>
        </w:tc>
      </w:tr>
      <w:tr w:rsidR="00B04EFD" w14:paraId="1F9518E2" w14:textId="77777777">
        <w:trPr>
          <w:trHeight w:val="265"/>
        </w:trPr>
        <w:tc>
          <w:tcPr>
            <w:tcW w:w="3823" w:type="dxa"/>
            <w:tcBorders>
              <w:top w:val="nil"/>
              <w:bottom w:val="nil"/>
            </w:tcBorders>
          </w:tcPr>
          <w:p w14:paraId="1F9518DC" w14:textId="77777777" w:rsidR="00B04EFD" w:rsidRDefault="00717D54">
            <w:pPr>
              <w:pStyle w:val="TableParagraph"/>
              <w:tabs>
                <w:tab w:val="left" w:pos="1553"/>
                <w:tab w:val="left" w:pos="2463"/>
              </w:tabs>
              <w:spacing w:line="245" w:lineRule="exact"/>
              <w:ind w:left="115"/>
              <w:rPr>
                <w:sz w:val="24"/>
              </w:rPr>
            </w:pPr>
            <w:r>
              <w:rPr>
                <w:sz w:val="24"/>
              </w:rPr>
              <w:t>information</w:t>
            </w:r>
            <w:r>
              <w:rPr>
                <w:sz w:val="24"/>
              </w:rPr>
              <w:tab/>
              <w:t>where</w:t>
            </w:r>
            <w:r>
              <w:rPr>
                <w:sz w:val="24"/>
              </w:rPr>
              <w:tab/>
              <w:t>cooperation</w:t>
            </w:r>
          </w:p>
        </w:tc>
        <w:tc>
          <w:tcPr>
            <w:tcW w:w="1941" w:type="dxa"/>
            <w:tcBorders>
              <w:top w:val="nil"/>
              <w:bottom w:val="nil"/>
            </w:tcBorders>
          </w:tcPr>
          <w:p w14:paraId="1F9518DD" w14:textId="77777777" w:rsidR="00B04EFD" w:rsidRDefault="00B04EFD">
            <w:pPr>
              <w:pStyle w:val="TableParagraph"/>
              <w:rPr>
                <w:rFonts w:ascii="Times New Roman"/>
                <w:sz w:val="18"/>
              </w:rPr>
            </w:pPr>
          </w:p>
        </w:tc>
        <w:tc>
          <w:tcPr>
            <w:tcW w:w="1031" w:type="dxa"/>
            <w:tcBorders>
              <w:top w:val="nil"/>
              <w:bottom w:val="nil"/>
            </w:tcBorders>
          </w:tcPr>
          <w:p w14:paraId="1F9518DE" w14:textId="77777777" w:rsidR="00B04EFD" w:rsidRDefault="00B04EFD">
            <w:pPr>
              <w:pStyle w:val="TableParagraph"/>
              <w:rPr>
                <w:rFonts w:ascii="Times New Roman"/>
                <w:sz w:val="18"/>
              </w:rPr>
            </w:pPr>
          </w:p>
        </w:tc>
        <w:tc>
          <w:tcPr>
            <w:tcW w:w="1041" w:type="dxa"/>
            <w:tcBorders>
              <w:top w:val="nil"/>
              <w:bottom w:val="nil"/>
            </w:tcBorders>
          </w:tcPr>
          <w:p w14:paraId="1F9518DF" w14:textId="77777777" w:rsidR="00B04EFD" w:rsidRDefault="00B04EFD">
            <w:pPr>
              <w:pStyle w:val="TableParagraph"/>
              <w:rPr>
                <w:rFonts w:ascii="Times New Roman"/>
                <w:sz w:val="18"/>
              </w:rPr>
            </w:pPr>
          </w:p>
        </w:tc>
        <w:tc>
          <w:tcPr>
            <w:tcW w:w="1031" w:type="dxa"/>
            <w:vMerge/>
            <w:tcBorders>
              <w:top w:val="nil"/>
            </w:tcBorders>
          </w:tcPr>
          <w:p w14:paraId="1F9518E0" w14:textId="77777777" w:rsidR="00B04EFD" w:rsidRDefault="00B04EFD">
            <w:pPr>
              <w:rPr>
                <w:sz w:val="2"/>
                <w:szCs w:val="2"/>
              </w:rPr>
            </w:pPr>
          </w:p>
        </w:tc>
        <w:tc>
          <w:tcPr>
            <w:tcW w:w="1040" w:type="dxa"/>
            <w:vMerge/>
            <w:tcBorders>
              <w:top w:val="nil"/>
            </w:tcBorders>
          </w:tcPr>
          <w:p w14:paraId="1F9518E1" w14:textId="77777777" w:rsidR="00B04EFD" w:rsidRDefault="00B04EFD">
            <w:pPr>
              <w:rPr>
                <w:sz w:val="2"/>
                <w:szCs w:val="2"/>
              </w:rPr>
            </w:pPr>
          </w:p>
        </w:tc>
      </w:tr>
      <w:tr w:rsidR="00B04EFD" w14:paraId="1F9518E9" w14:textId="77777777">
        <w:trPr>
          <w:trHeight w:val="265"/>
        </w:trPr>
        <w:tc>
          <w:tcPr>
            <w:tcW w:w="3823" w:type="dxa"/>
            <w:tcBorders>
              <w:top w:val="nil"/>
              <w:bottom w:val="nil"/>
            </w:tcBorders>
          </w:tcPr>
          <w:p w14:paraId="1F9518E3" w14:textId="77777777" w:rsidR="00B04EFD" w:rsidRDefault="00717D54">
            <w:pPr>
              <w:pStyle w:val="TableParagraph"/>
              <w:spacing w:line="245" w:lineRule="exact"/>
              <w:ind w:left="115"/>
              <w:rPr>
                <w:sz w:val="24"/>
              </w:rPr>
            </w:pPr>
            <w:r>
              <w:rPr>
                <w:sz w:val="24"/>
              </w:rPr>
              <w:t>and agreement is required from</w:t>
            </w:r>
          </w:p>
        </w:tc>
        <w:tc>
          <w:tcPr>
            <w:tcW w:w="1941" w:type="dxa"/>
            <w:tcBorders>
              <w:top w:val="nil"/>
              <w:bottom w:val="nil"/>
            </w:tcBorders>
          </w:tcPr>
          <w:p w14:paraId="1F9518E4" w14:textId="77777777" w:rsidR="00B04EFD" w:rsidRDefault="00B04EFD">
            <w:pPr>
              <w:pStyle w:val="TableParagraph"/>
              <w:rPr>
                <w:rFonts w:ascii="Times New Roman"/>
                <w:sz w:val="18"/>
              </w:rPr>
            </w:pPr>
          </w:p>
        </w:tc>
        <w:tc>
          <w:tcPr>
            <w:tcW w:w="1031" w:type="dxa"/>
            <w:tcBorders>
              <w:top w:val="nil"/>
              <w:bottom w:val="nil"/>
            </w:tcBorders>
          </w:tcPr>
          <w:p w14:paraId="1F9518E5" w14:textId="77777777" w:rsidR="00B04EFD" w:rsidRDefault="00B04EFD">
            <w:pPr>
              <w:pStyle w:val="TableParagraph"/>
              <w:rPr>
                <w:rFonts w:ascii="Times New Roman"/>
                <w:sz w:val="18"/>
              </w:rPr>
            </w:pPr>
          </w:p>
        </w:tc>
        <w:tc>
          <w:tcPr>
            <w:tcW w:w="1041" w:type="dxa"/>
            <w:tcBorders>
              <w:top w:val="nil"/>
              <w:bottom w:val="nil"/>
            </w:tcBorders>
          </w:tcPr>
          <w:p w14:paraId="1F9518E6" w14:textId="77777777" w:rsidR="00B04EFD" w:rsidRDefault="00B04EFD">
            <w:pPr>
              <w:pStyle w:val="TableParagraph"/>
              <w:rPr>
                <w:rFonts w:ascii="Times New Roman"/>
                <w:sz w:val="18"/>
              </w:rPr>
            </w:pPr>
          </w:p>
        </w:tc>
        <w:tc>
          <w:tcPr>
            <w:tcW w:w="1031" w:type="dxa"/>
            <w:vMerge/>
            <w:tcBorders>
              <w:top w:val="nil"/>
            </w:tcBorders>
          </w:tcPr>
          <w:p w14:paraId="1F9518E7" w14:textId="77777777" w:rsidR="00B04EFD" w:rsidRDefault="00B04EFD">
            <w:pPr>
              <w:rPr>
                <w:sz w:val="2"/>
                <w:szCs w:val="2"/>
              </w:rPr>
            </w:pPr>
          </w:p>
        </w:tc>
        <w:tc>
          <w:tcPr>
            <w:tcW w:w="1040" w:type="dxa"/>
            <w:vMerge/>
            <w:tcBorders>
              <w:top w:val="nil"/>
            </w:tcBorders>
          </w:tcPr>
          <w:p w14:paraId="1F9518E8" w14:textId="77777777" w:rsidR="00B04EFD" w:rsidRDefault="00B04EFD">
            <w:pPr>
              <w:rPr>
                <w:sz w:val="2"/>
                <w:szCs w:val="2"/>
              </w:rPr>
            </w:pPr>
          </w:p>
        </w:tc>
      </w:tr>
      <w:tr w:rsidR="00B04EFD" w14:paraId="1F9518F0" w14:textId="77777777">
        <w:trPr>
          <w:trHeight w:val="405"/>
        </w:trPr>
        <w:tc>
          <w:tcPr>
            <w:tcW w:w="3823" w:type="dxa"/>
            <w:tcBorders>
              <w:top w:val="nil"/>
              <w:bottom w:val="nil"/>
            </w:tcBorders>
          </w:tcPr>
          <w:p w14:paraId="1F9518EA" w14:textId="77777777" w:rsidR="00B04EFD" w:rsidRDefault="00717D54">
            <w:pPr>
              <w:pStyle w:val="TableParagraph"/>
              <w:spacing w:line="269" w:lineRule="exact"/>
              <w:ind w:left="115"/>
              <w:rPr>
                <w:sz w:val="24"/>
              </w:rPr>
            </w:pPr>
            <w:r>
              <w:rPr>
                <w:sz w:val="24"/>
              </w:rPr>
              <w:t>various partners.</w:t>
            </w:r>
          </w:p>
        </w:tc>
        <w:tc>
          <w:tcPr>
            <w:tcW w:w="1941" w:type="dxa"/>
            <w:tcBorders>
              <w:top w:val="nil"/>
              <w:bottom w:val="nil"/>
            </w:tcBorders>
          </w:tcPr>
          <w:p w14:paraId="1F9518EB" w14:textId="77777777" w:rsidR="00B04EFD" w:rsidRDefault="00B04EFD">
            <w:pPr>
              <w:pStyle w:val="TableParagraph"/>
              <w:rPr>
                <w:rFonts w:ascii="Times New Roman"/>
              </w:rPr>
            </w:pPr>
          </w:p>
        </w:tc>
        <w:tc>
          <w:tcPr>
            <w:tcW w:w="1031" w:type="dxa"/>
            <w:tcBorders>
              <w:top w:val="nil"/>
              <w:bottom w:val="nil"/>
            </w:tcBorders>
          </w:tcPr>
          <w:p w14:paraId="1F9518EC" w14:textId="77777777" w:rsidR="00B04EFD" w:rsidRDefault="00B04EFD">
            <w:pPr>
              <w:pStyle w:val="TableParagraph"/>
              <w:rPr>
                <w:rFonts w:ascii="Times New Roman"/>
              </w:rPr>
            </w:pPr>
          </w:p>
        </w:tc>
        <w:tc>
          <w:tcPr>
            <w:tcW w:w="1041" w:type="dxa"/>
            <w:tcBorders>
              <w:top w:val="nil"/>
              <w:bottom w:val="nil"/>
            </w:tcBorders>
          </w:tcPr>
          <w:p w14:paraId="1F9518ED" w14:textId="77777777" w:rsidR="00B04EFD" w:rsidRDefault="00B04EFD">
            <w:pPr>
              <w:pStyle w:val="TableParagraph"/>
              <w:rPr>
                <w:rFonts w:ascii="Times New Roman"/>
              </w:rPr>
            </w:pPr>
          </w:p>
        </w:tc>
        <w:tc>
          <w:tcPr>
            <w:tcW w:w="1031" w:type="dxa"/>
            <w:vMerge/>
            <w:tcBorders>
              <w:top w:val="nil"/>
            </w:tcBorders>
          </w:tcPr>
          <w:p w14:paraId="1F9518EE" w14:textId="77777777" w:rsidR="00B04EFD" w:rsidRDefault="00B04EFD">
            <w:pPr>
              <w:rPr>
                <w:sz w:val="2"/>
                <w:szCs w:val="2"/>
              </w:rPr>
            </w:pPr>
          </w:p>
        </w:tc>
        <w:tc>
          <w:tcPr>
            <w:tcW w:w="1040" w:type="dxa"/>
            <w:vMerge/>
            <w:tcBorders>
              <w:top w:val="nil"/>
            </w:tcBorders>
          </w:tcPr>
          <w:p w14:paraId="1F9518EF" w14:textId="77777777" w:rsidR="00B04EFD" w:rsidRDefault="00B04EFD">
            <w:pPr>
              <w:rPr>
                <w:sz w:val="2"/>
                <w:szCs w:val="2"/>
              </w:rPr>
            </w:pPr>
          </w:p>
        </w:tc>
      </w:tr>
      <w:tr w:rsidR="00B04EFD" w14:paraId="1F9518F7" w14:textId="77777777">
        <w:trPr>
          <w:trHeight w:val="405"/>
        </w:trPr>
        <w:tc>
          <w:tcPr>
            <w:tcW w:w="3823" w:type="dxa"/>
            <w:tcBorders>
              <w:top w:val="nil"/>
              <w:bottom w:val="nil"/>
            </w:tcBorders>
          </w:tcPr>
          <w:p w14:paraId="1F9518F1" w14:textId="77777777" w:rsidR="00B04EFD" w:rsidRDefault="00717D54">
            <w:pPr>
              <w:pStyle w:val="TableParagraph"/>
              <w:spacing w:before="128" w:line="257" w:lineRule="exact"/>
              <w:ind w:left="115"/>
              <w:rPr>
                <w:sz w:val="24"/>
              </w:rPr>
            </w:pPr>
            <w:r>
              <w:rPr>
                <w:b/>
                <w:sz w:val="24"/>
              </w:rPr>
              <w:t xml:space="preserve">6.2 </w:t>
            </w:r>
            <w:r>
              <w:rPr>
                <w:sz w:val="24"/>
              </w:rPr>
              <w:t>Ability to develop credible,</w:t>
            </w:r>
          </w:p>
        </w:tc>
        <w:tc>
          <w:tcPr>
            <w:tcW w:w="1941" w:type="dxa"/>
            <w:tcBorders>
              <w:top w:val="nil"/>
              <w:bottom w:val="nil"/>
            </w:tcBorders>
          </w:tcPr>
          <w:p w14:paraId="1F9518F2" w14:textId="77777777" w:rsidR="00B04EFD" w:rsidRDefault="00717D54">
            <w:pPr>
              <w:pStyle w:val="TableParagraph"/>
              <w:spacing w:before="128" w:line="257" w:lineRule="exact"/>
              <w:ind w:left="125"/>
              <w:rPr>
                <w:sz w:val="24"/>
              </w:rPr>
            </w:pPr>
            <w:r>
              <w:rPr>
                <w:w w:val="99"/>
                <w:sz w:val="24"/>
              </w:rPr>
              <w:t>3</w:t>
            </w:r>
          </w:p>
        </w:tc>
        <w:tc>
          <w:tcPr>
            <w:tcW w:w="1031" w:type="dxa"/>
            <w:tcBorders>
              <w:top w:val="nil"/>
              <w:bottom w:val="nil"/>
            </w:tcBorders>
          </w:tcPr>
          <w:p w14:paraId="1F9518F3" w14:textId="77777777" w:rsidR="00B04EFD" w:rsidRDefault="00717D54">
            <w:pPr>
              <w:pStyle w:val="TableParagraph"/>
              <w:spacing w:before="128" w:line="257" w:lineRule="exact"/>
              <w:ind w:left="31"/>
              <w:jc w:val="center"/>
              <w:rPr>
                <w:sz w:val="24"/>
              </w:rPr>
            </w:pPr>
            <w:r>
              <w:rPr>
                <w:sz w:val="24"/>
              </w:rPr>
              <w:t>X</w:t>
            </w:r>
          </w:p>
        </w:tc>
        <w:tc>
          <w:tcPr>
            <w:tcW w:w="1041" w:type="dxa"/>
            <w:tcBorders>
              <w:top w:val="nil"/>
              <w:bottom w:val="nil"/>
            </w:tcBorders>
          </w:tcPr>
          <w:p w14:paraId="1F9518F4" w14:textId="77777777" w:rsidR="00B04EFD" w:rsidRDefault="00717D54">
            <w:pPr>
              <w:pStyle w:val="TableParagraph"/>
              <w:spacing w:before="128" w:line="257" w:lineRule="exact"/>
              <w:ind w:right="422"/>
              <w:jc w:val="right"/>
              <w:rPr>
                <w:sz w:val="24"/>
              </w:rPr>
            </w:pPr>
            <w:r>
              <w:rPr>
                <w:sz w:val="24"/>
              </w:rPr>
              <w:t>X</w:t>
            </w:r>
          </w:p>
        </w:tc>
        <w:tc>
          <w:tcPr>
            <w:tcW w:w="1031" w:type="dxa"/>
            <w:vMerge/>
            <w:tcBorders>
              <w:top w:val="nil"/>
            </w:tcBorders>
          </w:tcPr>
          <w:p w14:paraId="1F9518F5" w14:textId="77777777" w:rsidR="00B04EFD" w:rsidRDefault="00B04EFD">
            <w:pPr>
              <w:rPr>
                <w:sz w:val="2"/>
                <w:szCs w:val="2"/>
              </w:rPr>
            </w:pPr>
          </w:p>
        </w:tc>
        <w:tc>
          <w:tcPr>
            <w:tcW w:w="1040" w:type="dxa"/>
            <w:vMerge/>
            <w:tcBorders>
              <w:top w:val="nil"/>
            </w:tcBorders>
          </w:tcPr>
          <w:p w14:paraId="1F9518F6" w14:textId="77777777" w:rsidR="00B04EFD" w:rsidRDefault="00B04EFD">
            <w:pPr>
              <w:rPr>
                <w:sz w:val="2"/>
                <w:szCs w:val="2"/>
              </w:rPr>
            </w:pPr>
          </w:p>
        </w:tc>
      </w:tr>
      <w:tr w:rsidR="00B04EFD" w14:paraId="1F9518FE" w14:textId="77777777">
        <w:trPr>
          <w:trHeight w:val="265"/>
        </w:trPr>
        <w:tc>
          <w:tcPr>
            <w:tcW w:w="3823" w:type="dxa"/>
            <w:tcBorders>
              <w:top w:val="nil"/>
              <w:bottom w:val="nil"/>
            </w:tcBorders>
          </w:tcPr>
          <w:p w14:paraId="1F9518F8" w14:textId="77777777" w:rsidR="00B04EFD" w:rsidRDefault="00717D54">
            <w:pPr>
              <w:pStyle w:val="TableParagraph"/>
              <w:spacing w:line="245" w:lineRule="exact"/>
              <w:ind w:left="115"/>
              <w:rPr>
                <w:sz w:val="24"/>
              </w:rPr>
            </w:pPr>
            <w:r>
              <w:rPr>
                <w:sz w:val="24"/>
              </w:rPr>
              <w:t>productive relationships with key</w:t>
            </w:r>
          </w:p>
        </w:tc>
        <w:tc>
          <w:tcPr>
            <w:tcW w:w="1941" w:type="dxa"/>
            <w:tcBorders>
              <w:top w:val="nil"/>
              <w:bottom w:val="nil"/>
            </w:tcBorders>
          </w:tcPr>
          <w:p w14:paraId="1F9518F9" w14:textId="77777777" w:rsidR="00B04EFD" w:rsidRDefault="00B04EFD">
            <w:pPr>
              <w:pStyle w:val="TableParagraph"/>
              <w:rPr>
                <w:rFonts w:ascii="Times New Roman"/>
                <w:sz w:val="18"/>
              </w:rPr>
            </w:pPr>
          </w:p>
        </w:tc>
        <w:tc>
          <w:tcPr>
            <w:tcW w:w="1031" w:type="dxa"/>
            <w:tcBorders>
              <w:top w:val="nil"/>
              <w:bottom w:val="nil"/>
            </w:tcBorders>
          </w:tcPr>
          <w:p w14:paraId="1F9518FA" w14:textId="77777777" w:rsidR="00B04EFD" w:rsidRDefault="00B04EFD">
            <w:pPr>
              <w:pStyle w:val="TableParagraph"/>
              <w:rPr>
                <w:rFonts w:ascii="Times New Roman"/>
                <w:sz w:val="18"/>
              </w:rPr>
            </w:pPr>
          </w:p>
        </w:tc>
        <w:tc>
          <w:tcPr>
            <w:tcW w:w="1041" w:type="dxa"/>
            <w:tcBorders>
              <w:top w:val="nil"/>
              <w:bottom w:val="nil"/>
            </w:tcBorders>
          </w:tcPr>
          <w:p w14:paraId="1F9518FB" w14:textId="77777777" w:rsidR="00B04EFD" w:rsidRDefault="00B04EFD">
            <w:pPr>
              <w:pStyle w:val="TableParagraph"/>
              <w:rPr>
                <w:rFonts w:ascii="Times New Roman"/>
                <w:sz w:val="18"/>
              </w:rPr>
            </w:pPr>
          </w:p>
        </w:tc>
        <w:tc>
          <w:tcPr>
            <w:tcW w:w="1031" w:type="dxa"/>
            <w:vMerge/>
            <w:tcBorders>
              <w:top w:val="nil"/>
            </w:tcBorders>
          </w:tcPr>
          <w:p w14:paraId="1F9518FC" w14:textId="77777777" w:rsidR="00B04EFD" w:rsidRDefault="00B04EFD">
            <w:pPr>
              <w:rPr>
                <w:sz w:val="2"/>
                <w:szCs w:val="2"/>
              </w:rPr>
            </w:pPr>
          </w:p>
        </w:tc>
        <w:tc>
          <w:tcPr>
            <w:tcW w:w="1040" w:type="dxa"/>
            <w:vMerge/>
            <w:tcBorders>
              <w:top w:val="nil"/>
            </w:tcBorders>
          </w:tcPr>
          <w:p w14:paraId="1F9518FD" w14:textId="77777777" w:rsidR="00B04EFD" w:rsidRDefault="00B04EFD">
            <w:pPr>
              <w:rPr>
                <w:sz w:val="2"/>
                <w:szCs w:val="2"/>
              </w:rPr>
            </w:pPr>
          </w:p>
        </w:tc>
      </w:tr>
      <w:tr w:rsidR="00B04EFD" w14:paraId="1F951905" w14:textId="77777777">
        <w:trPr>
          <w:trHeight w:val="265"/>
        </w:trPr>
        <w:tc>
          <w:tcPr>
            <w:tcW w:w="3823" w:type="dxa"/>
            <w:tcBorders>
              <w:top w:val="nil"/>
              <w:bottom w:val="nil"/>
            </w:tcBorders>
          </w:tcPr>
          <w:p w14:paraId="1F9518FF" w14:textId="77777777" w:rsidR="00B04EFD" w:rsidRDefault="00717D54">
            <w:pPr>
              <w:pStyle w:val="TableParagraph"/>
              <w:tabs>
                <w:tab w:val="left" w:pos="1684"/>
                <w:tab w:val="left" w:pos="2865"/>
              </w:tabs>
              <w:spacing w:line="245" w:lineRule="exact"/>
              <w:ind w:left="115"/>
              <w:rPr>
                <w:sz w:val="24"/>
              </w:rPr>
            </w:pPr>
            <w:r>
              <w:rPr>
                <w:sz w:val="24"/>
              </w:rPr>
              <w:t>internal</w:t>
            </w:r>
            <w:r>
              <w:rPr>
                <w:sz w:val="24"/>
              </w:rPr>
              <w:tab/>
            </w:r>
            <w:r>
              <w:rPr>
                <w:spacing w:val="-3"/>
                <w:sz w:val="24"/>
              </w:rPr>
              <w:t>and</w:t>
            </w:r>
            <w:r>
              <w:rPr>
                <w:spacing w:val="-3"/>
                <w:sz w:val="24"/>
              </w:rPr>
              <w:tab/>
            </w:r>
            <w:r>
              <w:rPr>
                <w:sz w:val="24"/>
              </w:rPr>
              <w:t>external</w:t>
            </w:r>
          </w:p>
        </w:tc>
        <w:tc>
          <w:tcPr>
            <w:tcW w:w="1941" w:type="dxa"/>
            <w:tcBorders>
              <w:top w:val="nil"/>
              <w:bottom w:val="nil"/>
            </w:tcBorders>
          </w:tcPr>
          <w:p w14:paraId="1F951900" w14:textId="77777777" w:rsidR="00B04EFD" w:rsidRDefault="00B04EFD">
            <w:pPr>
              <w:pStyle w:val="TableParagraph"/>
              <w:rPr>
                <w:rFonts w:ascii="Times New Roman"/>
                <w:sz w:val="18"/>
              </w:rPr>
            </w:pPr>
          </w:p>
        </w:tc>
        <w:tc>
          <w:tcPr>
            <w:tcW w:w="1031" w:type="dxa"/>
            <w:tcBorders>
              <w:top w:val="nil"/>
              <w:bottom w:val="nil"/>
            </w:tcBorders>
          </w:tcPr>
          <w:p w14:paraId="1F951901" w14:textId="77777777" w:rsidR="00B04EFD" w:rsidRDefault="00B04EFD">
            <w:pPr>
              <w:pStyle w:val="TableParagraph"/>
              <w:rPr>
                <w:rFonts w:ascii="Times New Roman"/>
                <w:sz w:val="18"/>
              </w:rPr>
            </w:pPr>
          </w:p>
        </w:tc>
        <w:tc>
          <w:tcPr>
            <w:tcW w:w="1041" w:type="dxa"/>
            <w:tcBorders>
              <w:top w:val="nil"/>
              <w:bottom w:val="nil"/>
            </w:tcBorders>
          </w:tcPr>
          <w:p w14:paraId="1F951902" w14:textId="77777777" w:rsidR="00B04EFD" w:rsidRDefault="00B04EFD">
            <w:pPr>
              <w:pStyle w:val="TableParagraph"/>
              <w:rPr>
                <w:rFonts w:ascii="Times New Roman"/>
                <w:sz w:val="18"/>
              </w:rPr>
            </w:pPr>
          </w:p>
        </w:tc>
        <w:tc>
          <w:tcPr>
            <w:tcW w:w="1031" w:type="dxa"/>
            <w:vMerge/>
            <w:tcBorders>
              <w:top w:val="nil"/>
            </w:tcBorders>
          </w:tcPr>
          <w:p w14:paraId="1F951903" w14:textId="77777777" w:rsidR="00B04EFD" w:rsidRDefault="00B04EFD">
            <w:pPr>
              <w:rPr>
                <w:sz w:val="2"/>
                <w:szCs w:val="2"/>
              </w:rPr>
            </w:pPr>
          </w:p>
        </w:tc>
        <w:tc>
          <w:tcPr>
            <w:tcW w:w="1040" w:type="dxa"/>
            <w:vMerge/>
            <w:tcBorders>
              <w:top w:val="nil"/>
            </w:tcBorders>
          </w:tcPr>
          <w:p w14:paraId="1F951904" w14:textId="77777777" w:rsidR="00B04EFD" w:rsidRDefault="00B04EFD">
            <w:pPr>
              <w:rPr>
                <w:sz w:val="2"/>
                <w:szCs w:val="2"/>
              </w:rPr>
            </w:pPr>
          </w:p>
        </w:tc>
      </w:tr>
      <w:tr w:rsidR="00B04EFD" w14:paraId="1F95190C" w14:textId="77777777">
        <w:trPr>
          <w:trHeight w:val="405"/>
        </w:trPr>
        <w:tc>
          <w:tcPr>
            <w:tcW w:w="3823" w:type="dxa"/>
            <w:tcBorders>
              <w:top w:val="nil"/>
              <w:bottom w:val="nil"/>
            </w:tcBorders>
          </w:tcPr>
          <w:p w14:paraId="1F951906" w14:textId="77777777" w:rsidR="00B04EFD" w:rsidRDefault="00717D54">
            <w:pPr>
              <w:pStyle w:val="TableParagraph"/>
              <w:spacing w:line="269" w:lineRule="exact"/>
              <w:ind w:left="115"/>
              <w:rPr>
                <w:sz w:val="24"/>
              </w:rPr>
            </w:pPr>
            <w:r>
              <w:rPr>
                <w:sz w:val="24"/>
              </w:rPr>
              <w:t>stakeholders, including patients</w:t>
            </w:r>
          </w:p>
        </w:tc>
        <w:tc>
          <w:tcPr>
            <w:tcW w:w="1941" w:type="dxa"/>
            <w:tcBorders>
              <w:top w:val="nil"/>
              <w:bottom w:val="nil"/>
            </w:tcBorders>
          </w:tcPr>
          <w:p w14:paraId="1F951907" w14:textId="77777777" w:rsidR="00B04EFD" w:rsidRDefault="00B04EFD">
            <w:pPr>
              <w:pStyle w:val="TableParagraph"/>
              <w:rPr>
                <w:rFonts w:ascii="Times New Roman"/>
              </w:rPr>
            </w:pPr>
          </w:p>
        </w:tc>
        <w:tc>
          <w:tcPr>
            <w:tcW w:w="1031" w:type="dxa"/>
            <w:tcBorders>
              <w:top w:val="nil"/>
              <w:bottom w:val="nil"/>
            </w:tcBorders>
          </w:tcPr>
          <w:p w14:paraId="1F951908" w14:textId="77777777" w:rsidR="00B04EFD" w:rsidRDefault="00B04EFD">
            <w:pPr>
              <w:pStyle w:val="TableParagraph"/>
              <w:rPr>
                <w:rFonts w:ascii="Times New Roman"/>
              </w:rPr>
            </w:pPr>
          </w:p>
        </w:tc>
        <w:tc>
          <w:tcPr>
            <w:tcW w:w="1041" w:type="dxa"/>
            <w:tcBorders>
              <w:top w:val="nil"/>
              <w:bottom w:val="nil"/>
            </w:tcBorders>
          </w:tcPr>
          <w:p w14:paraId="1F951909" w14:textId="77777777" w:rsidR="00B04EFD" w:rsidRDefault="00B04EFD">
            <w:pPr>
              <w:pStyle w:val="TableParagraph"/>
              <w:rPr>
                <w:rFonts w:ascii="Times New Roman"/>
              </w:rPr>
            </w:pPr>
          </w:p>
        </w:tc>
        <w:tc>
          <w:tcPr>
            <w:tcW w:w="1031" w:type="dxa"/>
            <w:vMerge/>
            <w:tcBorders>
              <w:top w:val="nil"/>
            </w:tcBorders>
          </w:tcPr>
          <w:p w14:paraId="1F95190A" w14:textId="77777777" w:rsidR="00B04EFD" w:rsidRDefault="00B04EFD">
            <w:pPr>
              <w:rPr>
                <w:sz w:val="2"/>
                <w:szCs w:val="2"/>
              </w:rPr>
            </w:pPr>
          </w:p>
        </w:tc>
        <w:tc>
          <w:tcPr>
            <w:tcW w:w="1040" w:type="dxa"/>
            <w:vMerge/>
            <w:tcBorders>
              <w:top w:val="nil"/>
            </w:tcBorders>
          </w:tcPr>
          <w:p w14:paraId="1F95190B" w14:textId="77777777" w:rsidR="00B04EFD" w:rsidRDefault="00B04EFD">
            <w:pPr>
              <w:rPr>
                <w:sz w:val="2"/>
                <w:szCs w:val="2"/>
              </w:rPr>
            </w:pPr>
          </w:p>
        </w:tc>
      </w:tr>
      <w:tr w:rsidR="00B04EFD" w14:paraId="1F951913" w14:textId="77777777">
        <w:trPr>
          <w:trHeight w:val="405"/>
        </w:trPr>
        <w:tc>
          <w:tcPr>
            <w:tcW w:w="3823" w:type="dxa"/>
            <w:tcBorders>
              <w:top w:val="nil"/>
              <w:bottom w:val="nil"/>
            </w:tcBorders>
          </w:tcPr>
          <w:p w14:paraId="1F95190D" w14:textId="77777777" w:rsidR="00B04EFD" w:rsidRDefault="00717D54">
            <w:pPr>
              <w:pStyle w:val="TableParagraph"/>
              <w:spacing w:before="128" w:line="257" w:lineRule="exact"/>
              <w:ind w:left="115"/>
              <w:rPr>
                <w:sz w:val="24"/>
              </w:rPr>
            </w:pPr>
            <w:r>
              <w:rPr>
                <w:b/>
                <w:sz w:val="24"/>
              </w:rPr>
              <w:t xml:space="preserve">6.3 </w:t>
            </w:r>
            <w:r>
              <w:rPr>
                <w:sz w:val="24"/>
              </w:rPr>
              <w:t>Ability to motivate, influence</w:t>
            </w:r>
          </w:p>
        </w:tc>
        <w:tc>
          <w:tcPr>
            <w:tcW w:w="1941" w:type="dxa"/>
            <w:tcBorders>
              <w:top w:val="nil"/>
              <w:bottom w:val="nil"/>
            </w:tcBorders>
          </w:tcPr>
          <w:p w14:paraId="1F95190E" w14:textId="77777777" w:rsidR="00B04EFD" w:rsidRDefault="00717D54">
            <w:pPr>
              <w:pStyle w:val="TableParagraph"/>
              <w:spacing w:before="128" w:line="257" w:lineRule="exact"/>
              <w:ind w:left="125"/>
              <w:rPr>
                <w:sz w:val="24"/>
              </w:rPr>
            </w:pPr>
            <w:r>
              <w:rPr>
                <w:w w:val="99"/>
                <w:sz w:val="24"/>
              </w:rPr>
              <w:t>3</w:t>
            </w:r>
          </w:p>
        </w:tc>
        <w:tc>
          <w:tcPr>
            <w:tcW w:w="1031" w:type="dxa"/>
            <w:tcBorders>
              <w:top w:val="nil"/>
              <w:bottom w:val="nil"/>
            </w:tcBorders>
          </w:tcPr>
          <w:p w14:paraId="1F95190F" w14:textId="77777777" w:rsidR="00B04EFD" w:rsidRDefault="00717D54">
            <w:pPr>
              <w:pStyle w:val="TableParagraph"/>
              <w:spacing w:before="128" w:line="257" w:lineRule="exact"/>
              <w:ind w:left="31"/>
              <w:jc w:val="center"/>
              <w:rPr>
                <w:sz w:val="24"/>
              </w:rPr>
            </w:pPr>
            <w:r>
              <w:rPr>
                <w:sz w:val="24"/>
              </w:rPr>
              <w:t>X</w:t>
            </w:r>
          </w:p>
        </w:tc>
        <w:tc>
          <w:tcPr>
            <w:tcW w:w="1041" w:type="dxa"/>
            <w:tcBorders>
              <w:top w:val="nil"/>
              <w:bottom w:val="nil"/>
            </w:tcBorders>
          </w:tcPr>
          <w:p w14:paraId="1F951910" w14:textId="77777777" w:rsidR="00B04EFD" w:rsidRDefault="00717D54">
            <w:pPr>
              <w:pStyle w:val="TableParagraph"/>
              <w:spacing w:before="128" w:line="257" w:lineRule="exact"/>
              <w:ind w:right="422"/>
              <w:jc w:val="right"/>
              <w:rPr>
                <w:sz w:val="24"/>
              </w:rPr>
            </w:pPr>
            <w:r>
              <w:rPr>
                <w:sz w:val="24"/>
              </w:rPr>
              <w:t>X</w:t>
            </w:r>
          </w:p>
        </w:tc>
        <w:tc>
          <w:tcPr>
            <w:tcW w:w="1031" w:type="dxa"/>
            <w:vMerge/>
            <w:tcBorders>
              <w:top w:val="nil"/>
            </w:tcBorders>
          </w:tcPr>
          <w:p w14:paraId="1F951911" w14:textId="77777777" w:rsidR="00B04EFD" w:rsidRDefault="00B04EFD">
            <w:pPr>
              <w:rPr>
                <w:sz w:val="2"/>
                <w:szCs w:val="2"/>
              </w:rPr>
            </w:pPr>
          </w:p>
        </w:tc>
        <w:tc>
          <w:tcPr>
            <w:tcW w:w="1040" w:type="dxa"/>
            <w:vMerge/>
            <w:tcBorders>
              <w:top w:val="nil"/>
            </w:tcBorders>
          </w:tcPr>
          <w:p w14:paraId="1F951912" w14:textId="77777777" w:rsidR="00B04EFD" w:rsidRDefault="00B04EFD">
            <w:pPr>
              <w:rPr>
                <w:sz w:val="2"/>
                <w:szCs w:val="2"/>
              </w:rPr>
            </w:pPr>
          </w:p>
        </w:tc>
      </w:tr>
      <w:tr w:rsidR="00B04EFD" w14:paraId="1F95191A" w14:textId="77777777">
        <w:trPr>
          <w:trHeight w:val="265"/>
        </w:trPr>
        <w:tc>
          <w:tcPr>
            <w:tcW w:w="3823" w:type="dxa"/>
            <w:tcBorders>
              <w:top w:val="nil"/>
              <w:bottom w:val="nil"/>
            </w:tcBorders>
          </w:tcPr>
          <w:p w14:paraId="1F951914" w14:textId="77777777" w:rsidR="00B04EFD" w:rsidRDefault="00717D54">
            <w:pPr>
              <w:pStyle w:val="TableParagraph"/>
              <w:spacing w:line="245" w:lineRule="exact"/>
              <w:ind w:left="115"/>
              <w:rPr>
                <w:sz w:val="24"/>
              </w:rPr>
            </w:pPr>
            <w:r>
              <w:rPr>
                <w:sz w:val="24"/>
              </w:rPr>
              <w:t>and persuade senior teams and</w:t>
            </w:r>
          </w:p>
        </w:tc>
        <w:tc>
          <w:tcPr>
            <w:tcW w:w="1941" w:type="dxa"/>
            <w:tcBorders>
              <w:top w:val="nil"/>
              <w:bottom w:val="nil"/>
            </w:tcBorders>
          </w:tcPr>
          <w:p w14:paraId="1F951915" w14:textId="77777777" w:rsidR="00B04EFD" w:rsidRDefault="00B04EFD">
            <w:pPr>
              <w:pStyle w:val="TableParagraph"/>
              <w:rPr>
                <w:rFonts w:ascii="Times New Roman"/>
                <w:sz w:val="18"/>
              </w:rPr>
            </w:pPr>
          </w:p>
        </w:tc>
        <w:tc>
          <w:tcPr>
            <w:tcW w:w="1031" w:type="dxa"/>
            <w:tcBorders>
              <w:top w:val="nil"/>
              <w:bottom w:val="nil"/>
            </w:tcBorders>
          </w:tcPr>
          <w:p w14:paraId="1F951916" w14:textId="77777777" w:rsidR="00B04EFD" w:rsidRDefault="00B04EFD">
            <w:pPr>
              <w:pStyle w:val="TableParagraph"/>
              <w:rPr>
                <w:rFonts w:ascii="Times New Roman"/>
                <w:sz w:val="18"/>
              </w:rPr>
            </w:pPr>
          </w:p>
        </w:tc>
        <w:tc>
          <w:tcPr>
            <w:tcW w:w="1041" w:type="dxa"/>
            <w:tcBorders>
              <w:top w:val="nil"/>
              <w:bottom w:val="nil"/>
            </w:tcBorders>
          </w:tcPr>
          <w:p w14:paraId="1F951917" w14:textId="77777777" w:rsidR="00B04EFD" w:rsidRDefault="00B04EFD">
            <w:pPr>
              <w:pStyle w:val="TableParagraph"/>
              <w:rPr>
                <w:rFonts w:ascii="Times New Roman"/>
                <w:sz w:val="18"/>
              </w:rPr>
            </w:pPr>
          </w:p>
        </w:tc>
        <w:tc>
          <w:tcPr>
            <w:tcW w:w="1031" w:type="dxa"/>
            <w:vMerge/>
            <w:tcBorders>
              <w:top w:val="nil"/>
            </w:tcBorders>
          </w:tcPr>
          <w:p w14:paraId="1F951918" w14:textId="77777777" w:rsidR="00B04EFD" w:rsidRDefault="00B04EFD">
            <w:pPr>
              <w:rPr>
                <w:sz w:val="2"/>
                <w:szCs w:val="2"/>
              </w:rPr>
            </w:pPr>
          </w:p>
        </w:tc>
        <w:tc>
          <w:tcPr>
            <w:tcW w:w="1040" w:type="dxa"/>
            <w:vMerge/>
            <w:tcBorders>
              <w:top w:val="nil"/>
            </w:tcBorders>
          </w:tcPr>
          <w:p w14:paraId="1F951919" w14:textId="77777777" w:rsidR="00B04EFD" w:rsidRDefault="00B04EFD">
            <w:pPr>
              <w:rPr>
                <w:sz w:val="2"/>
                <w:szCs w:val="2"/>
              </w:rPr>
            </w:pPr>
          </w:p>
        </w:tc>
      </w:tr>
      <w:tr w:rsidR="00B04EFD" w14:paraId="1F951921" w14:textId="77777777">
        <w:trPr>
          <w:trHeight w:val="265"/>
        </w:trPr>
        <w:tc>
          <w:tcPr>
            <w:tcW w:w="3823" w:type="dxa"/>
            <w:tcBorders>
              <w:top w:val="nil"/>
              <w:bottom w:val="nil"/>
            </w:tcBorders>
          </w:tcPr>
          <w:p w14:paraId="1F95191B" w14:textId="77777777" w:rsidR="00B04EFD" w:rsidRDefault="00717D54">
            <w:pPr>
              <w:pStyle w:val="TableParagraph"/>
              <w:spacing w:line="245" w:lineRule="exact"/>
              <w:ind w:left="115"/>
              <w:rPr>
                <w:sz w:val="24"/>
              </w:rPr>
            </w:pPr>
            <w:r>
              <w:rPr>
                <w:sz w:val="24"/>
              </w:rPr>
              <w:t>managers on issues relating to</w:t>
            </w:r>
          </w:p>
        </w:tc>
        <w:tc>
          <w:tcPr>
            <w:tcW w:w="1941" w:type="dxa"/>
            <w:tcBorders>
              <w:top w:val="nil"/>
              <w:bottom w:val="nil"/>
            </w:tcBorders>
          </w:tcPr>
          <w:p w14:paraId="1F95191C" w14:textId="77777777" w:rsidR="00B04EFD" w:rsidRDefault="00B04EFD">
            <w:pPr>
              <w:pStyle w:val="TableParagraph"/>
              <w:rPr>
                <w:rFonts w:ascii="Times New Roman"/>
                <w:sz w:val="18"/>
              </w:rPr>
            </w:pPr>
          </w:p>
        </w:tc>
        <w:tc>
          <w:tcPr>
            <w:tcW w:w="1031" w:type="dxa"/>
            <w:tcBorders>
              <w:top w:val="nil"/>
              <w:bottom w:val="nil"/>
            </w:tcBorders>
          </w:tcPr>
          <w:p w14:paraId="1F95191D" w14:textId="77777777" w:rsidR="00B04EFD" w:rsidRDefault="00B04EFD">
            <w:pPr>
              <w:pStyle w:val="TableParagraph"/>
              <w:rPr>
                <w:rFonts w:ascii="Times New Roman"/>
                <w:sz w:val="18"/>
              </w:rPr>
            </w:pPr>
          </w:p>
        </w:tc>
        <w:tc>
          <w:tcPr>
            <w:tcW w:w="1041" w:type="dxa"/>
            <w:tcBorders>
              <w:top w:val="nil"/>
              <w:bottom w:val="nil"/>
            </w:tcBorders>
          </w:tcPr>
          <w:p w14:paraId="1F95191E" w14:textId="77777777" w:rsidR="00B04EFD" w:rsidRDefault="00B04EFD">
            <w:pPr>
              <w:pStyle w:val="TableParagraph"/>
              <w:rPr>
                <w:rFonts w:ascii="Times New Roman"/>
                <w:sz w:val="18"/>
              </w:rPr>
            </w:pPr>
          </w:p>
        </w:tc>
        <w:tc>
          <w:tcPr>
            <w:tcW w:w="1031" w:type="dxa"/>
            <w:vMerge/>
            <w:tcBorders>
              <w:top w:val="nil"/>
            </w:tcBorders>
          </w:tcPr>
          <w:p w14:paraId="1F95191F" w14:textId="77777777" w:rsidR="00B04EFD" w:rsidRDefault="00B04EFD">
            <w:pPr>
              <w:rPr>
                <w:sz w:val="2"/>
                <w:szCs w:val="2"/>
              </w:rPr>
            </w:pPr>
          </w:p>
        </w:tc>
        <w:tc>
          <w:tcPr>
            <w:tcW w:w="1040" w:type="dxa"/>
            <w:vMerge/>
            <w:tcBorders>
              <w:top w:val="nil"/>
            </w:tcBorders>
          </w:tcPr>
          <w:p w14:paraId="1F951920" w14:textId="77777777" w:rsidR="00B04EFD" w:rsidRDefault="00B04EFD">
            <w:pPr>
              <w:rPr>
                <w:sz w:val="2"/>
                <w:szCs w:val="2"/>
              </w:rPr>
            </w:pPr>
          </w:p>
        </w:tc>
      </w:tr>
      <w:tr w:rsidR="00B04EFD" w14:paraId="1F951928" w14:textId="77777777">
        <w:trPr>
          <w:trHeight w:val="265"/>
        </w:trPr>
        <w:tc>
          <w:tcPr>
            <w:tcW w:w="3823" w:type="dxa"/>
            <w:tcBorders>
              <w:top w:val="nil"/>
              <w:bottom w:val="nil"/>
            </w:tcBorders>
          </w:tcPr>
          <w:p w14:paraId="1F951922" w14:textId="77777777" w:rsidR="00B04EFD" w:rsidRDefault="00717D54">
            <w:pPr>
              <w:pStyle w:val="TableParagraph"/>
              <w:spacing w:line="245" w:lineRule="exact"/>
              <w:ind w:left="115"/>
              <w:rPr>
                <w:sz w:val="24"/>
              </w:rPr>
            </w:pPr>
            <w:r>
              <w:rPr>
                <w:sz w:val="24"/>
              </w:rPr>
              <w:t>adoption and spread of EMAHSN</w:t>
            </w:r>
          </w:p>
        </w:tc>
        <w:tc>
          <w:tcPr>
            <w:tcW w:w="1941" w:type="dxa"/>
            <w:tcBorders>
              <w:top w:val="nil"/>
              <w:bottom w:val="nil"/>
            </w:tcBorders>
          </w:tcPr>
          <w:p w14:paraId="1F951923" w14:textId="77777777" w:rsidR="00B04EFD" w:rsidRDefault="00B04EFD">
            <w:pPr>
              <w:pStyle w:val="TableParagraph"/>
              <w:rPr>
                <w:rFonts w:ascii="Times New Roman"/>
                <w:sz w:val="18"/>
              </w:rPr>
            </w:pPr>
          </w:p>
        </w:tc>
        <w:tc>
          <w:tcPr>
            <w:tcW w:w="1031" w:type="dxa"/>
            <w:tcBorders>
              <w:top w:val="nil"/>
              <w:bottom w:val="nil"/>
            </w:tcBorders>
          </w:tcPr>
          <w:p w14:paraId="1F951924" w14:textId="77777777" w:rsidR="00B04EFD" w:rsidRDefault="00B04EFD">
            <w:pPr>
              <w:pStyle w:val="TableParagraph"/>
              <w:rPr>
                <w:rFonts w:ascii="Times New Roman"/>
                <w:sz w:val="18"/>
              </w:rPr>
            </w:pPr>
          </w:p>
        </w:tc>
        <w:tc>
          <w:tcPr>
            <w:tcW w:w="1041" w:type="dxa"/>
            <w:tcBorders>
              <w:top w:val="nil"/>
              <w:bottom w:val="nil"/>
            </w:tcBorders>
          </w:tcPr>
          <w:p w14:paraId="1F951925" w14:textId="77777777" w:rsidR="00B04EFD" w:rsidRDefault="00B04EFD">
            <w:pPr>
              <w:pStyle w:val="TableParagraph"/>
              <w:rPr>
                <w:rFonts w:ascii="Times New Roman"/>
                <w:sz w:val="18"/>
              </w:rPr>
            </w:pPr>
          </w:p>
        </w:tc>
        <w:tc>
          <w:tcPr>
            <w:tcW w:w="1031" w:type="dxa"/>
            <w:vMerge/>
            <w:tcBorders>
              <w:top w:val="nil"/>
            </w:tcBorders>
          </w:tcPr>
          <w:p w14:paraId="1F951926" w14:textId="77777777" w:rsidR="00B04EFD" w:rsidRDefault="00B04EFD">
            <w:pPr>
              <w:rPr>
                <w:sz w:val="2"/>
                <w:szCs w:val="2"/>
              </w:rPr>
            </w:pPr>
          </w:p>
        </w:tc>
        <w:tc>
          <w:tcPr>
            <w:tcW w:w="1040" w:type="dxa"/>
            <w:vMerge/>
            <w:tcBorders>
              <w:top w:val="nil"/>
            </w:tcBorders>
          </w:tcPr>
          <w:p w14:paraId="1F951927" w14:textId="77777777" w:rsidR="00B04EFD" w:rsidRDefault="00B04EFD">
            <w:pPr>
              <w:rPr>
                <w:sz w:val="2"/>
                <w:szCs w:val="2"/>
              </w:rPr>
            </w:pPr>
          </w:p>
        </w:tc>
      </w:tr>
      <w:tr w:rsidR="00B04EFD" w14:paraId="1F95192F" w14:textId="77777777">
        <w:trPr>
          <w:trHeight w:val="265"/>
        </w:trPr>
        <w:tc>
          <w:tcPr>
            <w:tcW w:w="3823" w:type="dxa"/>
            <w:tcBorders>
              <w:top w:val="nil"/>
              <w:bottom w:val="nil"/>
            </w:tcBorders>
          </w:tcPr>
          <w:p w14:paraId="1F951929" w14:textId="77777777" w:rsidR="00B04EFD" w:rsidRDefault="00717D54">
            <w:pPr>
              <w:pStyle w:val="TableParagraph"/>
              <w:tabs>
                <w:tab w:val="left" w:pos="1774"/>
                <w:tab w:val="left" w:pos="2494"/>
              </w:tabs>
              <w:spacing w:line="245" w:lineRule="exact"/>
              <w:ind w:left="115"/>
              <w:rPr>
                <w:sz w:val="24"/>
              </w:rPr>
            </w:pPr>
            <w:r>
              <w:rPr>
                <w:sz w:val="24"/>
              </w:rPr>
              <w:t>programmes</w:t>
            </w:r>
            <w:r>
              <w:rPr>
                <w:sz w:val="24"/>
              </w:rPr>
              <w:tab/>
              <w:t>and</w:t>
            </w:r>
            <w:r>
              <w:rPr>
                <w:sz w:val="24"/>
              </w:rPr>
              <w:tab/>
              <w:t>programme</w:t>
            </w:r>
          </w:p>
        </w:tc>
        <w:tc>
          <w:tcPr>
            <w:tcW w:w="1941" w:type="dxa"/>
            <w:tcBorders>
              <w:top w:val="nil"/>
              <w:bottom w:val="nil"/>
            </w:tcBorders>
          </w:tcPr>
          <w:p w14:paraId="1F95192A" w14:textId="77777777" w:rsidR="00B04EFD" w:rsidRDefault="00B04EFD">
            <w:pPr>
              <w:pStyle w:val="TableParagraph"/>
              <w:rPr>
                <w:rFonts w:ascii="Times New Roman"/>
                <w:sz w:val="18"/>
              </w:rPr>
            </w:pPr>
          </w:p>
        </w:tc>
        <w:tc>
          <w:tcPr>
            <w:tcW w:w="1031" w:type="dxa"/>
            <w:tcBorders>
              <w:top w:val="nil"/>
              <w:bottom w:val="nil"/>
            </w:tcBorders>
          </w:tcPr>
          <w:p w14:paraId="1F95192B" w14:textId="77777777" w:rsidR="00B04EFD" w:rsidRDefault="00B04EFD">
            <w:pPr>
              <w:pStyle w:val="TableParagraph"/>
              <w:rPr>
                <w:rFonts w:ascii="Times New Roman"/>
                <w:sz w:val="18"/>
              </w:rPr>
            </w:pPr>
          </w:p>
        </w:tc>
        <w:tc>
          <w:tcPr>
            <w:tcW w:w="1041" w:type="dxa"/>
            <w:tcBorders>
              <w:top w:val="nil"/>
              <w:bottom w:val="nil"/>
            </w:tcBorders>
          </w:tcPr>
          <w:p w14:paraId="1F95192C" w14:textId="77777777" w:rsidR="00B04EFD" w:rsidRDefault="00B04EFD">
            <w:pPr>
              <w:pStyle w:val="TableParagraph"/>
              <w:rPr>
                <w:rFonts w:ascii="Times New Roman"/>
                <w:sz w:val="18"/>
              </w:rPr>
            </w:pPr>
          </w:p>
        </w:tc>
        <w:tc>
          <w:tcPr>
            <w:tcW w:w="1031" w:type="dxa"/>
            <w:vMerge/>
            <w:tcBorders>
              <w:top w:val="nil"/>
            </w:tcBorders>
          </w:tcPr>
          <w:p w14:paraId="1F95192D" w14:textId="77777777" w:rsidR="00B04EFD" w:rsidRDefault="00B04EFD">
            <w:pPr>
              <w:rPr>
                <w:sz w:val="2"/>
                <w:szCs w:val="2"/>
              </w:rPr>
            </w:pPr>
          </w:p>
        </w:tc>
        <w:tc>
          <w:tcPr>
            <w:tcW w:w="1040" w:type="dxa"/>
            <w:vMerge/>
            <w:tcBorders>
              <w:top w:val="nil"/>
            </w:tcBorders>
          </w:tcPr>
          <w:p w14:paraId="1F95192E" w14:textId="77777777" w:rsidR="00B04EFD" w:rsidRDefault="00B04EFD">
            <w:pPr>
              <w:rPr>
                <w:sz w:val="2"/>
                <w:szCs w:val="2"/>
              </w:rPr>
            </w:pPr>
          </w:p>
        </w:tc>
      </w:tr>
      <w:tr w:rsidR="00B04EFD" w14:paraId="1F951936" w14:textId="77777777">
        <w:trPr>
          <w:trHeight w:val="405"/>
        </w:trPr>
        <w:tc>
          <w:tcPr>
            <w:tcW w:w="3823" w:type="dxa"/>
            <w:tcBorders>
              <w:top w:val="nil"/>
              <w:bottom w:val="nil"/>
            </w:tcBorders>
          </w:tcPr>
          <w:p w14:paraId="1F951930" w14:textId="77777777" w:rsidR="00B04EFD" w:rsidRDefault="00717D54">
            <w:pPr>
              <w:pStyle w:val="TableParagraph"/>
              <w:spacing w:line="269" w:lineRule="exact"/>
              <w:ind w:left="115"/>
              <w:rPr>
                <w:sz w:val="24"/>
              </w:rPr>
            </w:pPr>
            <w:r>
              <w:rPr>
                <w:sz w:val="24"/>
              </w:rPr>
              <w:t>management</w:t>
            </w:r>
          </w:p>
        </w:tc>
        <w:tc>
          <w:tcPr>
            <w:tcW w:w="1941" w:type="dxa"/>
            <w:tcBorders>
              <w:top w:val="nil"/>
              <w:bottom w:val="nil"/>
            </w:tcBorders>
          </w:tcPr>
          <w:p w14:paraId="1F951931" w14:textId="77777777" w:rsidR="00B04EFD" w:rsidRDefault="00B04EFD">
            <w:pPr>
              <w:pStyle w:val="TableParagraph"/>
              <w:rPr>
                <w:rFonts w:ascii="Times New Roman"/>
              </w:rPr>
            </w:pPr>
          </w:p>
        </w:tc>
        <w:tc>
          <w:tcPr>
            <w:tcW w:w="1031" w:type="dxa"/>
            <w:tcBorders>
              <w:top w:val="nil"/>
              <w:bottom w:val="nil"/>
            </w:tcBorders>
          </w:tcPr>
          <w:p w14:paraId="1F951932" w14:textId="77777777" w:rsidR="00B04EFD" w:rsidRDefault="00B04EFD">
            <w:pPr>
              <w:pStyle w:val="TableParagraph"/>
              <w:rPr>
                <w:rFonts w:ascii="Times New Roman"/>
              </w:rPr>
            </w:pPr>
          </w:p>
        </w:tc>
        <w:tc>
          <w:tcPr>
            <w:tcW w:w="1041" w:type="dxa"/>
            <w:tcBorders>
              <w:top w:val="nil"/>
              <w:bottom w:val="nil"/>
            </w:tcBorders>
          </w:tcPr>
          <w:p w14:paraId="1F951933" w14:textId="77777777" w:rsidR="00B04EFD" w:rsidRDefault="00B04EFD">
            <w:pPr>
              <w:pStyle w:val="TableParagraph"/>
              <w:rPr>
                <w:rFonts w:ascii="Times New Roman"/>
              </w:rPr>
            </w:pPr>
          </w:p>
        </w:tc>
        <w:tc>
          <w:tcPr>
            <w:tcW w:w="1031" w:type="dxa"/>
            <w:vMerge/>
            <w:tcBorders>
              <w:top w:val="nil"/>
            </w:tcBorders>
          </w:tcPr>
          <w:p w14:paraId="1F951934" w14:textId="77777777" w:rsidR="00B04EFD" w:rsidRDefault="00B04EFD">
            <w:pPr>
              <w:rPr>
                <w:sz w:val="2"/>
                <w:szCs w:val="2"/>
              </w:rPr>
            </w:pPr>
          </w:p>
        </w:tc>
        <w:tc>
          <w:tcPr>
            <w:tcW w:w="1040" w:type="dxa"/>
            <w:vMerge/>
            <w:tcBorders>
              <w:top w:val="nil"/>
            </w:tcBorders>
          </w:tcPr>
          <w:p w14:paraId="1F951935" w14:textId="77777777" w:rsidR="00B04EFD" w:rsidRDefault="00B04EFD">
            <w:pPr>
              <w:rPr>
                <w:sz w:val="2"/>
                <w:szCs w:val="2"/>
              </w:rPr>
            </w:pPr>
          </w:p>
        </w:tc>
      </w:tr>
      <w:tr w:rsidR="00B04EFD" w14:paraId="1F95193D" w14:textId="77777777">
        <w:trPr>
          <w:trHeight w:val="405"/>
        </w:trPr>
        <w:tc>
          <w:tcPr>
            <w:tcW w:w="3823" w:type="dxa"/>
            <w:tcBorders>
              <w:top w:val="nil"/>
              <w:bottom w:val="nil"/>
            </w:tcBorders>
          </w:tcPr>
          <w:p w14:paraId="1F951937" w14:textId="77777777" w:rsidR="00B04EFD" w:rsidRDefault="00717D54">
            <w:pPr>
              <w:pStyle w:val="TableParagraph"/>
              <w:spacing w:before="128" w:line="257" w:lineRule="exact"/>
              <w:ind w:left="115"/>
              <w:rPr>
                <w:sz w:val="24"/>
              </w:rPr>
            </w:pPr>
            <w:r>
              <w:rPr>
                <w:b/>
                <w:sz w:val="24"/>
              </w:rPr>
              <w:t xml:space="preserve">6.4 </w:t>
            </w:r>
            <w:r>
              <w:rPr>
                <w:sz w:val="24"/>
              </w:rPr>
              <w:t>Demonstrable ability to build</w:t>
            </w:r>
          </w:p>
        </w:tc>
        <w:tc>
          <w:tcPr>
            <w:tcW w:w="1941" w:type="dxa"/>
            <w:tcBorders>
              <w:top w:val="nil"/>
              <w:bottom w:val="nil"/>
            </w:tcBorders>
          </w:tcPr>
          <w:p w14:paraId="1F951938" w14:textId="77777777" w:rsidR="00B04EFD" w:rsidRDefault="00717D54">
            <w:pPr>
              <w:pStyle w:val="TableParagraph"/>
              <w:spacing w:before="128" w:line="257" w:lineRule="exact"/>
              <w:ind w:left="125"/>
              <w:rPr>
                <w:sz w:val="24"/>
              </w:rPr>
            </w:pPr>
            <w:r>
              <w:rPr>
                <w:w w:val="99"/>
                <w:sz w:val="24"/>
              </w:rPr>
              <w:t>3</w:t>
            </w:r>
          </w:p>
        </w:tc>
        <w:tc>
          <w:tcPr>
            <w:tcW w:w="1031" w:type="dxa"/>
            <w:tcBorders>
              <w:top w:val="nil"/>
              <w:bottom w:val="nil"/>
            </w:tcBorders>
          </w:tcPr>
          <w:p w14:paraId="1F951939" w14:textId="77777777" w:rsidR="00B04EFD" w:rsidRDefault="00717D54">
            <w:pPr>
              <w:pStyle w:val="TableParagraph"/>
              <w:spacing w:before="128" w:line="257" w:lineRule="exact"/>
              <w:ind w:left="31"/>
              <w:jc w:val="center"/>
              <w:rPr>
                <w:sz w:val="24"/>
              </w:rPr>
            </w:pPr>
            <w:r>
              <w:rPr>
                <w:sz w:val="24"/>
              </w:rPr>
              <w:t>X</w:t>
            </w:r>
          </w:p>
        </w:tc>
        <w:tc>
          <w:tcPr>
            <w:tcW w:w="1041" w:type="dxa"/>
            <w:tcBorders>
              <w:top w:val="nil"/>
              <w:bottom w:val="nil"/>
            </w:tcBorders>
          </w:tcPr>
          <w:p w14:paraId="1F95193A" w14:textId="77777777" w:rsidR="00B04EFD" w:rsidRDefault="00717D54">
            <w:pPr>
              <w:pStyle w:val="TableParagraph"/>
              <w:spacing w:before="128" w:line="257" w:lineRule="exact"/>
              <w:ind w:right="422"/>
              <w:jc w:val="right"/>
              <w:rPr>
                <w:sz w:val="24"/>
              </w:rPr>
            </w:pPr>
            <w:r>
              <w:rPr>
                <w:sz w:val="24"/>
              </w:rPr>
              <w:t>X</w:t>
            </w:r>
          </w:p>
        </w:tc>
        <w:tc>
          <w:tcPr>
            <w:tcW w:w="1031" w:type="dxa"/>
            <w:vMerge/>
            <w:tcBorders>
              <w:top w:val="nil"/>
            </w:tcBorders>
          </w:tcPr>
          <w:p w14:paraId="1F95193B" w14:textId="77777777" w:rsidR="00B04EFD" w:rsidRDefault="00B04EFD">
            <w:pPr>
              <w:rPr>
                <w:sz w:val="2"/>
                <w:szCs w:val="2"/>
              </w:rPr>
            </w:pPr>
          </w:p>
        </w:tc>
        <w:tc>
          <w:tcPr>
            <w:tcW w:w="1040" w:type="dxa"/>
            <w:vMerge/>
            <w:tcBorders>
              <w:top w:val="nil"/>
            </w:tcBorders>
          </w:tcPr>
          <w:p w14:paraId="1F95193C" w14:textId="77777777" w:rsidR="00B04EFD" w:rsidRDefault="00B04EFD">
            <w:pPr>
              <w:rPr>
                <w:sz w:val="2"/>
                <w:szCs w:val="2"/>
              </w:rPr>
            </w:pPr>
          </w:p>
        </w:tc>
      </w:tr>
      <w:tr w:rsidR="00B04EFD" w14:paraId="1F951944" w14:textId="77777777">
        <w:trPr>
          <w:trHeight w:val="265"/>
        </w:trPr>
        <w:tc>
          <w:tcPr>
            <w:tcW w:w="3823" w:type="dxa"/>
            <w:tcBorders>
              <w:top w:val="nil"/>
              <w:bottom w:val="nil"/>
            </w:tcBorders>
          </w:tcPr>
          <w:p w14:paraId="1F95193E" w14:textId="77777777" w:rsidR="00B04EFD" w:rsidRDefault="00717D54">
            <w:pPr>
              <w:pStyle w:val="TableParagraph"/>
              <w:tabs>
                <w:tab w:val="left" w:pos="875"/>
                <w:tab w:val="left" w:pos="2445"/>
              </w:tabs>
              <w:spacing w:line="245" w:lineRule="exact"/>
              <w:ind w:left="115"/>
              <w:rPr>
                <w:sz w:val="24"/>
              </w:rPr>
            </w:pPr>
            <w:r>
              <w:rPr>
                <w:spacing w:val="-3"/>
                <w:sz w:val="24"/>
              </w:rPr>
              <w:t>and</w:t>
            </w:r>
            <w:r>
              <w:rPr>
                <w:spacing w:val="-3"/>
                <w:sz w:val="24"/>
              </w:rPr>
              <w:tab/>
            </w:r>
            <w:r>
              <w:rPr>
                <w:sz w:val="24"/>
              </w:rPr>
              <w:t>co-ordinate</w:t>
            </w:r>
            <w:r>
              <w:rPr>
                <w:sz w:val="24"/>
              </w:rPr>
              <w:tab/>
              <w:t>constructive</w:t>
            </w:r>
          </w:p>
        </w:tc>
        <w:tc>
          <w:tcPr>
            <w:tcW w:w="1941" w:type="dxa"/>
            <w:tcBorders>
              <w:top w:val="nil"/>
              <w:bottom w:val="nil"/>
            </w:tcBorders>
          </w:tcPr>
          <w:p w14:paraId="1F95193F" w14:textId="77777777" w:rsidR="00B04EFD" w:rsidRDefault="00B04EFD">
            <w:pPr>
              <w:pStyle w:val="TableParagraph"/>
              <w:rPr>
                <w:rFonts w:ascii="Times New Roman"/>
                <w:sz w:val="18"/>
              </w:rPr>
            </w:pPr>
          </w:p>
        </w:tc>
        <w:tc>
          <w:tcPr>
            <w:tcW w:w="1031" w:type="dxa"/>
            <w:tcBorders>
              <w:top w:val="nil"/>
              <w:bottom w:val="nil"/>
            </w:tcBorders>
          </w:tcPr>
          <w:p w14:paraId="1F951940" w14:textId="77777777" w:rsidR="00B04EFD" w:rsidRDefault="00B04EFD">
            <w:pPr>
              <w:pStyle w:val="TableParagraph"/>
              <w:rPr>
                <w:rFonts w:ascii="Times New Roman"/>
                <w:sz w:val="18"/>
              </w:rPr>
            </w:pPr>
          </w:p>
        </w:tc>
        <w:tc>
          <w:tcPr>
            <w:tcW w:w="1041" w:type="dxa"/>
            <w:tcBorders>
              <w:top w:val="nil"/>
              <w:bottom w:val="nil"/>
            </w:tcBorders>
          </w:tcPr>
          <w:p w14:paraId="1F951941" w14:textId="77777777" w:rsidR="00B04EFD" w:rsidRDefault="00B04EFD">
            <w:pPr>
              <w:pStyle w:val="TableParagraph"/>
              <w:rPr>
                <w:rFonts w:ascii="Times New Roman"/>
                <w:sz w:val="18"/>
              </w:rPr>
            </w:pPr>
          </w:p>
        </w:tc>
        <w:tc>
          <w:tcPr>
            <w:tcW w:w="1031" w:type="dxa"/>
            <w:vMerge/>
            <w:tcBorders>
              <w:top w:val="nil"/>
            </w:tcBorders>
          </w:tcPr>
          <w:p w14:paraId="1F951942" w14:textId="77777777" w:rsidR="00B04EFD" w:rsidRDefault="00B04EFD">
            <w:pPr>
              <w:rPr>
                <w:sz w:val="2"/>
                <w:szCs w:val="2"/>
              </w:rPr>
            </w:pPr>
          </w:p>
        </w:tc>
        <w:tc>
          <w:tcPr>
            <w:tcW w:w="1040" w:type="dxa"/>
            <w:vMerge/>
            <w:tcBorders>
              <w:top w:val="nil"/>
            </w:tcBorders>
          </w:tcPr>
          <w:p w14:paraId="1F951943" w14:textId="77777777" w:rsidR="00B04EFD" w:rsidRDefault="00B04EFD">
            <w:pPr>
              <w:rPr>
                <w:sz w:val="2"/>
                <w:szCs w:val="2"/>
              </w:rPr>
            </w:pPr>
          </w:p>
        </w:tc>
      </w:tr>
      <w:tr w:rsidR="00B04EFD" w14:paraId="1F95194B" w14:textId="77777777">
        <w:trPr>
          <w:trHeight w:val="265"/>
        </w:trPr>
        <w:tc>
          <w:tcPr>
            <w:tcW w:w="3823" w:type="dxa"/>
            <w:tcBorders>
              <w:top w:val="nil"/>
              <w:bottom w:val="nil"/>
            </w:tcBorders>
          </w:tcPr>
          <w:p w14:paraId="1F951945" w14:textId="77777777" w:rsidR="00B04EFD" w:rsidRDefault="00717D54">
            <w:pPr>
              <w:pStyle w:val="TableParagraph"/>
              <w:spacing w:line="245" w:lineRule="exact"/>
              <w:ind w:left="115"/>
              <w:rPr>
                <w:sz w:val="24"/>
              </w:rPr>
            </w:pPr>
            <w:r>
              <w:rPr>
                <w:sz w:val="24"/>
              </w:rPr>
              <w:t>project teams – being effective in</w:t>
            </w:r>
          </w:p>
        </w:tc>
        <w:tc>
          <w:tcPr>
            <w:tcW w:w="1941" w:type="dxa"/>
            <w:tcBorders>
              <w:top w:val="nil"/>
              <w:bottom w:val="nil"/>
            </w:tcBorders>
          </w:tcPr>
          <w:p w14:paraId="1F951946" w14:textId="77777777" w:rsidR="00B04EFD" w:rsidRDefault="00B04EFD">
            <w:pPr>
              <w:pStyle w:val="TableParagraph"/>
              <w:rPr>
                <w:rFonts w:ascii="Times New Roman"/>
                <w:sz w:val="18"/>
              </w:rPr>
            </w:pPr>
          </w:p>
        </w:tc>
        <w:tc>
          <w:tcPr>
            <w:tcW w:w="1031" w:type="dxa"/>
            <w:tcBorders>
              <w:top w:val="nil"/>
              <w:bottom w:val="nil"/>
            </w:tcBorders>
          </w:tcPr>
          <w:p w14:paraId="1F951947" w14:textId="77777777" w:rsidR="00B04EFD" w:rsidRDefault="00B04EFD">
            <w:pPr>
              <w:pStyle w:val="TableParagraph"/>
              <w:rPr>
                <w:rFonts w:ascii="Times New Roman"/>
                <w:sz w:val="18"/>
              </w:rPr>
            </w:pPr>
          </w:p>
        </w:tc>
        <w:tc>
          <w:tcPr>
            <w:tcW w:w="1041" w:type="dxa"/>
            <w:tcBorders>
              <w:top w:val="nil"/>
              <w:bottom w:val="nil"/>
            </w:tcBorders>
          </w:tcPr>
          <w:p w14:paraId="1F951948" w14:textId="77777777" w:rsidR="00B04EFD" w:rsidRDefault="00B04EFD">
            <w:pPr>
              <w:pStyle w:val="TableParagraph"/>
              <w:rPr>
                <w:rFonts w:ascii="Times New Roman"/>
                <w:sz w:val="18"/>
              </w:rPr>
            </w:pPr>
          </w:p>
        </w:tc>
        <w:tc>
          <w:tcPr>
            <w:tcW w:w="1031" w:type="dxa"/>
            <w:vMerge/>
            <w:tcBorders>
              <w:top w:val="nil"/>
            </w:tcBorders>
          </w:tcPr>
          <w:p w14:paraId="1F951949" w14:textId="77777777" w:rsidR="00B04EFD" w:rsidRDefault="00B04EFD">
            <w:pPr>
              <w:rPr>
                <w:sz w:val="2"/>
                <w:szCs w:val="2"/>
              </w:rPr>
            </w:pPr>
          </w:p>
        </w:tc>
        <w:tc>
          <w:tcPr>
            <w:tcW w:w="1040" w:type="dxa"/>
            <w:vMerge/>
            <w:tcBorders>
              <w:top w:val="nil"/>
            </w:tcBorders>
          </w:tcPr>
          <w:p w14:paraId="1F95194A" w14:textId="77777777" w:rsidR="00B04EFD" w:rsidRDefault="00B04EFD">
            <w:pPr>
              <w:rPr>
                <w:sz w:val="2"/>
                <w:szCs w:val="2"/>
              </w:rPr>
            </w:pPr>
          </w:p>
        </w:tc>
      </w:tr>
      <w:tr w:rsidR="00B04EFD" w14:paraId="1F951952" w14:textId="77777777">
        <w:trPr>
          <w:trHeight w:val="270"/>
        </w:trPr>
        <w:tc>
          <w:tcPr>
            <w:tcW w:w="3823" w:type="dxa"/>
            <w:tcBorders>
              <w:top w:val="nil"/>
              <w:bottom w:val="nil"/>
            </w:tcBorders>
          </w:tcPr>
          <w:p w14:paraId="1F95194C" w14:textId="77777777" w:rsidR="00B04EFD" w:rsidRDefault="00717D54">
            <w:pPr>
              <w:pStyle w:val="TableParagraph"/>
              <w:spacing w:line="250" w:lineRule="exact"/>
              <w:ind w:left="115"/>
              <w:rPr>
                <w:sz w:val="24"/>
              </w:rPr>
            </w:pPr>
            <w:r>
              <w:rPr>
                <w:sz w:val="24"/>
              </w:rPr>
              <w:t>communicating in a clear and</w:t>
            </w:r>
          </w:p>
        </w:tc>
        <w:tc>
          <w:tcPr>
            <w:tcW w:w="1941" w:type="dxa"/>
            <w:tcBorders>
              <w:top w:val="nil"/>
              <w:bottom w:val="nil"/>
            </w:tcBorders>
          </w:tcPr>
          <w:p w14:paraId="1F95194D" w14:textId="77777777" w:rsidR="00B04EFD" w:rsidRDefault="00B04EFD">
            <w:pPr>
              <w:pStyle w:val="TableParagraph"/>
              <w:rPr>
                <w:rFonts w:ascii="Times New Roman"/>
                <w:sz w:val="20"/>
              </w:rPr>
            </w:pPr>
          </w:p>
        </w:tc>
        <w:tc>
          <w:tcPr>
            <w:tcW w:w="1031" w:type="dxa"/>
            <w:tcBorders>
              <w:top w:val="nil"/>
              <w:bottom w:val="nil"/>
            </w:tcBorders>
          </w:tcPr>
          <w:p w14:paraId="1F95194E" w14:textId="77777777" w:rsidR="00B04EFD" w:rsidRDefault="00B04EFD">
            <w:pPr>
              <w:pStyle w:val="TableParagraph"/>
              <w:rPr>
                <w:rFonts w:ascii="Times New Roman"/>
                <w:sz w:val="20"/>
              </w:rPr>
            </w:pPr>
          </w:p>
        </w:tc>
        <w:tc>
          <w:tcPr>
            <w:tcW w:w="1041" w:type="dxa"/>
            <w:tcBorders>
              <w:top w:val="nil"/>
              <w:bottom w:val="nil"/>
            </w:tcBorders>
          </w:tcPr>
          <w:p w14:paraId="1F95194F" w14:textId="77777777" w:rsidR="00B04EFD" w:rsidRDefault="00B04EFD">
            <w:pPr>
              <w:pStyle w:val="TableParagraph"/>
              <w:rPr>
                <w:rFonts w:ascii="Times New Roman"/>
                <w:sz w:val="20"/>
              </w:rPr>
            </w:pPr>
          </w:p>
        </w:tc>
        <w:tc>
          <w:tcPr>
            <w:tcW w:w="1031" w:type="dxa"/>
            <w:vMerge/>
            <w:tcBorders>
              <w:top w:val="nil"/>
            </w:tcBorders>
          </w:tcPr>
          <w:p w14:paraId="1F951950" w14:textId="77777777" w:rsidR="00B04EFD" w:rsidRDefault="00B04EFD">
            <w:pPr>
              <w:rPr>
                <w:sz w:val="2"/>
                <w:szCs w:val="2"/>
              </w:rPr>
            </w:pPr>
          </w:p>
        </w:tc>
        <w:tc>
          <w:tcPr>
            <w:tcW w:w="1040" w:type="dxa"/>
            <w:vMerge/>
            <w:tcBorders>
              <w:top w:val="nil"/>
            </w:tcBorders>
          </w:tcPr>
          <w:p w14:paraId="1F951951" w14:textId="77777777" w:rsidR="00B04EFD" w:rsidRDefault="00B04EFD">
            <w:pPr>
              <w:rPr>
                <w:sz w:val="2"/>
                <w:szCs w:val="2"/>
              </w:rPr>
            </w:pPr>
          </w:p>
        </w:tc>
      </w:tr>
      <w:tr w:rsidR="00B04EFD" w14:paraId="1F951959" w14:textId="77777777">
        <w:trPr>
          <w:trHeight w:val="265"/>
        </w:trPr>
        <w:tc>
          <w:tcPr>
            <w:tcW w:w="3823" w:type="dxa"/>
            <w:tcBorders>
              <w:top w:val="nil"/>
              <w:bottom w:val="nil"/>
            </w:tcBorders>
          </w:tcPr>
          <w:p w14:paraId="1F951953" w14:textId="77777777" w:rsidR="00B04EFD" w:rsidRDefault="00717D54">
            <w:pPr>
              <w:pStyle w:val="TableParagraph"/>
              <w:spacing w:line="245" w:lineRule="exact"/>
              <w:ind w:left="115"/>
              <w:rPr>
                <w:sz w:val="24"/>
              </w:rPr>
            </w:pPr>
            <w:r>
              <w:rPr>
                <w:sz w:val="24"/>
              </w:rPr>
              <w:t>articulate manner using tact and</w:t>
            </w:r>
          </w:p>
        </w:tc>
        <w:tc>
          <w:tcPr>
            <w:tcW w:w="1941" w:type="dxa"/>
            <w:tcBorders>
              <w:top w:val="nil"/>
              <w:bottom w:val="nil"/>
            </w:tcBorders>
          </w:tcPr>
          <w:p w14:paraId="1F951954" w14:textId="77777777" w:rsidR="00B04EFD" w:rsidRDefault="00B04EFD">
            <w:pPr>
              <w:pStyle w:val="TableParagraph"/>
              <w:rPr>
                <w:rFonts w:ascii="Times New Roman"/>
                <w:sz w:val="18"/>
              </w:rPr>
            </w:pPr>
          </w:p>
        </w:tc>
        <w:tc>
          <w:tcPr>
            <w:tcW w:w="1031" w:type="dxa"/>
            <w:tcBorders>
              <w:top w:val="nil"/>
              <w:bottom w:val="nil"/>
            </w:tcBorders>
          </w:tcPr>
          <w:p w14:paraId="1F951955" w14:textId="77777777" w:rsidR="00B04EFD" w:rsidRDefault="00B04EFD">
            <w:pPr>
              <w:pStyle w:val="TableParagraph"/>
              <w:rPr>
                <w:rFonts w:ascii="Times New Roman"/>
                <w:sz w:val="18"/>
              </w:rPr>
            </w:pPr>
          </w:p>
        </w:tc>
        <w:tc>
          <w:tcPr>
            <w:tcW w:w="1041" w:type="dxa"/>
            <w:tcBorders>
              <w:top w:val="nil"/>
              <w:bottom w:val="nil"/>
            </w:tcBorders>
          </w:tcPr>
          <w:p w14:paraId="1F951956" w14:textId="77777777" w:rsidR="00B04EFD" w:rsidRDefault="00B04EFD">
            <w:pPr>
              <w:pStyle w:val="TableParagraph"/>
              <w:rPr>
                <w:rFonts w:ascii="Times New Roman"/>
                <w:sz w:val="18"/>
              </w:rPr>
            </w:pPr>
          </w:p>
        </w:tc>
        <w:tc>
          <w:tcPr>
            <w:tcW w:w="1031" w:type="dxa"/>
            <w:vMerge/>
            <w:tcBorders>
              <w:top w:val="nil"/>
            </w:tcBorders>
          </w:tcPr>
          <w:p w14:paraId="1F951957" w14:textId="77777777" w:rsidR="00B04EFD" w:rsidRDefault="00B04EFD">
            <w:pPr>
              <w:rPr>
                <w:sz w:val="2"/>
                <w:szCs w:val="2"/>
              </w:rPr>
            </w:pPr>
          </w:p>
        </w:tc>
        <w:tc>
          <w:tcPr>
            <w:tcW w:w="1040" w:type="dxa"/>
            <w:vMerge/>
            <w:tcBorders>
              <w:top w:val="nil"/>
            </w:tcBorders>
          </w:tcPr>
          <w:p w14:paraId="1F951958" w14:textId="77777777" w:rsidR="00B04EFD" w:rsidRDefault="00B04EFD">
            <w:pPr>
              <w:rPr>
                <w:sz w:val="2"/>
                <w:szCs w:val="2"/>
              </w:rPr>
            </w:pPr>
          </w:p>
        </w:tc>
      </w:tr>
      <w:tr w:rsidR="00B04EFD" w14:paraId="1F951960" w14:textId="77777777">
        <w:trPr>
          <w:trHeight w:val="265"/>
        </w:trPr>
        <w:tc>
          <w:tcPr>
            <w:tcW w:w="3823" w:type="dxa"/>
            <w:tcBorders>
              <w:top w:val="nil"/>
              <w:bottom w:val="nil"/>
            </w:tcBorders>
          </w:tcPr>
          <w:p w14:paraId="1F95195A" w14:textId="77777777" w:rsidR="00B04EFD" w:rsidRDefault="00717D54">
            <w:pPr>
              <w:pStyle w:val="TableParagraph"/>
              <w:spacing w:line="245" w:lineRule="exact"/>
              <w:ind w:left="115"/>
              <w:rPr>
                <w:sz w:val="24"/>
              </w:rPr>
            </w:pPr>
            <w:r>
              <w:rPr>
                <w:sz w:val="24"/>
              </w:rPr>
              <w:t>diplomacy in managing</w:t>
            </w:r>
            <w:r>
              <w:rPr>
                <w:spacing w:val="61"/>
                <w:sz w:val="24"/>
              </w:rPr>
              <w:t xml:space="preserve"> </w:t>
            </w:r>
            <w:r>
              <w:rPr>
                <w:sz w:val="24"/>
              </w:rPr>
              <w:t>difficult</w:t>
            </w:r>
          </w:p>
        </w:tc>
        <w:tc>
          <w:tcPr>
            <w:tcW w:w="1941" w:type="dxa"/>
            <w:tcBorders>
              <w:top w:val="nil"/>
              <w:bottom w:val="nil"/>
            </w:tcBorders>
          </w:tcPr>
          <w:p w14:paraId="1F95195B" w14:textId="77777777" w:rsidR="00B04EFD" w:rsidRDefault="00B04EFD">
            <w:pPr>
              <w:pStyle w:val="TableParagraph"/>
              <w:rPr>
                <w:rFonts w:ascii="Times New Roman"/>
                <w:sz w:val="18"/>
              </w:rPr>
            </w:pPr>
          </w:p>
        </w:tc>
        <w:tc>
          <w:tcPr>
            <w:tcW w:w="1031" w:type="dxa"/>
            <w:tcBorders>
              <w:top w:val="nil"/>
              <w:bottom w:val="nil"/>
            </w:tcBorders>
          </w:tcPr>
          <w:p w14:paraId="1F95195C" w14:textId="77777777" w:rsidR="00B04EFD" w:rsidRDefault="00B04EFD">
            <w:pPr>
              <w:pStyle w:val="TableParagraph"/>
              <w:rPr>
                <w:rFonts w:ascii="Times New Roman"/>
                <w:sz w:val="18"/>
              </w:rPr>
            </w:pPr>
          </w:p>
        </w:tc>
        <w:tc>
          <w:tcPr>
            <w:tcW w:w="1041" w:type="dxa"/>
            <w:tcBorders>
              <w:top w:val="nil"/>
              <w:bottom w:val="nil"/>
            </w:tcBorders>
          </w:tcPr>
          <w:p w14:paraId="1F95195D" w14:textId="77777777" w:rsidR="00B04EFD" w:rsidRDefault="00B04EFD">
            <w:pPr>
              <w:pStyle w:val="TableParagraph"/>
              <w:rPr>
                <w:rFonts w:ascii="Times New Roman"/>
                <w:sz w:val="18"/>
              </w:rPr>
            </w:pPr>
          </w:p>
        </w:tc>
        <w:tc>
          <w:tcPr>
            <w:tcW w:w="1031" w:type="dxa"/>
            <w:vMerge/>
            <w:tcBorders>
              <w:top w:val="nil"/>
            </w:tcBorders>
          </w:tcPr>
          <w:p w14:paraId="1F95195E" w14:textId="77777777" w:rsidR="00B04EFD" w:rsidRDefault="00B04EFD">
            <w:pPr>
              <w:rPr>
                <w:sz w:val="2"/>
                <w:szCs w:val="2"/>
              </w:rPr>
            </w:pPr>
          </w:p>
        </w:tc>
        <w:tc>
          <w:tcPr>
            <w:tcW w:w="1040" w:type="dxa"/>
            <w:vMerge/>
            <w:tcBorders>
              <w:top w:val="nil"/>
            </w:tcBorders>
          </w:tcPr>
          <w:p w14:paraId="1F95195F" w14:textId="77777777" w:rsidR="00B04EFD" w:rsidRDefault="00B04EFD">
            <w:pPr>
              <w:rPr>
                <w:sz w:val="2"/>
                <w:szCs w:val="2"/>
              </w:rPr>
            </w:pPr>
          </w:p>
        </w:tc>
      </w:tr>
      <w:tr w:rsidR="00B04EFD" w14:paraId="1F951967" w14:textId="77777777">
        <w:trPr>
          <w:trHeight w:val="405"/>
        </w:trPr>
        <w:tc>
          <w:tcPr>
            <w:tcW w:w="3823" w:type="dxa"/>
            <w:tcBorders>
              <w:top w:val="nil"/>
              <w:bottom w:val="nil"/>
            </w:tcBorders>
          </w:tcPr>
          <w:p w14:paraId="1F951961" w14:textId="77777777" w:rsidR="00B04EFD" w:rsidRDefault="00717D54">
            <w:pPr>
              <w:pStyle w:val="TableParagraph"/>
              <w:spacing w:line="269" w:lineRule="exact"/>
              <w:ind w:left="115"/>
              <w:rPr>
                <w:sz w:val="24"/>
              </w:rPr>
            </w:pPr>
            <w:r>
              <w:rPr>
                <w:sz w:val="24"/>
              </w:rPr>
              <w:t>people and situations.</w:t>
            </w:r>
          </w:p>
        </w:tc>
        <w:tc>
          <w:tcPr>
            <w:tcW w:w="1941" w:type="dxa"/>
            <w:tcBorders>
              <w:top w:val="nil"/>
              <w:bottom w:val="nil"/>
            </w:tcBorders>
          </w:tcPr>
          <w:p w14:paraId="1F951962" w14:textId="77777777" w:rsidR="00B04EFD" w:rsidRDefault="00B04EFD">
            <w:pPr>
              <w:pStyle w:val="TableParagraph"/>
              <w:rPr>
                <w:rFonts w:ascii="Times New Roman"/>
              </w:rPr>
            </w:pPr>
          </w:p>
        </w:tc>
        <w:tc>
          <w:tcPr>
            <w:tcW w:w="1031" w:type="dxa"/>
            <w:tcBorders>
              <w:top w:val="nil"/>
              <w:bottom w:val="nil"/>
            </w:tcBorders>
          </w:tcPr>
          <w:p w14:paraId="1F951963" w14:textId="77777777" w:rsidR="00B04EFD" w:rsidRDefault="00B04EFD">
            <w:pPr>
              <w:pStyle w:val="TableParagraph"/>
              <w:rPr>
                <w:rFonts w:ascii="Times New Roman"/>
              </w:rPr>
            </w:pPr>
          </w:p>
        </w:tc>
        <w:tc>
          <w:tcPr>
            <w:tcW w:w="1041" w:type="dxa"/>
            <w:tcBorders>
              <w:top w:val="nil"/>
              <w:bottom w:val="nil"/>
            </w:tcBorders>
          </w:tcPr>
          <w:p w14:paraId="1F951964" w14:textId="77777777" w:rsidR="00B04EFD" w:rsidRDefault="00B04EFD">
            <w:pPr>
              <w:pStyle w:val="TableParagraph"/>
              <w:rPr>
                <w:rFonts w:ascii="Times New Roman"/>
              </w:rPr>
            </w:pPr>
          </w:p>
        </w:tc>
        <w:tc>
          <w:tcPr>
            <w:tcW w:w="1031" w:type="dxa"/>
            <w:vMerge/>
            <w:tcBorders>
              <w:top w:val="nil"/>
            </w:tcBorders>
          </w:tcPr>
          <w:p w14:paraId="1F951965" w14:textId="77777777" w:rsidR="00B04EFD" w:rsidRDefault="00B04EFD">
            <w:pPr>
              <w:rPr>
                <w:sz w:val="2"/>
                <w:szCs w:val="2"/>
              </w:rPr>
            </w:pPr>
          </w:p>
        </w:tc>
        <w:tc>
          <w:tcPr>
            <w:tcW w:w="1040" w:type="dxa"/>
            <w:vMerge/>
            <w:tcBorders>
              <w:top w:val="nil"/>
            </w:tcBorders>
          </w:tcPr>
          <w:p w14:paraId="1F951966" w14:textId="77777777" w:rsidR="00B04EFD" w:rsidRDefault="00B04EFD">
            <w:pPr>
              <w:rPr>
                <w:sz w:val="2"/>
                <w:szCs w:val="2"/>
              </w:rPr>
            </w:pPr>
          </w:p>
        </w:tc>
      </w:tr>
      <w:tr w:rsidR="00B04EFD" w14:paraId="1F95196E" w14:textId="77777777">
        <w:trPr>
          <w:trHeight w:val="405"/>
        </w:trPr>
        <w:tc>
          <w:tcPr>
            <w:tcW w:w="3823" w:type="dxa"/>
            <w:tcBorders>
              <w:top w:val="nil"/>
              <w:bottom w:val="nil"/>
            </w:tcBorders>
          </w:tcPr>
          <w:p w14:paraId="1F951968" w14:textId="77777777" w:rsidR="00B04EFD" w:rsidRDefault="00717D54">
            <w:pPr>
              <w:pStyle w:val="TableParagraph"/>
              <w:spacing w:before="128" w:line="257" w:lineRule="exact"/>
              <w:ind w:left="115"/>
              <w:rPr>
                <w:sz w:val="24"/>
              </w:rPr>
            </w:pPr>
            <w:r>
              <w:rPr>
                <w:b/>
                <w:sz w:val="24"/>
              </w:rPr>
              <w:t xml:space="preserve">6.5 </w:t>
            </w:r>
            <w:r>
              <w:rPr>
                <w:sz w:val="24"/>
              </w:rPr>
              <w:t>Ability to make difficult and</w:t>
            </w:r>
          </w:p>
        </w:tc>
        <w:tc>
          <w:tcPr>
            <w:tcW w:w="1941" w:type="dxa"/>
            <w:tcBorders>
              <w:top w:val="nil"/>
              <w:bottom w:val="nil"/>
            </w:tcBorders>
          </w:tcPr>
          <w:p w14:paraId="1F951969" w14:textId="77777777" w:rsidR="00B04EFD" w:rsidRDefault="00717D54">
            <w:pPr>
              <w:pStyle w:val="TableParagraph"/>
              <w:spacing w:before="128" w:line="257" w:lineRule="exact"/>
              <w:ind w:left="125"/>
              <w:rPr>
                <w:sz w:val="24"/>
              </w:rPr>
            </w:pPr>
            <w:r>
              <w:rPr>
                <w:w w:val="99"/>
                <w:sz w:val="24"/>
              </w:rPr>
              <w:t>3</w:t>
            </w:r>
          </w:p>
        </w:tc>
        <w:tc>
          <w:tcPr>
            <w:tcW w:w="1031" w:type="dxa"/>
            <w:tcBorders>
              <w:top w:val="nil"/>
              <w:bottom w:val="nil"/>
            </w:tcBorders>
          </w:tcPr>
          <w:p w14:paraId="1F95196A" w14:textId="77777777" w:rsidR="00B04EFD" w:rsidRDefault="00717D54">
            <w:pPr>
              <w:pStyle w:val="TableParagraph"/>
              <w:spacing w:before="128" w:line="257" w:lineRule="exact"/>
              <w:ind w:left="31"/>
              <w:jc w:val="center"/>
              <w:rPr>
                <w:sz w:val="24"/>
              </w:rPr>
            </w:pPr>
            <w:r>
              <w:rPr>
                <w:sz w:val="24"/>
              </w:rPr>
              <w:t>X</w:t>
            </w:r>
          </w:p>
        </w:tc>
        <w:tc>
          <w:tcPr>
            <w:tcW w:w="1041" w:type="dxa"/>
            <w:tcBorders>
              <w:top w:val="nil"/>
              <w:bottom w:val="nil"/>
            </w:tcBorders>
          </w:tcPr>
          <w:p w14:paraId="1F95196B" w14:textId="77777777" w:rsidR="00B04EFD" w:rsidRDefault="00717D54">
            <w:pPr>
              <w:pStyle w:val="TableParagraph"/>
              <w:spacing w:before="128" w:line="257" w:lineRule="exact"/>
              <w:ind w:right="422"/>
              <w:jc w:val="right"/>
              <w:rPr>
                <w:sz w:val="24"/>
              </w:rPr>
            </w:pPr>
            <w:r>
              <w:rPr>
                <w:sz w:val="24"/>
              </w:rPr>
              <w:t>X</w:t>
            </w:r>
          </w:p>
        </w:tc>
        <w:tc>
          <w:tcPr>
            <w:tcW w:w="1031" w:type="dxa"/>
            <w:vMerge/>
            <w:tcBorders>
              <w:top w:val="nil"/>
            </w:tcBorders>
          </w:tcPr>
          <w:p w14:paraId="1F95196C" w14:textId="77777777" w:rsidR="00B04EFD" w:rsidRDefault="00B04EFD">
            <w:pPr>
              <w:rPr>
                <w:sz w:val="2"/>
                <w:szCs w:val="2"/>
              </w:rPr>
            </w:pPr>
          </w:p>
        </w:tc>
        <w:tc>
          <w:tcPr>
            <w:tcW w:w="1040" w:type="dxa"/>
            <w:vMerge/>
            <w:tcBorders>
              <w:top w:val="nil"/>
            </w:tcBorders>
          </w:tcPr>
          <w:p w14:paraId="1F95196D" w14:textId="77777777" w:rsidR="00B04EFD" w:rsidRDefault="00B04EFD">
            <w:pPr>
              <w:rPr>
                <w:sz w:val="2"/>
                <w:szCs w:val="2"/>
              </w:rPr>
            </w:pPr>
          </w:p>
        </w:tc>
      </w:tr>
      <w:tr w:rsidR="00B04EFD" w14:paraId="1F951975" w14:textId="77777777">
        <w:trPr>
          <w:trHeight w:val="265"/>
        </w:trPr>
        <w:tc>
          <w:tcPr>
            <w:tcW w:w="3823" w:type="dxa"/>
            <w:tcBorders>
              <w:top w:val="nil"/>
              <w:bottom w:val="nil"/>
            </w:tcBorders>
          </w:tcPr>
          <w:p w14:paraId="1F95196F" w14:textId="77777777" w:rsidR="00B04EFD" w:rsidRDefault="00717D54">
            <w:pPr>
              <w:pStyle w:val="TableParagraph"/>
              <w:spacing w:line="245" w:lineRule="exact"/>
              <w:ind w:left="115"/>
              <w:rPr>
                <w:sz w:val="24"/>
              </w:rPr>
            </w:pPr>
            <w:r>
              <w:rPr>
                <w:sz w:val="24"/>
              </w:rPr>
              <w:t>challenging decisions that support</w:t>
            </w:r>
          </w:p>
        </w:tc>
        <w:tc>
          <w:tcPr>
            <w:tcW w:w="1941" w:type="dxa"/>
            <w:tcBorders>
              <w:top w:val="nil"/>
              <w:bottom w:val="nil"/>
            </w:tcBorders>
          </w:tcPr>
          <w:p w14:paraId="1F951970" w14:textId="77777777" w:rsidR="00B04EFD" w:rsidRDefault="00B04EFD">
            <w:pPr>
              <w:pStyle w:val="TableParagraph"/>
              <w:rPr>
                <w:rFonts w:ascii="Times New Roman"/>
                <w:sz w:val="18"/>
              </w:rPr>
            </w:pPr>
          </w:p>
        </w:tc>
        <w:tc>
          <w:tcPr>
            <w:tcW w:w="1031" w:type="dxa"/>
            <w:tcBorders>
              <w:top w:val="nil"/>
              <w:bottom w:val="nil"/>
            </w:tcBorders>
          </w:tcPr>
          <w:p w14:paraId="1F951971" w14:textId="77777777" w:rsidR="00B04EFD" w:rsidRDefault="00B04EFD">
            <w:pPr>
              <w:pStyle w:val="TableParagraph"/>
              <w:rPr>
                <w:rFonts w:ascii="Times New Roman"/>
                <w:sz w:val="18"/>
              </w:rPr>
            </w:pPr>
          </w:p>
        </w:tc>
        <w:tc>
          <w:tcPr>
            <w:tcW w:w="1041" w:type="dxa"/>
            <w:tcBorders>
              <w:top w:val="nil"/>
              <w:bottom w:val="nil"/>
            </w:tcBorders>
          </w:tcPr>
          <w:p w14:paraId="1F951972" w14:textId="77777777" w:rsidR="00B04EFD" w:rsidRDefault="00B04EFD">
            <w:pPr>
              <w:pStyle w:val="TableParagraph"/>
              <w:rPr>
                <w:rFonts w:ascii="Times New Roman"/>
                <w:sz w:val="18"/>
              </w:rPr>
            </w:pPr>
          </w:p>
        </w:tc>
        <w:tc>
          <w:tcPr>
            <w:tcW w:w="1031" w:type="dxa"/>
            <w:vMerge/>
            <w:tcBorders>
              <w:top w:val="nil"/>
            </w:tcBorders>
          </w:tcPr>
          <w:p w14:paraId="1F951973" w14:textId="77777777" w:rsidR="00B04EFD" w:rsidRDefault="00B04EFD">
            <w:pPr>
              <w:rPr>
                <w:sz w:val="2"/>
                <w:szCs w:val="2"/>
              </w:rPr>
            </w:pPr>
          </w:p>
        </w:tc>
        <w:tc>
          <w:tcPr>
            <w:tcW w:w="1040" w:type="dxa"/>
            <w:vMerge/>
            <w:tcBorders>
              <w:top w:val="nil"/>
            </w:tcBorders>
          </w:tcPr>
          <w:p w14:paraId="1F951974" w14:textId="77777777" w:rsidR="00B04EFD" w:rsidRDefault="00B04EFD">
            <w:pPr>
              <w:rPr>
                <w:sz w:val="2"/>
                <w:szCs w:val="2"/>
              </w:rPr>
            </w:pPr>
          </w:p>
        </w:tc>
      </w:tr>
      <w:tr w:rsidR="00B04EFD" w14:paraId="1F95197C" w14:textId="77777777">
        <w:trPr>
          <w:trHeight w:val="533"/>
        </w:trPr>
        <w:tc>
          <w:tcPr>
            <w:tcW w:w="3823" w:type="dxa"/>
            <w:tcBorders>
              <w:top w:val="nil"/>
            </w:tcBorders>
          </w:tcPr>
          <w:p w14:paraId="1F951976" w14:textId="77777777" w:rsidR="00B04EFD" w:rsidRDefault="00717D54">
            <w:pPr>
              <w:pStyle w:val="TableParagraph"/>
              <w:spacing w:line="264" w:lineRule="exact"/>
              <w:ind w:left="115"/>
              <w:rPr>
                <w:sz w:val="24"/>
              </w:rPr>
            </w:pPr>
            <w:r>
              <w:rPr>
                <w:sz w:val="24"/>
              </w:rPr>
              <w:t>strategic aims and long term vision</w:t>
            </w:r>
          </w:p>
        </w:tc>
        <w:tc>
          <w:tcPr>
            <w:tcW w:w="1941" w:type="dxa"/>
            <w:tcBorders>
              <w:top w:val="nil"/>
            </w:tcBorders>
          </w:tcPr>
          <w:p w14:paraId="1F951977" w14:textId="77777777" w:rsidR="00B04EFD" w:rsidRDefault="00B04EFD">
            <w:pPr>
              <w:pStyle w:val="TableParagraph"/>
              <w:rPr>
                <w:rFonts w:ascii="Times New Roman"/>
              </w:rPr>
            </w:pPr>
          </w:p>
        </w:tc>
        <w:tc>
          <w:tcPr>
            <w:tcW w:w="1031" w:type="dxa"/>
            <w:tcBorders>
              <w:top w:val="nil"/>
            </w:tcBorders>
          </w:tcPr>
          <w:p w14:paraId="1F951978" w14:textId="77777777" w:rsidR="00B04EFD" w:rsidRDefault="00B04EFD">
            <w:pPr>
              <w:pStyle w:val="TableParagraph"/>
              <w:rPr>
                <w:rFonts w:ascii="Times New Roman"/>
              </w:rPr>
            </w:pPr>
          </w:p>
        </w:tc>
        <w:tc>
          <w:tcPr>
            <w:tcW w:w="1041" w:type="dxa"/>
            <w:tcBorders>
              <w:top w:val="nil"/>
            </w:tcBorders>
          </w:tcPr>
          <w:p w14:paraId="1F951979" w14:textId="77777777" w:rsidR="00B04EFD" w:rsidRDefault="00B04EFD">
            <w:pPr>
              <w:pStyle w:val="TableParagraph"/>
              <w:rPr>
                <w:rFonts w:ascii="Times New Roman"/>
              </w:rPr>
            </w:pPr>
          </w:p>
        </w:tc>
        <w:tc>
          <w:tcPr>
            <w:tcW w:w="1031" w:type="dxa"/>
            <w:vMerge/>
            <w:tcBorders>
              <w:top w:val="nil"/>
            </w:tcBorders>
          </w:tcPr>
          <w:p w14:paraId="1F95197A" w14:textId="77777777" w:rsidR="00B04EFD" w:rsidRDefault="00B04EFD">
            <w:pPr>
              <w:rPr>
                <w:sz w:val="2"/>
                <w:szCs w:val="2"/>
              </w:rPr>
            </w:pPr>
          </w:p>
        </w:tc>
        <w:tc>
          <w:tcPr>
            <w:tcW w:w="1040" w:type="dxa"/>
            <w:vMerge/>
            <w:tcBorders>
              <w:top w:val="nil"/>
            </w:tcBorders>
          </w:tcPr>
          <w:p w14:paraId="1F95197B" w14:textId="77777777" w:rsidR="00B04EFD" w:rsidRDefault="00B04EFD">
            <w:pPr>
              <w:rPr>
                <w:sz w:val="2"/>
                <w:szCs w:val="2"/>
              </w:rPr>
            </w:pPr>
          </w:p>
        </w:tc>
      </w:tr>
    </w:tbl>
    <w:p w14:paraId="1F95197D" w14:textId="589FD36D" w:rsidR="00B04EFD" w:rsidRDefault="00717D54">
      <w:pPr>
        <w:rPr>
          <w:sz w:val="2"/>
          <w:szCs w:val="2"/>
        </w:rPr>
      </w:pPr>
      <w:r>
        <w:rPr>
          <w:noProof/>
        </w:rPr>
        <mc:AlternateContent>
          <mc:Choice Requires="wps">
            <w:drawing>
              <wp:anchor distT="0" distB="0" distL="114300" distR="114300" simplePos="0" relativeHeight="248478720" behindDoc="1" locked="0" layoutInCell="1" allowOverlap="1" wp14:anchorId="1F9519C5" wp14:editId="5D3BC274">
                <wp:simplePos x="0" y="0"/>
                <wp:positionH relativeFrom="page">
                  <wp:posOffset>2504440</wp:posOffset>
                </wp:positionH>
                <wp:positionV relativeFrom="page">
                  <wp:posOffset>997585</wp:posOffset>
                </wp:positionV>
                <wp:extent cx="44450" cy="12700"/>
                <wp:effectExtent l="0" t="0" r="0" b="0"/>
                <wp:wrapNone/>
                <wp:docPr id="17529870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5AC37" id="Rectangle 3" o:spid="_x0000_s1026" style="position:absolute;margin-left:197.2pt;margin-top:78.55pt;width:3.5pt;height:1pt;z-index:-2548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" fillcolor="black" stroked="f">
                <w10:wrap anchorx="page" anchory="page"/>
              </v:rect>
            </w:pict>
          </mc:Fallback>
        </mc:AlternateContent>
      </w:r>
    </w:p>
    <w:p w14:paraId="1F95197E" w14:textId="77777777" w:rsidR="00B04EFD" w:rsidRDefault="00B04EFD">
      <w:pPr>
        <w:rPr>
          <w:sz w:val="2"/>
          <w:szCs w:val="2"/>
        </w:rPr>
        <w:sectPr w:rsidR="00B04EFD">
          <w:pgSz w:w="11910" w:h="16840"/>
          <w:pgMar w:top="1020" w:right="160" w:bottom="580" w:left="140" w:header="0" w:footer="392" w:gutter="0"/>
          <w:cols w:space="720"/>
        </w:sect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1941"/>
        <w:gridCol w:w="1031"/>
        <w:gridCol w:w="1041"/>
        <w:gridCol w:w="1031"/>
        <w:gridCol w:w="1040"/>
      </w:tblGrid>
      <w:tr w:rsidR="00B04EFD" w14:paraId="1F951984" w14:textId="77777777">
        <w:trPr>
          <w:trHeight w:val="830"/>
        </w:trPr>
        <w:tc>
          <w:tcPr>
            <w:tcW w:w="3823" w:type="dxa"/>
            <w:vMerge w:val="restart"/>
          </w:tcPr>
          <w:p w14:paraId="1F95197F" w14:textId="77777777" w:rsidR="00B04EFD" w:rsidRDefault="00717D54">
            <w:pPr>
              <w:pStyle w:val="TableParagraph"/>
              <w:spacing w:before="5" w:line="244" w:lineRule="auto"/>
              <w:ind w:left="895" w:right="684" w:hanging="160"/>
              <w:rPr>
                <w:sz w:val="24"/>
              </w:rPr>
            </w:pPr>
            <w:r>
              <w:rPr>
                <w:b/>
                <w:sz w:val="24"/>
              </w:rPr>
              <w:t>Person Specification Selection Criteria</w:t>
            </w:r>
            <w:r>
              <w:rPr>
                <w:sz w:val="24"/>
              </w:rPr>
              <w:t>:</w:t>
            </w:r>
          </w:p>
        </w:tc>
        <w:tc>
          <w:tcPr>
            <w:tcW w:w="1941" w:type="dxa"/>
            <w:vMerge w:val="restart"/>
          </w:tcPr>
          <w:p w14:paraId="1F951980" w14:textId="77777777" w:rsidR="00B04EFD" w:rsidRDefault="00717D54">
            <w:pPr>
              <w:pStyle w:val="TableParagraph"/>
              <w:spacing w:before="5" w:line="244" w:lineRule="auto"/>
              <w:ind w:left="455" w:right="238" w:hanging="170"/>
              <w:rPr>
                <w:b/>
                <w:sz w:val="24"/>
              </w:rPr>
            </w:pPr>
            <w:r>
              <w:rPr>
                <w:b/>
                <w:sz w:val="24"/>
              </w:rPr>
              <w:t>3. Essential/ Minimum</w:t>
            </w:r>
          </w:p>
          <w:p w14:paraId="1F951981" w14:textId="77777777" w:rsidR="00B04EFD" w:rsidRDefault="00717D54">
            <w:pPr>
              <w:pStyle w:val="TableParagraph"/>
              <w:spacing w:line="263" w:lineRule="exact"/>
              <w:ind w:left="305"/>
              <w:rPr>
                <w:b/>
                <w:sz w:val="24"/>
              </w:rPr>
            </w:pPr>
            <w:r>
              <w:rPr>
                <w:b/>
                <w:sz w:val="24"/>
              </w:rPr>
              <w:t>1. Desirable</w:t>
            </w:r>
          </w:p>
        </w:tc>
        <w:tc>
          <w:tcPr>
            <w:tcW w:w="4143" w:type="dxa"/>
            <w:gridSpan w:val="4"/>
          </w:tcPr>
          <w:p w14:paraId="1F951982" w14:textId="77777777" w:rsidR="00B04EFD" w:rsidRDefault="00717D54">
            <w:pPr>
              <w:pStyle w:val="TableParagraph"/>
              <w:spacing w:before="5"/>
              <w:ind w:left="167" w:right="158"/>
              <w:jc w:val="center"/>
              <w:rPr>
                <w:b/>
                <w:sz w:val="24"/>
              </w:rPr>
            </w:pPr>
            <w:r>
              <w:rPr>
                <w:b/>
                <w:sz w:val="24"/>
              </w:rPr>
              <w:t>Stage measured at. You must</w:t>
            </w:r>
          </w:p>
          <w:p w14:paraId="1F951983" w14:textId="77777777" w:rsidR="00B04EFD" w:rsidRDefault="00717D54">
            <w:pPr>
              <w:pStyle w:val="TableParagraph"/>
              <w:spacing w:before="13" w:line="270" w:lineRule="exact"/>
              <w:ind w:left="175" w:right="158"/>
              <w:jc w:val="center"/>
              <w:rPr>
                <w:b/>
                <w:sz w:val="24"/>
              </w:rPr>
            </w:pPr>
            <w:r>
              <w:rPr>
                <w:b/>
                <w:sz w:val="24"/>
              </w:rPr>
              <w:t>demonstrate the required criteria at all stages indicated</w:t>
            </w:r>
          </w:p>
        </w:tc>
      </w:tr>
      <w:tr w:rsidR="00B04EFD" w14:paraId="1F95198C" w14:textId="77777777">
        <w:trPr>
          <w:trHeight w:val="836"/>
        </w:trPr>
        <w:tc>
          <w:tcPr>
            <w:tcW w:w="3823" w:type="dxa"/>
            <w:vMerge/>
            <w:tcBorders>
              <w:top w:val="nil"/>
            </w:tcBorders>
          </w:tcPr>
          <w:p w14:paraId="1F951985" w14:textId="77777777" w:rsidR="00B04EFD" w:rsidRDefault="00B04EFD">
            <w:pPr>
              <w:rPr>
                <w:sz w:val="2"/>
                <w:szCs w:val="2"/>
              </w:rPr>
            </w:pPr>
          </w:p>
        </w:tc>
        <w:tc>
          <w:tcPr>
            <w:tcW w:w="1941" w:type="dxa"/>
            <w:vMerge/>
            <w:tcBorders>
              <w:top w:val="nil"/>
            </w:tcBorders>
          </w:tcPr>
          <w:p w14:paraId="1F951986" w14:textId="77777777" w:rsidR="00B04EFD" w:rsidRDefault="00B04EFD">
            <w:pPr>
              <w:rPr>
                <w:sz w:val="2"/>
                <w:szCs w:val="2"/>
              </w:rPr>
            </w:pPr>
          </w:p>
        </w:tc>
        <w:tc>
          <w:tcPr>
            <w:tcW w:w="1031" w:type="dxa"/>
          </w:tcPr>
          <w:p w14:paraId="1F951987" w14:textId="77777777" w:rsidR="00B04EFD" w:rsidRDefault="00717D54">
            <w:pPr>
              <w:pStyle w:val="TableParagraph"/>
              <w:spacing w:before="1"/>
              <w:ind w:left="166" w:firstLine="20"/>
              <w:rPr>
                <w:b/>
                <w:sz w:val="24"/>
              </w:rPr>
            </w:pPr>
            <w:r>
              <w:rPr>
                <w:b/>
                <w:sz w:val="24"/>
              </w:rPr>
              <w:t>Appli-</w:t>
            </w:r>
          </w:p>
          <w:p w14:paraId="1F951988" w14:textId="77777777" w:rsidR="00B04EFD" w:rsidRDefault="00717D54">
            <w:pPr>
              <w:pStyle w:val="TableParagraph"/>
              <w:spacing w:before="1" w:line="280" w:lineRule="atLeast"/>
              <w:ind w:left="256" w:right="128" w:hanging="90"/>
              <w:rPr>
                <w:b/>
                <w:sz w:val="24"/>
              </w:rPr>
            </w:pPr>
            <w:r>
              <w:rPr>
                <w:b/>
                <w:sz w:val="24"/>
              </w:rPr>
              <w:t>cation form</w:t>
            </w:r>
          </w:p>
        </w:tc>
        <w:tc>
          <w:tcPr>
            <w:tcW w:w="1041" w:type="dxa"/>
          </w:tcPr>
          <w:p w14:paraId="1F951989" w14:textId="77777777" w:rsidR="00B04EFD" w:rsidRDefault="00717D54">
            <w:pPr>
              <w:pStyle w:val="TableParagraph"/>
              <w:spacing w:before="1" w:line="244" w:lineRule="auto"/>
              <w:ind w:left="366" w:right="85" w:hanging="241"/>
              <w:rPr>
                <w:b/>
                <w:sz w:val="24"/>
              </w:rPr>
            </w:pPr>
            <w:r>
              <w:rPr>
                <w:b/>
                <w:sz w:val="24"/>
              </w:rPr>
              <w:t>Intervi- ew</w:t>
            </w:r>
          </w:p>
        </w:tc>
        <w:tc>
          <w:tcPr>
            <w:tcW w:w="1031" w:type="dxa"/>
          </w:tcPr>
          <w:p w14:paraId="1F95198A" w14:textId="77777777" w:rsidR="00B04EFD" w:rsidRDefault="00717D54">
            <w:pPr>
              <w:pStyle w:val="TableParagraph"/>
              <w:spacing w:before="1"/>
              <w:ind w:left="275"/>
              <w:rPr>
                <w:b/>
                <w:sz w:val="24"/>
              </w:rPr>
            </w:pPr>
            <w:r>
              <w:rPr>
                <w:b/>
                <w:sz w:val="24"/>
              </w:rPr>
              <w:t>Test</w:t>
            </w:r>
          </w:p>
        </w:tc>
        <w:tc>
          <w:tcPr>
            <w:tcW w:w="1040" w:type="dxa"/>
          </w:tcPr>
          <w:p w14:paraId="1F95198B" w14:textId="77777777" w:rsidR="00B04EFD" w:rsidRDefault="00717D54">
            <w:pPr>
              <w:pStyle w:val="TableParagraph"/>
              <w:spacing w:before="1" w:line="244" w:lineRule="auto"/>
              <w:ind w:left="125" w:right="85" w:firstLine="30"/>
              <w:rPr>
                <w:b/>
                <w:sz w:val="24"/>
              </w:rPr>
            </w:pPr>
            <w:r>
              <w:rPr>
                <w:b/>
                <w:sz w:val="24"/>
              </w:rPr>
              <w:t>Prese- ntation</w:t>
            </w:r>
          </w:p>
        </w:tc>
      </w:tr>
      <w:tr w:rsidR="00B04EFD" w14:paraId="1F951994" w14:textId="77777777">
        <w:trPr>
          <w:trHeight w:val="1109"/>
        </w:trPr>
        <w:tc>
          <w:tcPr>
            <w:tcW w:w="3823" w:type="dxa"/>
          </w:tcPr>
          <w:p w14:paraId="1F95198D" w14:textId="77777777" w:rsidR="00B04EFD" w:rsidRDefault="00717D54">
            <w:pPr>
              <w:pStyle w:val="TableParagraph"/>
              <w:spacing w:before="4"/>
              <w:ind w:left="115" w:right="93"/>
              <w:jc w:val="both"/>
              <w:rPr>
                <w:sz w:val="24"/>
              </w:rPr>
            </w:pPr>
            <w:r>
              <w:rPr>
                <w:b/>
                <w:sz w:val="24"/>
              </w:rPr>
              <w:t xml:space="preserve">6.6 </w:t>
            </w:r>
            <w:r>
              <w:rPr>
                <w:sz w:val="24"/>
              </w:rPr>
              <w:t>Ability to understand, utilise and present information in a constructive and challenging</w:t>
            </w:r>
          </w:p>
          <w:p w14:paraId="1F95198E" w14:textId="77777777" w:rsidR="00B04EFD" w:rsidRDefault="00717D54">
            <w:pPr>
              <w:pStyle w:val="TableParagraph"/>
              <w:spacing w:before="2" w:line="255" w:lineRule="exact"/>
              <w:ind w:left="115"/>
              <w:jc w:val="both"/>
              <w:rPr>
                <w:sz w:val="24"/>
              </w:rPr>
            </w:pPr>
            <w:r>
              <w:rPr>
                <w:sz w:val="24"/>
              </w:rPr>
              <w:t>manner to facilitate change</w:t>
            </w:r>
          </w:p>
        </w:tc>
        <w:tc>
          <w:tcPr>
            <w:tcW w:w="1941" w:type="dxa"/>
          </w:tcPr>
          <w:p w14:paraId="1F95198F" w14:textId="77777777" w:rsidR="00B04EFD" w:rsidRDefault="00717D54">
            <w:pPr>
              <w:pStyle w:val="TableParagraph"/>
              <w:spacing w:before="4"/>
              <w:ind w:left="125"/>
              <w:rPr>
                <w:sz w:val="24"/>
              </w:rPr>
            </w:pPr>
            <w:r>
              <w:rPr>
                <w:w w:val="99"/>
                <w:sz w:val="24"/>
              </w:rPr>
              <w:t>3</w:t>
            </w:r>
          </w:p>
        </w:tc>
        <w:tc>
          <w:tcPr>
            <w:tcW w:w="1031" w:type="dxa"/>
          </w:tcPr>
          <w:p w14:paraId="1F951990" w14:textId="77777777" w:rsidR="00B04EFD" w:rsidRDefault="00717D54">
            <w:pPr>
              <w:pStyle w:val="TableParagraph"/>
              <w:spacing w:before="4"/>
              <w:ind w:left="31"/>
              <w:jc w:val="center"/>
              <w:rPr>
                <w:sz w:val="24"/>
              </w:rPr>
            </w:pPr>
            <w:r>
              <w:rPr>
                <w:sz w:val="24"/>
              </w:rPr>
              <w:t>X</w:t>
            </w:r>
          </w:p>
        </w:tc>
        <w:tc>
          <w:tcPr>
            <w:tcW w:w="1041" w:type="dxa"/>
          </w:tcPr>
          <w:p w14:paraId="1F951991" w14:textId="77777777" w:rsidR="00B04EFD" w:rsidRDefault="00717D54">
            <w:pPr>
              <w:pStyle w:val="TableParagraph"/>
              <w:spacing w:before="4"/>
              <w:ind w:right="422"/>
              <w:jc w:val="right"/>
              <w:rPr>
                <w:sz w:val="24"/>
              </w:rPr>
            </w:pPr>
            <w:r>
              <w:rPr>
                <w:sz w:val="24"/>
              </w:rPr>
              <w:t>X</w:t>
            </w:r>
          </w:p>
        </w:tc>
        <w:tc>
          <w:tcPr>
            <w:tcW w:w="1031" w:type="dxa"/>
          </w:tcPr>
          <w:p w14:paraId="1F951992" w14:textId="77777777" w:rsidR="00B04EFD" w:rsidRDefault="00B04EFD">
            <w:pPr>
              <w:pStyle w:val="TableParagraph"/>
              <w:rPr>
                <w:rFonts w:ascii="Times New Roman"/>
              </w:rPr>
            </w:pPr>
          </w:p>
        </w:tc>
        <w:tc>
          <w:tcPr>
            <w:tcW w:w="1040" w:type="dxa"/>
          </w:tcPr>
          <w:p w14:paraId="1F951993" w14:textId="77777777" w:rsidR="00B04EFD" w:rsidRDefault="00B04EFD">
            <w:pPr>
              <w:pStyle w:val="TableParagraph"/>
              <w:rPr>
                <w:rFonts w:ascii="Times New Roman"/>
              </w:rPr>
            </w:pPr>
          </w:p>
        </w:tc>
      </w:tr>
      <w:tr w:rsidR="00B04EFD" w14:paraId="1F95199B" w14:textId="77777777">
        <w:trPr>
          <w:trHeight w:val="417"/>
        </w:trPr>
        <w:tc>
          <w:tcPr>
            <w:tcW w:w="3823" w:type="dxa"/>
            <w:tcBorders>
              <w:bottom w:val="nil"/>
            </w:tcBorders>
          </w:tcPr>
          <w:p w14:paraId="1F951995" w14:textId="77777777" w:rsidR="00B04EFD" w:rsidRDefault="00717D54">
            <w:pPr>
              <w:pStyle w:val="TableParagraph"/>
              <w:spacing w:before="5"/>
              <w:ind w:left="115"/>
              <w:rPr>
                <w:b/>
                <w:sz w:val="24"/>
              </w:rPr>
            </w:pPr>
            <w:r>
              <w:rPr>
                <w:b/>
                <w:sz w:val="24"/>
              </w:rPr>
              <w:t>Standard Requirements</w:t>
            </w:r>
          </w:p>
        </w:tc>
        <w:tc>
          <w:tcPr>
            <w:tcW w:w="1941" w:type="dxa"/>
            <w:tcBorders>
              <w:bottom w:val="nil"/>
            </w:tcBorders>
          </w:tcPr>
          <w:p w14:paraId="1F951996" w14:textId="77777777" w:rsidR="00B04EFD" w:rsidRDefault="00B04EFD">
            <w:pPr>
              <w:pStyle w:val="TableParagraph"/>
              <w:rPr>
                <w:rFonts w:ascii="Times New Roman"/>
              </w:rPr>
            </w:pPr>
          </w:p>
        </w:tc>
        <w:tc>
          <w:tcPr>
            <w:tcW w:w="1031" w:type="dxa"/>
            <w:tcBorders>
              <w:bottom w:val="nil"/>
            </w:tcBorders>
          </w:tcPr>
          <w:p w14:paraId="1F951997" w14:textId="77777777" w:rsidR="00B04EFD" w:rsidRDefault="00B04EFD">
            <w:pPr>
              <w:pStyle w:val="TableParagraph"/>
              <w:rPr>
                <w:rFonts w:ascii="Times New Roman"/>
              </w:rPr>
            </w:pPr>
          </w:p>
        </w:tc>
        <w:tc>
          <w:tcPr>
            <w:tcW w:w="1041" w:type="dxa"/>
            <w:tcBorders>
              <w:bottom w:val="nil"/>
            </w:tcBorders>
          </w:tcPr>
          <w:p w14:paraId="1F951998" w14:textId="77777777" w:rsidR="00B04EFD" w:rsidRDefault="00B04EFD">
            <w:pPr>
              <w:pStyle w:val="TableParagraph"/>
              <w:rPr>
                <w:rFonts w:ascii="Times New Roman"/>
              </w:rPr>
            </w:pPr>
          </w:p>
        </w:tc>
        <w:tc>
          <w:tcPr>
            <w:tcW w:w="1031" w:type="dxa"/>
            <w:vMerge w:val="restart"/>
          </w:tcPr>
          <w:p w14:paraId="1F951999" w14:textId="77777777" w:rsidR="00B04EFD" w:rsidRDefault="00B04EFD">
            <w:pPr>
              <w:pStyle w:val="TableParagraph"/>
              <w:rPr>
                <w:rFonts w:ascii="Times New Roman"/>
              </w:rPr>
            </w:pPr>
          </w:p>
        </w:tc>
        <w:tc>
          <w:tcPr>
            <w:tcW w:w="1040" w:type="dxa"/>
            <w:vMerge w:val="restart"/>
          </w:tcPr>
          <w:p w14:paraId="1F95199A" w14:textId="77777777" w:rsidR="00B04EFD" w:rsidRDefault="00B04EFD">
            <w:pPr>
              <w:pStyle w:val="TableParagraph"/>
              <w:rPr>
                <w:rFonts w:ascii="Times New Roman"/>
              </w:rPr>
            </w:pPr>
          </w:p>
        </w:tc>
      </w:tr>
      <w:tr w:rsidR="00B04EFD" w14:paraId="1F9519A2" w14:textId="77777777">
        <w:trPr>
          <w:trHeight w:val="820"/>
        </w:trPr>
        <w:tc>
          <w:tcPr>
            <w:tcW w:w="3823" w:type="dxa"/>
            <w:tcBorders>
              <w:top w:val="nil"/>
              <w:bottom w:val="nil"/>
            </w:tcBorders>
          </w:tcPr>
          <w:p w14:paraId="1F95199C" w14:textId="77777777" w:rsidR="00B04EFD" w:rsidRDefault="00717D54">
            <w:pPr>
              <w:pStyle w:val="TableParagraph"/>
              <w:spacing w:before="128" w:line="244" w:lineRule="auto"/>
              <w:ind w:left="115"/>
              <w:rPr>
                <w:sz w:val="24"/>
              </w:rPr>
            </w:pPr>
            <w:r>
              <w:rPr>
                <w:sz w:val="24"/>
              </w:rPr>
              <w:t>Commitment to Equality &amp; Valuing Diversity Principles</w:t>
            </w:r>
          </w:p>
        </w:tc>
        <w:tc>
          <w:tcPr>
            <w:tcW w:w="1941" w:type="dxa"/>
            <w:tcBorders>
              <w:top w:val="nil"/>
              <w:bottom w:val="nil"/>
            </w:tcBorders>
          </w:tcPr>
          <w:p w14:paraId="1F95199D" w14:textId="77777777" w:rsidR="00B04EFD" w:rsidRDefault="00717D54">
            <w:pPr>
              <w:pStyle w:val="TableParagraph"/>
              <w:spacing w:before="128"/>
              <w:ind w:right="879"/>
              <w:jc w:val="right"/>
              <w:rPr>
                <w:sz w:val="24"/>
              </w:rPr>
            </w:pPr>
            <w:r>
              <w:rPr>
                <w:w w:val="99"/>
                <w:sz w:val="24"/>
              </w:rPr>
              <w:t>3</w:t>
            </w:r>
          </w:p>
        </w:tc>
        <w:tc>
          <w:tcPr>
            <w:tcW w:w="1031" w:type="dxa"/>
            <w:tcBorders>
              <w:top w:val="nil"/>
              <w:bottom w:val="nil"/>
            </w:tcBorders>
          </w:tcPr>
          <w:p w14:paraId="1F95199E" w14:textId="77777777" w:rsidR="00B04EFD" w:rsidRDefault="00717D54">
            <w:pPr>
              <w:pStyle w:val="TableParagraph"/>
              <w:spacing w:before="128"/>
              <w:ind w:left="31"/>
              <w:jc w:val="center"/>
              <w:rPr>
                <w:sz w:val="24"/>
              </w:rPr>
            </w:pPr>
            <w:r>
              <w:rPr>
                <w:sz w:val="24"/>
              </w:rPr>
              <w:t>X</w:t>
            </w:r>
          </w:p>
        </w:tc>
        <w:tc>
          <w:tcPr>
            <w:tcW w:w="1041" w:type="dxa"/>
            <w:tcBorders>
              <w:top w:val="nil"/>
              <w:bottom w:val="nil"/>
            </w:tcBorders>
          </w:tcPr>
          <w:p w14:paraId="1F95199F" w14:textId="77777777" w:rsidR="00B04EFD" w:rsidRDefault="00717D54">
            <w:pPr>
              <w:pStyle w:val="TableParagraph"/>
              <w:spacing w:before="128"/>
              <w:ind w:right="422"/>
              <w:jc w:val="right"/>
              <w:rPr>
                <w:sz w:val="24"/>
              </w:rPr>
            </w:pPr>
            <w:r>
              <w:rPr>
                <w:sz w:val="24"/>
              </w:rPr>
              <w:t>X</w:t>
            </w:r>
          </w:p>
        </w:tc>
        <w:tc>
          <w:tcPr>
            <w:tcW w:w="1031" w:type="dxa"/>
            <w:vMerge/>
            <w:tcBorders>
              <w:top w:val="nil"/>
            </w:tcBorders>
          </w:tcPr>
          <w:p w14:paraId="1F9519A0" w14:textId="77777777" w:rsidR="00B04EFD" w:rsidRDefault="00B04EFD">
            <w:pPr>
              <w:rPr>
                <w:sz w:val="2"/>
                <w:szCs w:val="2"/>
              </w:rPr>
            </w:pPr>
          </w:p>
        </w:tc>
        <w:tc>
          <w:tcPr>
            <w:tcW w:w="1040" w:type="dxa"/>
            <w:vMerge/>
            <w:tcBorders>
              <w:top w:val="nil"/>
            </w:tcBorders>
          </w:tcPr>
          <w:p w14:paraId="1F9519A1" w14:textId="77777777" w:rsidR="00B04EFD" w:rsidRDefault="00B04EFD">
            <w:pPr>
              <w:rPr>
                <w:sz w:val="2"/>
                <w:szCs w:val="2"/>
              </w:rPr>
            </w:pPr>
          </w:p>
        </w:tc>
      </w:tr>
      <w:tr w:rsidR="00B04EFD" w14:paraId="1F9519A9" w14:textId="77777777">
        <w:trPr>
          <w:trHeight w:val="815"/>
        </w:trPr>
        <w:tc>
          <w:tcPr>
            <w:tcW w:w="3823" w:type="dxa"/>
            <w:tcBorders>
              <w:top w:val="nil"/>
              <w:bottom w:val="nil"/>
            </w:tcBorders>
          </w:tcPr>
          <w:p w14:paraId="1F9519A3" w14:textId="77777777" w:rsidR="00B04EFD" w:rsidRDefault="00717D54">
            <w:pPr>
              <w:pStyle w:val="TableParagraph"/>
              <w:spacing w:before="128" w:line="244" w:lineRule="auto"/>
              <w:ind w:left="115"/>
              <w:rPr>
                <w:sz w:val="24"/>
              </w:rPr>
            </w:pPr>
            <w:r>
              <w:rPr>
                <w:sz w:val="24"/>
              </w:rPr>
              <w:t>Understanding of Confidentiality &amp; Data Protection</w:t>
            </w:r>
          </w:p>
        </w:tc>
        <w:tc>
          <w:tcPr>
            <w:tcW w:w="1941" w:type="dxa"/>
            <w:tcBorders>
              <w:top w:val="nil"/>
              <w:bottom w:val="nil"/>
            </w:tcBorders>
          </w:tcPr>
          <w:p w14:paraId="1F9519A4" w14:textId="77777777" w:rsidR="00B04EFD" w:rsidRDefault="00717D54">
            <w:pPr>
              <w:pStyle w:val="TableParagraph"/>
              <w:spacing w:before="128"/>
              <w:ind w:right="879"/>
              <w:jc w:val="right"/>
              <w:rPr>
                <w:sz w:val="24"/>
              </w:rPr>
            </w:pPr>
            <w:r>
              <w:rPr>
                <w:w w:val="99"/>
                <w:sz w:val="24"/>
              </w:rPr>
              <w:t>3</w:t>
            </w:r>
          </w:p>
        </w:tc>
        <w:tc>
          <w:tcPr>
            <w:tcW w:w="1031" w:type="dxa"/>
            <w:tcBorders>
              <w:top w:val="nil"/>
              <w:bottom w:val="nil"/>
            </w:tcBorders>
          </w:tcPr>
          <w:p w14:paraId="1F9519A5" w14:textId="77777777" w:rsidR="00B04EFD" w:rsidRDefault="00717D54">
            <w:pPr>
              <w:pStyle w:val="TableParagraph"/>
              <w:spacing w:before="128"/>
              <w:ind w:left="31"/>
              <w:jc w:val="center"/>
              <w:rPr>
                <w:sz w:val="24"/>
              </w:rPr>
            </w:pPr>
            <w:r>
              <w:rPr>
                <w:sz w:val="24"/>
              </w:rPr>
              <w:t>X</w:t>
            </w:r>
          </w:p>
        </w:tc>
        <w:tc>
          <w:tcPr>
            <w:tcW w:w="1041" w:type="dxa"/>
            <w:tcBorders>
              <w:top w:val="nil"/>
              <w:bottom w:val="nil"/>
            </w:tcBorders>
          </w:tcPr>
          <w:p w14:paraId="1F9519A6" w14:textId="77777777" w:rsidR="00B04EFD" w:rsidRDefault="00717D54">
            <w:pPr>
              <w:pStyle w:val="TableParagraph"/>
              <w:spacing w:before="128"/>
              <w:ind w:right="422"/>
              <w:jc w:val="right"/>
              <w:rPr>
                <w:sz w:val="24"/>
              </w:rPr>
            </w:pPr>
            <w:r>
              <w:rPr>
                <w:sz w:val="24"/>
              </w:rPr>
              <w:t>X</w:t>
            </w:r>
          </w:p>
        </w:tc>
        <w:tc>
          <w:tcPr>
            <w:tcW w:w="1031" w:type="dxa"/>
            <w:vMerge/>
            <w:tcBorders>
              <w:top w:val="nil"/>
            </w:tcBorders>
          </w:tcPr>
          <w:p w14:paraId="1F9519A7" w14:textId="77777777" w:rsidR="00B04EFD" w:rsidRDefault="00B04EFD">
            <w:pPr>
              <w:rPr>
                <w:sz w:val="2"/>
                <w:szCs w:val="2"/>
              </w:rPr>
            </w:pPr>
          </w:p>
        </w:tc>
        <w:tc>
          <w:tcPr>
            <w:tcW w:w="1040" w:type="dxa"/>
            <w:vMerge/>
            <w:tcBorders>
              <w:top w:val="nil"/>
            </w:tcBorders>
          </w:tcPr>
          <w:p w14:paraId="1F9519A8" w14:textId="77777777" w:rsidR="00B04EFD" w:rsidRDefault="00B04EFD">
            <w:pPr>
              <w:rPr>
                <w:sz w:val="2"/>
                <w:szCs w:val="2"/>
              </w:rPr>
            </w:pPr>
          </w:p>
        </w:tc>
      </w:tr>
      <w:tr w:rsidR="00B04EFD" w14:paraId="1F9519B1" w14:textId="77777777">
        <w:trPr>
          <w:trHeight w:val="1789"/>
        </w:trPr>
        <w:tc>
          <w:tcPr>
            <w:tcW w:w="3823" w:type="dxa"/>
            <w:tcBorders>
              <w:top w:val="nil"/>
            </w:tcBorders>
          </w:tcPr>
          <w:p w14:paraId="1F9519AA" w14:textId="77777777" w:rsidR="00B04EFD" w:rsidRDefault="00717D54">
            <w:pPr>
              <w:pStyle w:val="TableParagraph"/>
              <w:spacing w:before="133"/>
              <w:ind w:left="115" w:right="92"/>
              <w:rPr>
                <w:sz w:val="24"/>
              </w:rPr>
            </w:pPr>
            <w:r>
              <w:rPr>
                <w:sz w:val="24"/>
              </w:rPr>
              <w:t>Understanding of the service users of the Trust (which could include lived experience of conditions the Trust deals with or of receiving services relevant to</w:t>
            </w:r>
          </w:p>
          <w:p w14:paraId="1F9519AB" w14:textId="77777777" w:rsidR="00B04EFD" w:rsidRDefault="00717D54">
            <w:pPr>
              <w:pStyle w:val="TableParagraph"/>
              <w:spacing w:before="1" w:line="255" w:lineRule="exact"/>
              <w:ind w:left="115"/>
              <w:rPr>
                <w:sz w:val="24"/>
              </w:rPr>
            </w:pPr>
            <w:r>
              <w:rPr>
                <w:sz w:val="24"/>
              </w:rPr>
              <w:t>those the Trust provides)</w:t>
            </w:r>
          </w:p>
        </w:tc>
        <w:tc>
          <w:tcPr>
            <w:tcW w:w="1941" w:type="dxa"/>
            <w:tcBorders>
              <w:top w:val="nil"/>
            </w:tcBorders>
          </w:tcPr>
          <w:p w14:paraId="1F9519AC" w14:textId="77777777" w:rsidR="00B04EFD" w:rsidRDefault="00717D54">
            <w:pPr>
              <w:pStyle w:val="TableParagraph"/>
              <w:spacing w:before="123"/>
              <w:ind w:right="879"/>
              <w:jc w:val="right"/>
              <w:rPr>
                <w:sz w:val="24"/>
              </w:rPr>
            </w:pPr>
            <w:r>
              <w:rPr>
                <w:w w:val="99"/>
                <w:sz w:val="24"/>
              </w:rPr>
              <w:t>3</w:t>
            </w:r>
          </w:p>
        </w:tc>
        <w:tc>
          <w:tcPr>
            <w:tcW w:w="1031" w:type="dxa"/>
            <w:tcBorders>
              <w:top w:val="nil"/>
            </w:tcBorders>
          </w:tcPr>
          <w:p w14:paraId="1F9519AD" w14:textId="77777777" w:rsidR="00B04EFD" w:rsidRDefault="00717D54">
            <w:pPr>
              <w:pStyle w:val="TableParagraph"/>
              <w:spacing w:before="123"/>
              <w:ind w:left="31"/>
              <w:jc w:val="center"/>
              <w:rPr>
                <w:sz w:val="24"/>
              </w:rPr>
            </w:pPr>
            <w:r>
              <w:rPr>
                <w:sz w:val="24"/>
              </w:rPr>
              <w:t>X</w:t>
            </w:r>
          </w:p>
        </w:tc>
        <w:tc>
          <w:tcPr>
            <w:tcW w:w="1041" w:type="dxa"/>
            <w:tcBorders>
              <w:top w:val="nil"/>
            </w:tcBorders>
          </w:tcPr>
          <w:p w14:paraId="1F9519AE" w14:textId="77777777" w:rsidR="00B04EFD" w:rsidRDefault="00717D54">
            <w:pPr>
              <w:pStyle w:val="TableParagraph"/>
              <w:spacing w:before="123"/>
              <w:ind w:right="422"/>
              <w:jc w:val="right"/>
              <w:rPr>
                <w:sz w:val="24"/>
              </w:rPr>
            </w:pPr>
            <w:r>
              <w:rPr>
                <w:sz w:val="24"/>
              </w:rPr>
              <w:t>X</w:t>
            </w:r>
          </w:p>
        </w:tc>
        <w:tc>
          <w:tcPr>
            <w:tcW w:w="1031" w:type="dxa"/>
            <w:vMerge/>
            <w:tcBorders>
              <w:top w:val="nil"/>
            </w:tcBorders>
          </w:tcPr>
          <w:p w14:paraId="1F9519AF" w14:textId="77777777" w:rsidR="00B04EFD" w:rsidRDefault="00B04EFD">
            <w:pPr>
              <w:rPr>
                <w:sz w:val="2"/>
                <w:szCs w:val="2"/>
              </w:rPr>
            </w:pPr>
          </w:p>
        </w:tc>
        <w:tc>
          <w:tcPr>
            <w:tcW w:w="1040" w:type="dxa"/>
            <w:vMerge/>
            <w:tcBorders>
              <w:top w:val="nil"/>
            </w:tcBorders>
          </w:tcPr>
          <w:p w14:paraId="1F9519B0" w14:textId="77777777" w:rsidR="00B04EFD" w:rsidRDefault="00B04EFD">
            <w:pPr>
              <w:rPr>
                <w:sz w:val="2"/>
                <w:szCs w:val="2"/>
              </w:rPr>
            </w:pPr>
          </w:p>
        </w:tc>
      </w:tr>
      <w:tr w:rsidR="00B04EFD" w14:paraId="1F9519B8" w14:textId="77777777">
        <w:trPr>
          <w:trHeight w:val="1660"/>
        </w:trPr>
        <w:tc>
          <w:tcPr>
            <w:tcW w:w="3823" w:type="dxa"/>
          </w:tcPr>
          <w:p w14:paraId="1F9519B2" w14:textId="77777777" w:rsidR="00B04EFD" w:rsidRDefault="00717D54">
            <w:pPr>
              <w:pStyle w:val="TableParagraph"/>
              <w:spacing w:before="4"/>
              <w:ind w:left="115"/>
              <w:rPr>
                <w:b/>
                <w:sz w:val="24"/>
              </w:rPr>
            </w:pPr>
            <w:r>
              <w:rPr>
                <w:b/>
                <w:sz w:val="24"/>
              </w:rPr>
              <w:t>Mobility</w:t>
            </w:r>
          </w:p>
          <w:p w14:paraId="1F9519B3" w14:textId="77777777" w:rsidR="00B04EFD" w:rsidRDefault="00717D54">
            <w:pPr>
              <w:pStyle w:val="TableParagraph"/>
              <w:spacing w:before="7" w:line="237" w:lineRule="auto"/>
              <w:ind w:left="115" w:right="152"/>
              <w:rPr>
                <w:sz w:val="24"/>
              </w:rPr>
            </w:pPr>
            <w:r>
              <w:rPr>
                <w:sz w:val="24"/>
              </w:rPr>
              <w:t>This will either be not applicable or own transport or suitable alternative. Dependence on public transport is not suitable for</w:t>
            </w:r>
          </w:p>
          <w:p w14:paraId="1F9519B4" w14:textId="77777777" w:rsidR="00B04EFD" w:rsidRDefault="00717D54">
            <w:pPr>
              <w:pStyle w:val="TableParagraph"/>
              <w:spacing w:before="6" w:line="255" w:lineRule="exact"/>
              <w:ind w:left="115"/>
              <w:rPr>
                <w:sz w:val="24"/>
              </w:rPr>
            </w:pPr>
            <w:r>
              <w:rPr>
                <w:sz w:val="24"/>
              </w:rPr>
              <w:t>this role</w:t>
            </w:r>
          </w:p>
        </w:tc>
        <w:tc>
          <w:tcPr>
            <w:tcW w:w="1941" w:type="dxa"/>
          </w:tcPr>
          <w:p w14:paraId="1F9519B5" w14:textId="77777777" w:rsidR="00B04EFD" w:rsidRDefault="00B04EFD">
            <w:pPr>
              <w:pStyle w:val="TableParagraph"/>
              <w:rPr>
                <w:rFonts w:ascii="Times New Roman"/>
              </w:rPr>
            </w:pPr>
          </w:p>
        </w:tc>
        <w:tc>
          <w:tcPr>
            <w:tcW w:w="4143" w:type="dxa"/>
            <w:gridSpan w:val="4"/>
          </w:tcPr>
          <w:p w14:paraId="1F9519B6" w14:textId="77777777" w:rsidR="00B04EFD" w:rsidRDefault="00B04EFD">
            <w:pPr>
              <w:pStyle w:val="TableParagraph"/>
              <w:spacing w:before="8"/>
              <w:rPr>
                <w:sz w:val="24"/>
              </w:rPr>
            </w:pPr>
          </w:p>
          <w:p w14:paraId="1F9519B7" w14:textId="77777777" w:rsidR="00B04EFD" w:rsidRDefault="00717D54">
            <w:pPr>
              <w:pStyle w:val="TableParagraph"/>
              <w:spacing w:before="1"/>
              <w:ind w:left="116" w:right="96"/>
              <w:jc w:val="both"/>
              <w:rPr>
                <w:sz w:val="24"/>
              </w:rPr>
            </w:pPr>
            <w:r>
              <w:rPr>
                <w:sz w:val="24"/>
              </w:rPr>
              <w:t>You must demonstrate how you would meet the stated mobility requirement on your application form</w:t>
            </w:r>
          </w:p>
        </w:tc>
      </w:tr>
    </w:tbl>
    <w:p w14:paraId="1F9519B9" w14:textId="4CACBC55" w:rsidR="00B04EFD" w:rsidRDefault="00717D54">
      <w:pPr>
        <w:rPr>
          <w:sz w:val="2"/>
          <w:szCs w:val="2"/>
        </w:rPr>
      </w:pPr>
      <w:r>
        <w:rPr>
          <w:noProof/>
        </w:rPr>
        <mc:AlternateContent>
          <mc:Choice Requires="wps">
            <w:drawing>
              <wp:anchor distT="0" distB="0" distL="114300" distR="114300" simplePos="0" relativeHeight="248479744" behindDoc="1" locked="0" layoutInCell="1" allowOverlap="1" wp14:anchorId="1F9519C6" wp14:editId="2FBBA4C4">
                <wp:simplePos x="0" y="0"/>
                <wp:positionH relativeFrom="page">
                  <wp:posOffset>2504440</wp:posOffset>
                </wp:positionH>
                <wp:positionV relativeFrom="page">
                  <wp:posOffset>997585</wp:posOffset>
                </wp:positionV>
                <wp:extent cx="44450" cy="12700"/>
                <wp:effectExtent l="0" t="0" r="0" b="0"/>
                <wp:wrapNone/>
                <wp:docPr id="8578087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A6147" id="Rectangle 2" o:spid="_x0000_s1026" style="position:absolute;margin-left:197.2pt;margin-top:78.55pt;width:3.5pt;height:1pt;z-index:-2548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" fillcolor="black" stroked="f">
                <w10:wrap anchorx="page" anchory="page"/>
              </v:rect>
            </w:pict>
          </mc:Fallback>
        </mc:AlternateContent>
      </w:r>
    </w:p>
    <w:sectPr w:rsidR="00B04EFD">
      <w:pgSz w:w="11910" w:h="16840"/>
      <w:pgMar w:top="1020" w:right="160" w:bottom="580" w:left="140" w:header="0"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519CC" w14:textId="77777777" w:rsidR="00717D54" w:rsidRDefault="00717D54">
      <w:r>
        <w:separator/>
      </w:r>
    </w:p>
  </w:endnote>
  <w:endnote w:type="continuationSeparator" w:id="0">
    <w:p w14:paraId="1F9519CE" w14:textId="77777777" w:rsidR="00717D54" w:rsidRDefault="0071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519C7" w14:textId="1D229B3B" w:rsidR="00B04EFD" w:rsidRDefault="00717D5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F9519C8" wp14:editId="64409861">
              <wp:simplePos x="0" y="0"/>
              <wp:positionH relativeFrom="page">
                <wp:posOffset>3222625</wp:posOffset>
              </wp:positionH>
              <wp:positionV relativeFrom="page">
                <wp:posOffset>10253980</wp:posOffset>
              </wp:positionV>
              <wp:extent cx="819785" cy="167640"/>
              <wp:effectExtent l="0" t="0" r="0" b="0"/>
              <wp:wrapNone/>
              <wp:docPr id="2895506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519CC" w14:textId="77777777" w:rsidR="00B04EFD" w:rsidRDefault="00717D54">
                          <w:pPr>
                            <w:spacing w:before="13"/>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519C8" id="_x0000_t202" coordsize="21600,21600" o:spt="202" path="m,l,21600r21600,l21600,xe">
              <v:stroke joinstyle="miter"/>
              <v:path gradientshapeok="t" o:connecttype="rect"/>
            </v:shapetype>
            <v:shape id="Text Box 1" o:spid="_x0000_s1031" type="#_x0000_t202" style="position:absolute;margin-left:253.75pt;margin-top:807.4pt;width:64.5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" filled="f" stroked="f">
              <v:textbox inset="0,0,0,0">
                <w:txbxContent>
                  <w:p w14:paraId="1F9519CC" w14:textId="77777777" w:rsidR="00B04EFD" w:rsidRDefault="00717D54">
                    <w:pPr>
                      <w:spacing w:before="13"/>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519C8" w14:textId="77777777" w:rsidR="00717D54" w:rsidRDefault="00717D54">
      <w:r>
        <w:separator/>
      </w:r>
    </w:p>
  </w:footnote>
  <w:footnote w:type="continuationSeparator" w:id="0">
    <w:p w14:paraId="1F9519CA" w14:textId="77777777" w:rsidR="00717D54" w:rsidRDefault="0071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7BF"/>
    <w:multiLevelType w:val="hybridMultilevel"/>
    <w:tmpl w:val="1212C178"/>
    <w:lvl w:ilvl="0" w:tplc="C2DA9656">
      <w:start w:val="14"/>
      <w:numFmt w:val="decimal"/>
      <w:lvlText w:val="%1."/>
      <w:lvlJc w:val="left"/>
      <w:pPr>
        <w:ind w:left="475" w:hanging="360"/>
        <w:jc w:val="left"/>
      </w:pPr>
      <w:rPr>
        <w:rFonts w:ascii="Arial" w:eastAsia="Arial" w:hAnsi="Arial" w:cs="Arial" w:hint="default"/>
        <w:spacing w:val="-4"/>
        <w:w w:val="99"/>
        <w:sz w:val="24"/>
        <w:szCs w:val="24"/>
        <w:lang w:val="en-GB" w:eastAsia="en-GB" w:bidi="en-GB"/>
      </w:rPr>
    </w:lvl>
    <w:lvl w:ilvl="1" w:tplc="C730043C">
      <w:numFmt w:val="bullet"/>
      <w:lvlText w:val="•"/>
      <w:lvlJc w:val="left"/>
      <w:pPr>
        <w:ind w:left="1434" w:hanging="360"/>
      </w:pPr>
      <w:rPr>
        <w:rFonts w:hint="default"/>
        <w:lang w:val="en-GB" w:eastAsia="en-GB" w:bidi="en-GB"/>
      </w:rPr>
    </w:lvl>
    <w:lvl w:ilvl="2" w:tplc="E3B64C26">
      <w:numFmt w:val="bullet"/>
      <w:lvlText w:val="•"/>
      <w:lvlJc w:val="left"/>
      <w:pPr>
        <w:ind w:left="2389" w:hanging="360"/>
      </w:pPr>
      <w:rPr>
        <w:rFonts w:hint="default"/>
        <w:lang w:val="en-GB" w:eastAsia="en-GB" w:bidi="en-GB"/>
      </w:rPr>
    </w:lvl>
    <w:lvl w:ilvl="3" w:tplc="DB862E58">
      <w:numFmt w:val="bullet"/>
      <w:lvlText w:val="•"/>
      <w:lvlJc w:val="left"/>
      <w:pPr>
        <w:ind w:left="3344" w:hanging="360"/>
      </w:pPr>
      <w:rPr>
        <w:rFonts w:hint="default"/>
        <w:lang w:val="en-GB" w:eastAsia="en-GB" w:bidi="en-GB"/>
      </w:rPr>
    </w:lvl>
    <w:lvl w:ilvl="4" w:tplc="4FB427D0">
      <w:numFmt w:val="bullet"/>
      <w:lvlText w:val="•"/>
      <w:lvlJc w:val="left"/>
      <w:pPr>
        <w:ind w:left="4299" w:hanging="360"/>
      </w:pPr>
      <w:rPr>
        <w:rFonts w:hint="default"/>
        <w:lang w:val="en-GB" w:eastAsia="en-GB" w:bidi="en-GB"/>
      </w:rPr>
    </w:lvl>
    <w:lvl w:ilvl="5" w:tplc="AF363D1A">
      <w:numFmt w:val="bullet"/>
      <w:lvlText w:val="•"/>
      <w:lvlJc w:val="left"/>
      <w:pPr>
        <w:ind w:left="5254" w:hanging="360"/>
      </w:pPr>
      <w:rPr>
        <w:rFonts w:hint="default"/>
        <w:lang w:val="en-GB" w:eastAsia="en-GB" w:bidi="en-GB"/>
      </w:rPr>
    </w:lvl>
    <w:lvl w:ilvl="6" w:tplc="65CA6D56">
      <w:numFmt w:val="bullet"/>
      <w:lvlText w:val="•"/>
      <w:lvlJc w:val="left"/>
      <w:pPr>
        <w:ind w:left="6208" w:hanging="360"/>
      </w:pPr>
      <w:rPr>
        <w:rFonts w:hint="default"/>
        <w:lang w:val="en-GB" w:eastAsia="en-GB" w:bidi="en-GB"/>
      </w:rPr>
    </w:lvl>
    <w:lvl w:ilvl="7" w:tplc="026C6828">
      <w:numFmt w:val="bullet"/>
      <w:lvlText w:val="•"/>
      <w:lvlJc w:val="left"/>
      <w:pPr>
        <w:ind w:left="7163" w:hanging="360"/>
      </w:pPr>
      <w:rPr>
        <w:rFonts w:hint="default"/>
        <w:lang w:val="en-GB" w:eastAsia="en-GB" w:bidi="en-GB"/>
      </w:rPr>
    </w:lvl>
    <w:lvl w:ilvl="8" w:tplc="5E44C958">
      <w:numFmt w:val="bullet"/>
      <w:lvlText w:val="•"/>
      <w:lvlJc w:val="left"/>
      <w:pPr>
        <w:ind w:left="8118" w:hanging="360"/>
      </w:pPr>
      <w:rPr>
        <w:rFonts w:hint="default"/>
        <w:lang w:val="en-GB" w:eastAsia="en-GB" w:bidi="en-GB"/>
      </w:rPr>
    </w:lvl>
  </w:abstractNum>
  <w:abstractNum w:abstractNumId="1" w15:restartNumberingAfterBreak="0">
    <w:nsid w:val="295D07CF"/>
    <w:multiLevelType w:val="hybridMultilevel"/>
    <w:tmpl w:val="6EEA63E0"/>
    <w:lvl w:ilvl="0" w:tplc="0B9C9E82">
      <w:start w:val="1"/>
      <w:numFmt w:val="decimal"/>
      <w:lvlText w:val="%1."/>
      <w:lvlJc w:val="left"/>
      <w:pPr>
        <w:ind w:left="475" w:hanging="360"/>
        <w:jc w:val="left"/>
      </w:pPr>
      <w:rPr>
        <w:rFonts w:ascii="Arial" w:eastAsia="Arial" w:hAnsi="Arial" w:cs="Arial" w:hint="default"/>
        <w:spacing w:val="-4"/>
        <w:w w:val="99"/>
        <w:sz w:val="24"/>
        <w:szCs w:val="24"/>
        <w:lang w:val="en-GB" w:eastAsia="en-GB" w:bidi="en-GB"/>
      </w:rPr>
    </w:lvl>
    <w:lvl w:ilvl="1" w:tplc="83D86F62">
      <w:numFmt w:val="bullet"/>
      <w:lvlText w:val="•"/>
      <w:lvlJc w:val="left"/>
      <w:pPr>
        <w:ind w:left="1434" w:hanging="360"/>
      </w:pPr>
      <w:rPr>
        <w:rFonts w:hint="default"/>
        <w:lang w:val="en-GB" w:eastAsia="en-GB" w:bidi="en-GB"/>
      </w:rPr>
    </w:lvl>
    <w:lvl w:ilvl="2" w:tplc="6002BFFA">
      <w:numFmt w:val="bullet"/>
      <w:lvlText w:val="•"/>
      <w:lvlJc w:val="left"/>
      <w:pPr>
        <w:ind w:left="2389" w:hanging="360"/>
      </w:pPr>
      <w:rPr>
        <w:rFonts w:hint="default"/>
        <w:lang w:val="en-GB" w:eastAsia="en-GB" w:bidi="en-GB"/>
      </w:rPr>
    </w:lvl>
    <w:lvl w:ilvl="3" w:tplc="727EE018">
      <w:numFmt w:val="bullet"/>
      <w:lvlText w:val="•"/>
      <w:lvlJc w:val="left"/>
      <w:pPr>
        <w:ind w:left="3344" w:hanging="360"/>
      </w:pPr>
      <w:rPr>
        <w:rFonts w:hint="default"/>
        <w:lang w:val="en-GB" w:eastAsia="en-GB" w:bidi="en-GB"/>
      </w:rPr>
    </w:lvl>
    <w:lvl w:ilvl="4" w:tplc="AA5C0ACE">
      <w:numFmt w:val="bullet"/>
      <w:lvlText w:val="•"/>
      <w:lvlJc w:val="left"/>
      <w:pPr>
        <w:ind w:left="4299" w:hanging="360"/>
      </w:pPr>
      <w:rPr>
        <w:rFonts w:hint="default"/>
        <w:lang w:val="en-GB" w:eastAsia="en-GB" w:bidi="en-GB"/>
      </w:rPr>
    </w:lvl>
    <w:lvl w:ilvl="5" w:tplc="E12E2A66">
      <w:numFmt w:val="bullet"/>
      <w:lvlText w:val="•"/>
      <w:lvlJc w:val="left"/>
      <w:pPr>
        <w:ind w:left="5254" w:hanging="360"/>
      </w:pPr>
      <w:rPr>
        <w:rFonts w:hint="default"/>
        <w:lang w:val="en-GB" w:eastAsia="en-GB" w:bidi="en-GB"/>
      </w:rPr>
    </w:lvl>
    <w:lvl w:ilvl="6" w:tplc="CE74ACF4">
      <w:numFmt w:val="bullet"/>
      <w:lvlText w:val="•"/>
      <w:lvlJc w:val="left"/>
      <w:pPr>
        <w:ind w:left="6208" w:hanging="360"/>
      </w:pPr>
      <w:rPr>
        <w:rFonts w:hint="default"/>
        <w:lang w:val="en-GB" w:eastAsia="en-GB" w:bidi="en-GB"/>
      </w:rPr>
    </w:lvl>
    <w:lvl w:ilvl="7" w:tplc="93E8C8C2">
      <w:numFmt w:val="bullet"/>
      <w:lvlText w:val="•"/>
      <w:lvlJc w:val="left"/>
      <w:pPr>
        <w:ind w:left="7163" w:hanging="360"/>
      </w:pPr>
      <w:rPr>
        <w:rFonts w:hint="default"/>
        <w:lang w:val="en-GB" w:eastAsia="en-GB" w:bidi="en-GB"/>
      </w:rPr>
    </w:lvl>
    <w:lvl w:ilvl="8" w:tplc="4A7C012C">
      <w:numFmt w:val="bullet"/>
      <w:lvlText w:val="•"/>
      <w:lvlJc w:val="left"/>
      <w:pPr>
        <w:ind w:left="8118" w:hanging="360"/>
      </w:pPr>
      <w:rPr>
        <w:rFonts w:hint="default"/>
        <w:lang w:val="en-GB" w:eastAsia="en-GB" w:bidi="en-GB"/>
      </w:rPr>
    </w:lvl>
  </w:abstractNum>
  <w:abstractNum w:abstractNumId="2" w15:restartNumberingAfterBreak="0">
    <w:nsid w:val="352509C5"/>
    <w:multiLevelType w:val="multilevel"/>
    <w:tmpl w:val="07DABA2E"/>
    <w:lvl w:ilvl="0">
      <w:start w:val="3"/>
      <w:numFmt w:val="decimal"/>
      <w:lvlText w:val="%1"/>
      <w:lvlJc w:val="left"/>
      <w:pPr>
        <w:ind w:left="115" w:hanging="621"/>
        <w:jc w:val="left"/>
      </w:pPr>
      <w:rPr>
        <w:rFonts w:hint="default"/>
        <w:lang w:val="en-GB" w:eastAsia="en-GB" w:bidi="en-GB"/>
      </w:rPr>
    </w:lvl>
    <w:lvl w:ilvl="1">
      <w:start w:val="1"/>
      <w:numFmt w:val="decimal"/>
      <w:lvlText w:val="%1.%2"/>
      <w:lvlJc w:val="left"/>
      <w:pPr>
        <w:ind w:left="115" w:hanging="621"/>
        <w:jc w:val="left"/>
      </w:pPr>
      <w:rPr>
        <w:rFonts w:ascii="Arial" w:eastAsia="Arial" w:hAnsi="Arial" w:cs="Arial" w:hint="default"/>
        <w:b/>
        <w:bCs/>
        <w:spacing w:val="-4"/>
        <w:w w:val="99"/>
        <w:sz w:val="24"/>
        <w:szCs w:val="24"/>
        <w:lang w:val="en-GB" w:eastAsia="en-GB" w:bidi="en-GB"/>
      </w:rPr>
    </w:lvl>
    <w:lvl w:ilvl="2">
      <w:numFmt w:val="bullet"/>
      <w:lvlText w:val="•"/>
      <w:lvlJc w:val="left"/>
      <w:pPr>
        <w:ind w:left="858" w:hanging="621"/>
      </w:pPr>
      <w:rPr>
        <w:rFonts w:hint="default"/>
        <w:lang w:val="en-GB" w:eastAsia="en-GB" w:bidi="en-GB"/>
      </w:rPr>
    </w:lvl>
    <w:lvl w:ilvl="3">
      <w:numFmt w:val="bullet"/>
      <w:lvlText w:val="•"/>
      <w:lvlJc w:val="left"/>
      <w:pPr>
        <w:ind w:left="1227" w:hanging="621"/>
      </w:pPr>
      <w:rPr>
        <w:rFonts w:hint="default"/>
        <w:lang w:val="en-GB" w:eastAsia="en-GB" w:bidi="en-GB"/>
      </w:rPr>
    </w:lvl>
    <w:lvl w:ilvl="4">
      <w:numFmt w:val="bullet"/>
      <w:lvlText w:val="•"/>
      <w:lvlJc w:val="left"/>
      <w:pPr>
        <w:ind w:left="1597" w:hanging="621"/>
      </w:pPr>
      <w:rPr>
        <w:rFonts w:hint="default"/>
        <w:lang w:val="en-GB" w:eastAsia="en-GB" w:bidi="en-GB"/>
      </w:rPr>
    </w:lvl>
    <w:lvl w:ilvl="5">
      <w:numFmt w:val="bullet"/>
      <w:lvlText w:val="•"/>
      <w:lvlJc w:val="left"/>
      <w:pPr>
        <w:ind w:left="1966" w:hanging="621"/>
      </w:pPr>
      <w:rPr>
        <w:rFonts w:hint="default"/>
        <w:lang w:val="en-GB" w:eastAsia="en-GB" w:bidi="en-GB"/>
      </w:rPr>
    </w:lvl>
    <w:lvl w:ilvl="6">
      <w:numFmt w:val="bullet"/>
      <w:lvlText w:val="•"/>
      <w:lvlJc w:val="left"/>
      <w:pPr>
        <w:ind w:left="2335" w:hanging="621"/>
      </w:pPr>
      <w:rPr>
        <w:rFonts w:hint="default"/>
        <w:lang w:val="en-GB" w:eastAsia="en-GB" w:bidi="en-GB"/>
      </w:rPr>
    </w:lvl>
    <w:lvl w:ilvl="7">
      <w:numFmt w:val="bullet"/>
      <w:lvlText w:val="•"/>
      <w:lvlJc w:val="left"/>
      <w:pPr>
        <w:ind w:left="2705" w:hanging="621"/>
      </w:pPr>
      <w:rPr>
        <w:rFonts w:hint="default"/>
        <w:lang w:val="en-GB" w:eastAsia="en-GB" w:bidi="en-GB"/>
      </w:rPr>
    </w:lvl>
    <w:lvl w:ilvl="8">
      <w:numFmt w:val="bullet"/>
      <w:lvlText w:val="•"/>
      <w:lvlJc w:val="left"/>
      <w:pPr>
        <w:ind w:left="3074" w:hanging="621"/>
      </w:pPr>
      <w:rPr>
        <w:rFonts w:hint="default"/>
        <w:lang w:val="en-GB" w:eastAsia="en-GB" w:bidi="en-GB"/>
      </w:rPr>
    </w:lvl>
  </w:abstractNum>
  <w:abstractNum w:abstractNumId="3" w15:restartNumberingAfterBreak="0">
    <w:nsid w:val="3C373A01"/>
    <w:multiLevelType w:val="hybridMultilevel"/>
    <w:tmpl w:val="14B23214"/>
    <w:lvl w:ilvl="0" w:tplc="94028526">
      <w:numFmt w:val="bullet"/>
      <w:lvlText w:val=""/>
      <w:lvlJc w:val="left"/>
      <w:pPr>
        <w:ind w:left="835" w:hanging="361"/>
      </w:pPr>
      <w:rPr>
        <w:rFonts w:ascii="Symbol" w:eastAsia="Symbol" w:hAnsi="Symbol" w:cs="Symbol" w:hint="default"/>
        <w:w w:val="100"/>
        <w:sz w:val="24"/>
        <w:szCs w:val="24"/>
        <w:lang w:val="en-GB" w:eastAsia="en-GB" w:bidi="en-GB"/>
      </w:rPr>
    </w:lvl>
    <w:lvl w:ilvl="1" w:tplc="954E38E4">
      <w:numFmt w:val="bullet"/>
      <w:lvlText w:val="•"/>
      <w:lvlJc w:val="left"/>
      <w:pPr>
        <w:ind w:left="1758" w:hanging="361"/>
      </w:pPr>
      <w:rPr>
        <w:rFonts w:hint="default"/>
        <w:lang w:val="en-GB" w:eastAsia="en-GB" w:bidi="en-GB"/>
      </w:rPr>
    </w:lvl>
    <w:lvl w:ilvl="2" w:tplc="EB14E5A0">
      <w:numFmt w:val="bullet"/>
      <w:lvlText w:val="•"/>
      <w:lvlJc w:val="left"/>
      <w:pPr>
        <w:ind w:left="2677" w:hanging="361"/>
      </w:pPr>
      <w:rPr>
        <w:rFonts w:hint="default"/>
        <w:lang w:val="en-GB" w:eastAsia="en-GB" w:bidi="en-GB"/>
      </w:rPr>
    </w:lvl>
    <w:lvl w:ilvl="3" w:tplc="F0C08684">
      <w:numFmt w:val="bullet"/>
      <w:lvlText w:val="•"/>
      <w:lvlJc w:val="left"/>
      <w:pPr>
        <w:ind w:left="3596" w:hanging="361"/>
      </w:pPr>
      <w:rPr>
        <w:rFonts w:hint="default"/>
        <w:lang w:val="en-GB" w:eastAsia="en-GB" w:bidi="en-GB"/>
      </w:rPr>
    </w:lvl>
    <w:lvl w:ilvl="4" w:tplc="10D4FE8C">
      <w:numFmt w:val="bullet"/>
      <w:lvlText w:val="•"/>
      <w:lvlJc w:val="left"/>
      <w:pPr>
        <w:ind w:left="4515" w:hanging="361"/>
      </w:pPr>
      <w:rPr>
        <w:rFonts w:hint="default"/>
        <w:lang w:val="en-GB" w:eastAsia="en-GB" w:bidi="en-GB"/>
      </w:rPr>
    </w:lvl>
    <w:lvl w:ilvl="5" w:tplc="044A00C4">
      <w:numFmt w:val="bullet"/>
      <w:lvlText w:val="•"/>
      <w:lvlJc w:val="left"/>
      <w:pPr>
        <w:ind w:left="5434" w:hanging="361"/>
      </w:pPr>
      <w:rPr>
        <w:rFonts w:hint="default"/>
        <w:lang w:val="en-GB" w:eastAsia="en-GB" w:bidi="en-GB"/>
      </w:rPr>
    </w:lvl>
    <w:lvl w:ilvl="6" w:tplc="C8EE091E">
      <w:numFmt w:val="bullet"/>
      <w:lvlText w:val="•"/>
      <w:lvlJc w:val="left"/>
      <w:pPr>
        <w:ind w:left="6352" w:hanging="361"/>
      </w:pPr>
      <w:rPr>
        <w:rFonts w:hint="default"/>
        <w:lang w:val="en-GB" w:eastAsia="en-GB" w:bidi="en-GB"/>
      </w:rPr>
    </w:lvl>
    <w:lvl w:ilvl="7" w:tplc="11B0D558">
      <w:numFmt w:val="bullet"/>
      <w:lvlText w:val="•"/>
      <w:lvlJc w:val="left"/>
      <w:pPr>
        <w:ind w:left="7271" w:hanging="361"/>
      </w:pPr>
      <w:rPr>
        <w:rFonts w:hint="default"/>
        <w:lang w:val="en-GB" w:eastAsia="en-GB" w:bidi="en-GB"/>
      </w:rPr>
    </w:lvl>
    <w:lvl w:ilvl="8" w:tplc="08EA38AC">
      <w:numFmt w:val="bullet"/>
      <w:lvlText w:val="•"/>
      <w:lvlJc w:val="left"/>
      <w:pPr>
        <w:ind w:left="8190" w:hanging="361"/>
      </w:pPr>
      <w:rPr>
        <w:rFonts w:hint="default"/>
        <w:lang w:val="en-GB" w:eastAsia="en-GB" w:bidi="en-GB"/>
      </w:rPr>
    </w:lvl>
  </w:abstractNum>
  <w:abstractNum w:abstractNumId="4" w15:restartNumberingAfterBreak="0">
    <w:nsid w:val="40082882"/>
    <w:multiLevelType w:val="hybridMultilevel"/>
    <w:tmpl w:val="89E4752C"/>
    <w:lvl w:ilvl="0" w:tplc="7B6448AA">
      <w:start w:val="24"/>
      <w:numFmt w:val="decimal"/>
      <w:lvlText w:val="%1."/>
      <w:lvlJc w:val="left"/>
      <w:pPr>
        <w:ind w:left="475" w:hanging="360"/>
        <w:jc w:val="left"/>
      </w:pPr>
      <w:rPr>
        <w:rFonts w:hint="default"/>
        <w:spacing w:val="-4"/>
        <w:w w:val="99"/>
        <w:lang w:val="en-GB" w:eastAsia="en-GB" w:bidi="en-GB"/>
      </w:rPr>
    </w:lvl>
    <w:lvl w:ilvl="1" w:tplc="EE92DDAC">
      <w:numFmt w:val="bullet"/>
      <w:lvlText w:val="•"/>
      <w:lvlJc w:val="left"/>
      <w:pPr>
        <w:ind w:left="1434" w:hanging="360"/>
      </w:pPr>
      <w:rPr>
        <w:rFonts w:hint="default"/>
        <w:lang w:val="en-GB" w:eastAsia="en-GB" w:bidi="en-GB"/>
      </w:rPr>
    </w:lvl>
    <w:lvl w:ilvl="2" w:tplc="A23EA4F6">
      <w:numFmt w:val="bullet"/>
      <w:lvlText w:val="•"/>
      <w:lvlJc w:val="left"/>
      <w:pPr>
        <w:ind w:left="2389" w:hanging="360"/>
      </w:pPr>
      <w:rPr>
        <w:rFonts w:hint="default"/>
        <w:lang w:val="en-GB" w:eastAsia="en-GB" w:bidi="en-GB"/>
      </w:rPr>
    </w:lvl>
    <w:lvl w:ilvl="3" w:tplc="FEA49A40">
      <w:numFmt w:val="bullet"/>
      <w:lvlText w:val="•"/>
      <w:lvlJc w:val="left"/>
      <w:pPr>
        <w:ind w:left="3344" w:hanging="360"/>
      </w:pPr>
      <w:rPr>
        <w:rFonts w:hint="default"/>
        <w:lang w:val="en-GB" w:eastAsia="en-GB" w:bidi="en-GB"/>
      </w:rPr>
    </w:lvl>
    <w:lvl w:ilvl="4" w:tplc="2FBA6A5C">
      <w:numFmt w:val="bullet"/>
      <w:lvlText w:val="•"/>
      <w:lvlJc w:val="left"/>
      <w:pPr>
        <w:ind w:left="4299" w:hanging="360"/>
      </w:pPr>
      <w:rPr>
        <w:rFonts w:hint="default"/>
        <w:lang w:val="en-GB" w:eastAsia="en-GB" w:bidi="en-GB"/>
      </w:rPr>
    </w:lvl>
    <w:lvl w:ilvl="5" w:tplc="B4CED25A">
      <w:numFmt w:val="bullet"/>
      <w:lvlText w:val="•"/>
      <w:lvlJc w:val="left"/>
      <w:pPr>
        <w:ind w:left="5254" w:hanging="360"/>
      </w:pPr>
      <w:rPr>
        <w:rFonts w:hint="default"/>
        <w:lang w:val="en-GB" w:eastAsia="en-GB" w:bidi="en-GB"/>
      </w:rPr>
    </w:lvl>
    <w:lvl w:ilvl="6" w:tplc="5668665E">
      <w:numFmt w:val="bullet"/>
      <w:lvlText w:val="•"/>
      <w:lvlJc w:val="left"/>
      <w:pPr>
        <w:ind w:left="6208" w:hanging="360"/>
      </w:pPr>
      <w:rPr>
        <w:rFonts w:hint="default"/>
        <w:lang w:val="en-GB" w:eastAsia="en-GB" w:bidi="en-GB"/>
      </w:rPr>
    </w:lvl>
    <w:lvl w:ilvl="7" w:tplc="AFDE45B2">
      <w:numFmt w:val="bullet"/>
      <w:lvlText w:val="•"/>
      <w:lvlJc w:val="left"/>
      <w:pPr>
        <w:ind w:left="7163" w:hanging="360"/>
      </w:pPr>
      <w:rPr>
        <w:rFonts w:hint="default"/>
        <w:lang w:val="en-GB" w:eastAsia="en-GB" w:bidi="en-GB"/>
      </w:rPr>
    </w:lvl>
    <w:lvl w:ilvl="8" w:tplc="274AAFB2">
      <w:numFmt w:val="bullet"/>
      <w:lvlText w:val="•"/>
      <w:lvlJc w:val="left"/>
      <w:pPr>
        <w:ind w:left="8118" w:hanging="360"/>
      </w:pPr>
      <w:rPr>
        <w:rFonts w:hint="default"/>
        <w:lang w:val="en-GB" w:eastAsia="en-GB" w:bidi="en-GB"/>
      </w:rPr>
    </w:lvl>
  </w:abstractNum>
  <w:abstractNum w:abstractNumId="5" w15:restartNumberingAfterBreak="0">
    <w:nsid w:val="4F566C80"/>
    <w:multiLevelType w:val="hybridMultilevel"/>
    <w:tmpl w:val="7DACC570"/>
    <w:lvl w:ilvl="0" w:tplc="DB642ECA">
      <w:numFmt w:val="bullet"/>
      <w:lvlText w:val=""/>
      <w:lvlJc w:val="left"/>
      <w:pPr>
        <w:ind w:left="920" w:hanging="361"/>
      </w:pPr>
      <w:rPr>
        <w:rFonts w:ascii="Symbol" w:eastAsia="Symbol" w:hAnsi="Symbol" w:cs="Symbol" w:hint="default"/>
        <w:w w:val="100"/>
        <w:sz w:val="24"/>
        <w:szCs w:val="24"/>
        <w:lang w:val="en-GB" w:eastAsia="en-GB" w:bidi="en-GB"/>
      </w:rPr>
    </w:lvl>
    <w:lvl w:ilvl="1" w:tplc="83A6E96C">
      <w:numFmt w:val="bullet"/>
      <w:lvlText w:val="•"/>
      <w:lvlJc w:val="left"/>
      <w:pPr>
        <w:ind w:left="1851" w:hanging="361"/>
      </w:pPr>
      <w:rPr>
        <w:rFonts w:hint="default"/>
        <w:lang w:val="en-GB" w:eastAsia="en-GB" w:bidi="en-GB"/>
      </w:rPr>
    </w:lvl>
    <w:lvl w:ilvl="2" w:tplc="54C0A3BC">
      <w:numFmt w:val="bullet"/>
      <w:lvlText w:val="•"/>
      <w:lvlJc w:val="left"/>
      <w:pPr>
        <w:ind w:left="2782" w:hanging="361"/>
      </w:pPr>
      <w:rPr>
        <w:rFonts w:hint="default"/>
        <w:lang w:val="en-GB" w:eastAsia="en-GB" w:bidi="en-GB"/>
      </w:rPr>
    </w:lvl>
    <w:lvl w:ilvl="3" w:tplc="08AC26CE">
      <w:numFmt w:val="bullet"/>
      <w:lvlText w:val="•"/>
      <w:lvlJc w:val="left"/>
      <w:pPr>
        <w:ind w:left="3713" w:hanging="361"/>
      </w:pPr>
      <w:rPr>
        <w:rFonts w:hint="default"/>
        <w:lang w:val="en-GB" w:eastAsia="en-GB" w:bidi="en-GB"/>
      </w:rPr>
    </w:lvl>
    <w:lvl w:ilvl="4" w:tplc="14905812">
      <w:numFmt w:val="bullet"/>
      <w:lvlText w:val="•"/>
      <w:lvlJc w:val="left"/>
      <w:pPr>
        <w:ind w:left="4644" w:hanging="361"/>
      </w:pPr>
      <w:rPr>
        <w:rFonts w:hint="default"/>
        <w:lang w:val="en-GB" w:eastAsia="en-GB" w:bidi="en-GB"/>
      </w:rPr>
    </w:lvl>
    <w:lvl w:ilvl="5" w:tplc="31DAEFA8">
      <w:numFmt w:val="bullet"/>
      <w:lvlText w:val="•"/>
      <w:lvlJc w:val="left"/>
      <w:pPr>
        <w:ind w:left="5576" w:hanging="361"/>
      </w:pPr>
      <w:rPr>
        <w:rFonts w:hint="default"/>
        <w:lang w:val="en-GB" w:eastAsia="en-GB" w:bidi="en-GB"/>
      </w:rPr>
    </w:lvl>
    <w:lvl w:ilvl="6" w:tplc="BFEC5D5A">
      <w:numFmt w:val="bullet"/>
      <w:lvlText w:val="•"/>
      <w:lvlJc w:val="left"/>
      <w:pPr>
        <w:ind w:left="6507" w:hanging="361"/>
      </w:pPr>
      <w:rPr>
        <w:rFonts w:hint="default"/>
        <w:lang w:val="en-GB" w:eastAsia="en-GB" w:bidi="en-GB"/>
      </w:rPr>
    </w:lvl>
    <w:lvl w:ilvl="7" w:tplc="CC904906">
      <w:numFmt w:val="bullet"/>
      <w:lvlText w:val="•"/>
      <w:lvlJc w:val="left"/>
      <w:pPr>
        <w:ind w:left="7438" w:hanging="361"/>
      </w:pPr>
      <w:rPr>
        <w:rFonts w:hint="default"/>
        <w:lang w:val="en-GB" w:eastAsia="en-GB" w:bidi="en-GB"/>
      </w:rPr>
    </w:lvl>
    <w:lvl w:ilvl="8" w:tplc="D570E068">
      <w:numFmt w:val="bullet"/>
      <w:lvlText w:val="•"/>
      <w:lvlJc w:val="left"/>
      <w:pPr>
        <w:ind w:left="8369" w:hanging="361"/>
      </w:pPr>
      <w:rPr>
        <w:rFonts w:hint="default"/>
        <w:lang w:val="en-GB" w:eastAsia="en-GB" w:bidi="en-GB"/>
      </w:rPr>
    </w:lvl>
  </w:abstractNum>
  <w:abstractNum w:abstractNumId="6" w15:restartNumberingAfterBreak="0">
    <w:nsid w:val="5C0F7946"/>
    <w:multiLevelType w:val="hybridMultilevel"/>
    <w:tmpl w:val="6AD2666A"/>
    <w:lvl w:ilvl="0" w:tplc="61F69EB8">
      <w:start w:val="1"/>
      <w:numFmt w:val="decimal"/>
      <w:lvlText w:val="%1."/>
      <w:lvlJc w:val="left"/>
      <w:pPr>
        <w:ind w:left="920" w:hanging="361"/>
        <w:jc w:val="left"/>
      </w:pPr>
      <w:rPr>
        <w:rFonts w:ascii="Arial" w:eastAsia="Arial" w:hAnsi="Arial" w:cs="Arial" w:hint="default"/>
        <w:spacing w:val="-4"/>
        <w:w w:val="99"/>
        <w:sz w:val="24"/>
        <w:szCs w:val="24"/>
        <w:lang w:val="en-GB" w:eastAsia="en-GB" w:bidi="en-GB"/>
      </w:rPr>
    </w:lvl>
    <w:lvl w:ilvl="1" w:tplc="82A69646">
      <w:numFmt w:val="bullet"/>
      <w:lvlText w:val="•"/>
      <w:lvlJc w:val="left"/>
      <w:pPr>
        <w:ind w:left="1850" w:hanging="361"/>
      </w:pPr>
      <w:rPr>
        <w:rFonts w:hint="default"/>
        <w:lang w:val="en-GB" w:eastAsia="en-GB" w:bidi="en-GB"/>
      </w:rPr>
    </w:lvl>
    <w:lvl w:ilvl="2" w:tplc="8618AD7C">
      <w:numFmt w:val="bullet"/>
      <w:lvlText w:val="•"/>
      <w:lvlJc w:val="left"/>
      <w:pPr>
        <w:ind w:left="2781" w:hanging="361"/>
      </w:pPr>
      <w:rPr>
        <w:rFonts w:hint="default"/>
        <w:lang w:val="en-GB" w:eastAsia="en-GB" w:bidi="en-GB"/>
      </w:rPr>
    </w:lvl>
    <w:lvl w:ilvl="3" w:tplc="14E8462A">
      <w:numFmt w:val="bullet"/>
      <w:lvlText w:val="•"/>
      <w:lvlJc w:val="left"/>
      <w:pPr>
        <w:ind w:left="3712" w:hanging="361"/>
      </w:pPr>
      <w:rPr>
        <w:rFonts w:hint="default"/>
        <w:lang w:val="en-GB" w:eastAsia="en-GB" w:bidi="en-GB"/>
      </w:rPr>
    </w:lvl>
    <w:lvl w:ilvl="4" w:tplc="3DCADE90">
      <w:numFmt w:val="bullet"/>
      <w:lvlText w:val="•"/>
      <w:lvlJc w:val="left"/>
      <w:pPr>
        <w:ind w:left="4643" w:hanging="361"/>
      </w:pPr>
      <w:rPr>
        <w:rFonts w:hint="default"/>
        <w:lang w:val="en-GB" w:eastAsia="en-GB" w:bidi="en-GB"/>
      </w:rPr>
    </w:lvl>
    <w:lvl w:ilvl="5" w:tplc="F01620B0">
      <w:numFmt w:val="bullet"/>
      <w:lvlText w:val="•"/>
      <w:lvlJc w:val="left"/>
      <w:pPr>
        <w:ind w:left="5574" w:hanging="361"/>
      </w:pPr>
      <w:rPr>
        <w:rFonts w:hint="default"/>
        <w:lang w:val="en-GB" w:eastAsia="en-GB" w:bidi="en-GB"/>
      </w:rPr>
    </w:lvl>
    <w:lvl w:ilvl="6" w:tplc="4BDEDAEA">
      <w:numFmt w:val="bullet"/>
      <w:lvlText w:val="•"/>
      <w:lvlJc w:val="left"/>
      <w:pPr>
        <w:ind w:left="6504" w:hanging="361"/>
      </w:pPr>
      <w:rPr>
        <w:rFonts w:hint="default"/>
        <w:lang w:val="en-GB" w:eastAsia="en-GB" w:bidi="en-GB"/>
      </w:rPr>
    </w:lvl>
    <w:lvl w:ilvl="7" w:tplc="E7424AE0">
      <w:numFmt w:val="bullet"/>
      <w:lvlText w:val="•"/>
      <w:lvlJc w:val="left"/>
      <w:pPr>
        <w:ind w:left="7435" w:hanging="361"/>
      </w:pPr>
      <w:rPr>
        <w:rFonts w:hint="default"/>
        <w:lang w:val="en-GB" w:eastAsia="en-GB" w:bidi="en-GB"/>
      </w:rPr>
    </w:lvl>
    <w:lvl w:ilvl="8" w:tplc="F50A0CBE">
      <w:numFmt w:val="bullet"/>
      <w:lvlText w:val="•"/>
      <w:lvlJc w:val="left"/>
      <w:pPr>
        <w:ind w:left="8366" w:hanging="361"/>
      </w:pPr>
      <w:rPr>
        <w:rFonts w:hint="default"/>
        <w:lang w:val="en-GB" w:eastAsia="en-GB" w:bidi="en-GB"/>
      </w:rPr>
    </w:lvl>
  </w:abstractNum>
  <w:abstractNum w:abstractNumId="7" w15:restartNumberingAfterBreak="0">
    <w:nsid w:val="64027327"/>
    <w:multiLevelType w:val="hybridMultilevel"/>
    <w:tmpl w:val="F19A6404"/>
    <w:lvl w:ilvl="0" w:tplc="5516BA80">
      <w:numFmt w:val="bullet"/>
      <w:lvlText w:val=""/>
      <w:lvlJc w:val="left"/>
      <w:pPr>
        <w:ind w:left="920" w:hanging="361"/>
      </w:pPr>
      <w:rPr>
        <w:rFonts w:ascii="Symbol" w:eastAsia="Symbol" w:hAnsi="Symbol" w:cs="Symbol" w:hint="default"/>
        <w:w w:val="100"/>
        <w:sz w:val="24"/>
        <w:szCs w:val="24"/>
        <w:lang w:val="en-GB" w:eastAsia="en-GB" w:bidi="en-GB"/>
      </w:rPr>
    </w:lvl>
    <w:lvl w:ilvl="1" w:tplc="36C2021E">
      <w:numFmt w:val="bullet"/>
      <w:lvlText w:val="•"/>
      <w:lvlJc w:val="left"/>
      <w:pPr>
        <w:ind w:left="1850" w:hanging="361"/>
      </w:pPr>
      <w:rPr>
        <w:rFonts w:hint="default"/>
        <w:lang w:val="en-GB" w:eastAsia="en-GB" w:bidi="en-GB"/>
      </w:rPr>
    </w:lvl>
    <w:lvl w:ilvl="2" w:tplc="B1B87DC6">
      <w:numFmt w:val="bullet"/>
      <w:lvlText w:val="•"/>
      <w:lvlJc w:val="left"/>
      <w:pPr>
        <w:ind w:left="2781" w:hanging="361"/>
      </w:pPr>
      <w:rPr>
        <w:rFonts w:hint="default"/>
        <w:lang w:val="en-GB" w:eastAsia="en-GB" w:bidi="en-GB"/>
      </w:rPr>
    </w:lvl>
    <w:lvl w:ilvl="3" w:tplc="86A60E56">
      <w:numFmt w:val="bullet"/>
      <w:lvlText w:val="•"/>
      <w:lvlJc w:val="left"/>
      <w:pPr>
        <w:ind w:left="3712" w:hanging="361"/>
      </w:pPr>
      <w:rPr>
        <w:rFonts w:hint="default"/>
        <w:lang w:val="en-GB" w:eastAsia="en-GB" w:bidi="en-GB"/>
      </w:rPr>
    </w:lvl>
    <w:lvl w:ilvl="4" w:tplc="7C66DA9C">
      <w:numFmt w:val="bullet"/>
      <w:lvlText w:val="•"/>
      <w:lvlJc w:val="left"/>
      <w:pPr>
        <w:ind w:left="4643" w:hanging="361"/>
      </w:pPr>
      <w:rPr>
        <w:rFonts w:hint="default"/>
        <w:lang w:val="en-GB" w:eastAsia="en-GB" w:bidi="en-GB"/>
      </w:rPr>
    </w:lvl>
    <w:lvl w:ilvl="5" w:tplc="2580E174">
      <w:numFmt w:val="bullet"/>
      <w:lvlText w:val="•"/>
      <w:lvlJc w:val="left"/>
      <w:pPr>
        <w:ind w:left="5574" w:hanging="361"/>
      </w:pPr>
      <w:rPr>
        <w:rFonts w:hint="default"/>
        <w:lang w:val="en-GB" w:eastAsia="en-GB" w:bidi="en-GB"/>
      </w:rPr>
    </w:lvl>
    <w:lvl w:ilvl="6" w:tplc="AC30229A">
      <w:numFmt w:val="bullet"/>
      <w:lvlText w:val="•"/>
      <w:lvlJc w:val="left"/>
      <w:pPr>
        <w:ind w:left="6504" w:hanging="361"/>
      </w:pPr>
      <w:rPr>
        <w:rFonts w:hint="default"/>
        <w:lang w:val="en-GB" w:eastAsia="en-GB" w:bidi="en-GB"/>
      </w:rPr>
    </w:lvl>
    <w:lvl w:ilvl="7" w:tplc="DB1E9B70">
      <w:numFmt w:val="bullet"/>
      <w:lvlText w:val="•"/>
      <w:lvlJc w:val="left"/>
      <w:pPr>
        <w:ind w:left="7435" w:hanging="361"/>
      </w:pPr>
      <w:rPr>
        <w:rFonts w:hint="default"/>
        <w:lang w:val="en-GB" w:eastAsia="en-GB" w:bidi="en-GB"/>
      </w:rPr>
    </w:lvl>
    <w:lvl w:ilvl="8" w:tplc="85C8BA5C">
      <w:numFmt w:val="bullet"/>
      <w:lvlText w:val="•"/>
      <w:lvlJc w:val="left"/>
      <w:pPr>
        <w:ind w:left="8366" w:hanging="361"/>
      </w:pPr>
      <w:rPr>
        <w:rFonts w:hint="default"/>
        <w:lang w:val="en-GB" w:eastAsia="en-GB" w:bidi="en-GB"/>
      </w:rPr>
    </w:lvl>
  </w:abstractNum>
  <w:abstractNum w:abstractNumId="8" w15:restartNumberingAfterBreak="0">
    <w:nsid w:val="691F259F"/>
    <w:multiLevelType w:val="hybridMultilevel"/>
    <w:tmpl w:val="DB6C4502"/>
    <w:lvl w:ilvl="0" w:tplc="DD384036">
      <w:start w:val="21"/>
      <w:numFmt w:val="decimal"/>
      <w:lvlText w:val="%1."/>
      <w:lvlJc w:val="left"/>
      <w:pPr>
        <w:ind w:left="475" w:hanging="360"/>
        <w:jc w:val="left"/>
      </w:pPr>
      <w:rPr>
        <w:rFonts w:ascii="Arial" w:eastAsia="Arial" w:hAnsi="Arial" w:cs="Arial" w:hint="default"/>
        <w:spacing w:val="-4"/>
        <w:w w:val="99"/>
        <w:sz w:val="24"/>
        <w:szCs w:val="24"/>
        <w:lang w:val="en-GB" w:eastAsia="en-GB" w:bidi="en-GB"/>
      </w:rPr>
    </w:lvl>
    <w:lvl w:ilvl="1" w:tplc="B61248CA">
      <w:numFmt w:val="bullet"/>
      <w:lvlText w:val="•"/>
      <w:lvlJc w:val="left"/>
      <w:pPr>
        <w:ind w:left="1434" w:hanging="360"/>
      </w:pPr>
      <w:rPr>
        <w:rFonts w:hint="default"/>
        <w:lang w:val="en-GB" w:eastAsia="en-GB" w:bidi="en-GB"/>
      </w:rPr>
    </w:lvl>
    <w:lvl w:ilvl="2" w:tplc="E5602A1E">
      <w:numFmt w:val="bullet"/>
      <w:lvlText w:val="•"/>
      <w:lvlJc w:val="left"/>
      <w:pPr>
        <w:ind w:left="2389" w:hanging="360"/>
      </w:pPr>
      <w:rPr>
        <w:rFonts w:hint="default"/>
        <w:lang w:val="en-GB" w:eastAsia="en-GB" w:bidi="en-GB"/>
      </w:rPr>
    </w:lvl>
    <w:lvl w:ilvl="3" w:tplc="294C9280">
      <w:numFmt w:val="bullet"/>
      <w:lvlText w:val="•"/>
      <w:lvlJc w:val="left"/>
      <w:pPr>
        <w:ind w:left="3344" w:hanging="360"/>
      </w:pPr>
      <w:rPr>
        <w:rFonts w:hint="default"/>
        <w:lang w:val="en-GB" w:eastAsia="en-GB" w:bidi="en-GB"/>
      </w:rPr>
    </w:lvl>
    <w:lvl w:ilvl="4" w:tplc="CB68E73E">
      <w:numFmt w:val="bullet"/>
      <w:lvlText w:val="•"/>
      <w:lvlJc w:val="left"/>
      <w:pPr>
        <w:ind w:left="4299" w:hanging="360"/>
      </w:pPr>
      <w:rPr>
        <w:rFonts w:hint="default"/>
        <w:lang w:val="en-GB" w:eastAsia="en-GB" w:bidi="en-GB"/>
      </w:rPr>
    </w:lvl>
    <w:lvl w:ilvl="5" w:tplc="C6AAFBB0">
      <w:numFmt w:val="bullet"/>
      <w:lvlText w:val="•"/>
      <w:lvlJc w:val="left"/>
      <w:pPr>
        <w:ind w:left="5254" w:hanging="360"/>
      </w:pPr>
      <w:rPr>
        <w:rFonts w:hint="default"/>
        <w:lang w:val="en-GB" w:eastAsia="en-GB" w:bidi="en-GB"/>
      </w:rPr>
    </w:lvl>
    <w:lvl w:ilvl="6" w:tplc="5CDA998C">
      <w:numFmt w:val="bullet"/>
      <w:lvlText w:val="•"/>
      <w:lvlJc w:val="left"/>
      <w:pPr>
        <w:ind w:left="6208" w:hanging="360"/>
      </w:pPr>
      <w:rPr>
        <w:rFonts w:hint="default"/>
        <w:lang w:val="en-GB" w:eastAsia="en-GB" w:bidi="en-GB"/>
      </w:rPr>
    </w:lvl>
    <w:lvl w:ilvl="7" w:tplc="114E496A">
      <w:numFmt w:val="bullet"/>
      <w:lvlText w:val="•"/>
      <w:lvlJc w:val="left"/>
      <w:pPr>
        <w:ind w:left="7163" w:hanging="360"/>
      </w:pPr>
      <w:rPr>
        <w:rFonts w:hint="default"/>
        <w:lang w:val="en-GB" w:eastAsia="en-GB" w:bidi="en-GB"/>
      </w:rPr>
    </w:lvl>
    <w:lvl w:ilvl="8" w:tplc="EC38B1F2">
      <w:numFmt w:val="bullet"/>
      <w:lvlText w:val="•"/>
      <w:lvlJc w:val="left"/>
      <w:pPr>
        <w:ind w:left="8118" w:hanging="360"/>
      </w:pPr>
      <w:rPr>
        <w:rFonts w:hint="default"/>
        <w:lang w:val="en-GB" w:eastAsia="en-GB" w:bidi="en-GB"/>
      </w:rPr>
    </w:lvl>
  </w:abstractNum>
  <w:abstractNum w:abstractNumId="9" w15:restartNumberingAfterBreak="0">
    <w:nsid w:val="72626588"/>
    <w:multiLevelType w:val="hybridMultilevel"/>
    <w:tmpl w:val="CDB88712"/>
    <w:lvl w:ilvl="0" w:tplc="57E0B8E2">
      <w:numFmt w:val="bullet"/>
      <w:lvlText w:val=""/>
      <w:lvlJc w:val="left"/>
      <w:pPr>
        <w:ind w:left="920" w:hanging="361"/>
      </w:pPr>
      <w:rPr>
        <w:rFonts w:ascii="Symbol" w:eastAsia="Symbol" w:hAnsi="Symbol" w:cs="Symbol" w:hint="default"/>
        <w:w w:val="100"/>
        <w:sz w:val="24"/>
        <w:szCs w:val="24"/>
        <w:lang w:val="en-GB" w:eastAsia="en-GB" w:bidi="en-GB"/>
      </w:rPr>
    </w:lvl>
    <w:lvl w:ilvl="1" w:tplc="6AB66860">
      <w:numFmt w:val="bullet"/>
      <w:lvlText w:val="•"/>
      <w:lvlJc w:val="left"/>
      <w:pPr>
        <w:ind w:left="1849" w:hanging="361"/>
      </w:pPr>
      <w:rPr>
        <w:rFonts w:hint="default"/>
        <w:lang w:val="en-GB" w:eastAsia="en-GB" w:bidi="en-GB"/>
      </w:rPr>
    </w:lvl>
    <w:lvl w:ilvl="2" w:tplc="822A01B2">
      <w:numFmt w:val="bullet"/>
      <w:lvlText w:val="•"/>
      <w:lvlJc w:val="left"/>
      <w:pPr>
        <w:ind w:left="2779" w:hanging="361"/>
      </w:pPr>
      <w:rPr>
        <w:rFonts w:hint="default"/>
        <w:lang w:val="en-GB" w:eastAsia="en-GB" w:bidi="en-GB"/>
      </w:rPr>
    </w:lvl>
    <w:lvl w:ilvl="3" w:tplc="8CAAF51E">
      <w:numFmt w:val="bullet"/>
      <w:lvlText w:val="•"/>
      <w:lvlJc w:val="left"/>
      <w:pPr>
        <w:ind w:left="3709" w:hanging="361"/>
      </w:pPr>
      <w:rPr>
        <w:rFonts w:hint="default"/>
        <w:lang w:val="en-GB" w:eastAsia="en-GB" w:bidi="en-GB"/>
      </w:rPr>
    </w:lvl>
    <w:lvl w:ilvl="4" w:tplc="047C86A8">
      <w:numFmt w:val="bullet"/>
      <w:lvlText w:val="•"/>
      <w:lvlJc w:val="left"/>
      <w:pPr>
        <w:ind w:left="4639" w:hanging="361"/>
      </w:pPr>
      <w:rPr>
        <w:rFonts w:hint="default"/>
        <w:lang w:val="en-GB" w:eastAsia="en-GB" w:bidi="en-GB"/>
      </w:rPr>
    </w:lvl>
    <w:lvl w:ilvl="5" w:tplc="602AC512">
      <w:numFmt w:val="bullet"/>
      <w:lvlText w:val="•"/>
      <w:lvlJc w:val="left"/>
      <w:pPr>
        <w:ind w:left="5569" w:hanging="361"/>
      </w:pPr>
      <w:rPr>
        <w:rFonts w:hint="default"/>
        <w:lang w:val="en-GB" w:eastAsia="en-GB" w:bidi="en-GB"/>
      </w:rPr>
    </w:lvl>
    <w:lvl w:ilvl="6" w:tplc="E6444E42">
      <w:numFmt w:val="bullet"/>
      <w:lvlText w:val="•"/>
      <w:lvlJc w:val="left"/>
      <w:pPr>
        <w:ind w:left="6499" w:hanging="361"/>
      </w:pPr>
      <w:rPr>
        <w:rFonts w:hint="default"/>
        <w:lang w:val="en-GB" w:eastAsia="en-GB" w:bidi="en-GB"/>
      </w:rPr>
    </w:lvl>
    <w:lvl w:ilvl="7" w:tplc="8BD277A4">
      <w:numFmt w:val="bullet"/>
      <w:lvlText w:val="•"/>
      <w:lvlJc w:val="left"/>
      <w:pPr>
        <w:ind w:left="7429" w:hanging="361"/>
      </w:pPr>
      <w:rPr>
        <w:rFonts w:hint="default"/>
        <w:lang w:val="en-GB" w:eastAsia="en-GB" w:bidi="en-GB"/>
      </w:rPr>
    </w:lvl>
    <w:lvl w:ilvl="8" w:tplc="729EB94C">
      <w:numFmt w:val="bullet"/>
      <w:lvlText w:val="•"/>
      <w:lvlJc w:val="left"/>
      <w:pPr>
        <w:ind w:left="8359" w:hanging="361"/>
      </w:pPr>
      <w:rPr>
        <w:rFonts w:hint="default"/>
        <w:lang w:val="en-GB" w:eastAsia="en-GB" w:bidi="en-GB"/>
      </w:rPr>
    </w:lvl>
  </w:abstractNum>
  <w:num w:numId="1" w16cid:durableId="485822755">
    <w:abstractNumId w:val="2"/>
  </w:num>
  <w:num w:numId="2" w16cid:durableId="941180108">
    <w:abstractNumId w:val="9"/>
  </w:num>
  <w:num w:numId="3" w16cid:durableId="337931743">
    <w:abstractNumId w:val="6"/>
  </w:num>
  <w:num w:numId="4" w16cid:durableId="1132945057">
    <w:abstractNumId w:val="7"/>
  </w:num>
  <w:num w:numId="5" w16cid:durableId="1979646751">
    <w:abstractNumId w:val="5"/>
  </w:num>
  <w:num w:numId="6" w16cid:durableId="217473251">
    <w:abstractNumId w:val="4"/>
  </w:num>
  <w:num w:numId="7" w16cid:durableId="2101364453">
    <w:abstractNumId w:val="8"/>
  </w:num>
  <w:num w:numId="8" w16cid:durableId="1002703471">
    <w:abstractNumId w:val="3"/>
  </w:num>
  <w:num w:numId="9" w16cid:durableId="1770152357">
    <w:abstractNumId w:val="0"/>
  </w:num>
  <w:num w:numId="10" w16cid:durableId="288054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FD"/>
    <w:rsid w:val="001B4522"/>
    <w:rsid w:val="00210574"/>
    <w:rsid w:val="00717D54"/>
    <w:rsid w:val="00742253"/>
    <w:rsid w:val="007E6994"/>
    <w:rsid w:val="008D5694"/>
    <w:rsid w:val="00A52FD9"/>
    <w:rsid w:val="00B04EFD"/>
    <w:rsid w:val="00E14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9513D0"/>
  <w15:docId w15:val="{A0150178-1763-4609-ADDD-6CAB3924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8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image" Target="media/image2.jpeg"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4319</Words>
  <Characters>24622</Characters>
  <Application>Microsoft Office Word</Application>
  <DocSecurity>4</DocSecurity>
  <Lines>205</Lines>
  <Paragraphs>57</Paragraphs>
  <ScaleCrop>false</ScaleCrop>
  <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MARLOW, Lora (LEICESTERSHIRE PARTNERSHIP NHS TRUST)</cp:lastModifiedBy>
  <cp:revision>2</cp:revision>
  <dcterms:created xsi:type="dcterms:W3CDTF">2024-08-28T09:39:00Z</dcterms:created>
  <dcterms:modified xsi:type="dcterms:W3CDTF">2024-08-28T09:39:00Z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Microsoft® Word for Microsoft 365</vt:lpwstr>
  </property>
  <property fmtid="{D5CDD505-2E9C-101B-9397-08002B2CF9AE}" pid="4" name="LastSaved">
    <vt:filetime>2023-03-14T00:00:00Z</vt:filetime>
  </property>
  <property fmtid="{D5CDD505-2E9C-101B-9397-08002B2CF9AE}" pid="5" name="ContentTypeId">
    <vt:lpwstr>0x010100F045800B745A6C42AEEDD284E86EF1F1</vt:lpwstr>
  </property>
</Properties>
</file>