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29B67" w14:textId="77777777" w:rsidR="003A105F" w:rsidRDefault="003A105F" w:rsidP="003A105F">
      <w:pPr>
        <w:jc w:val="both"/>
        <w:rPr>
          <w:rFonts w:ascii="Arial" w:eastAsia="Times New Roman" w:hAnsi="Arial" w:cs="Arial"/>
          <w:color w:val="000000"/>
          <w:lang w:eastAsia="en-GB"/>
        </w:rPr>
      </w:pPr>
    </w:p>
    <w:p w14:paraId="4C79653D" w14:textId="25B28C17" w:rsidR="003A105F" w:rsidRDefault="003A105F" w:rsidP="003A105F">
      <w:pPr>
        <w:jc w:val="both"/>
      </w:pPr>
      <w:r>
        <w:rPr>
          <w:rFonts w:ascii="Arial" w:eastAsia="Times New Roman" w:hAnsi="Arial" w:cs="Arial"/>
          <w:color w:val="000000"/>
          <w:lang w:eastAsia="en-GB"/>
        </w:rPr>
        <w:t>All service users referred to HD Community team will, if needed, have access to a qualified Occupational Therapist (OT) who will identify their occupational performance needs. Where Occupational Therapy needs have been identified by the MDT, the OT will provide clinical interventions designed to improve the person’s social independence as well as their physical and mental wellbeing. Social, environmental, and sensory adaptations may also be recommended to improve independence and quality of life</w:t>
      </w:r>
      <w:r>
        <w:rPr>
          <w:rFonts w:ascii="Arial" w:eastAsia="Times New Roman" w:hAnsi="Arial" w:cs="Arial"/>
          <w:lang w:eastAsia="en-GB"/>
        </w:rPr>
        <w:t xml:space="preserve">. </w:t>
      </w:r>
      <w:r>
        <w:rPr>
          <w:rFonts w:ascii="Arial" w:hAnsi="Arial" w:cs="Arial"/>
        </w:rPr>
        <w:t xml:space="preserve">When able, these goals will be created in collaboration with the service user using Occupational Therapy assessment tools, </w:t>
      </w:r>
      <w:proofErr w:type="spellStart"/>
      <w:r>
        <w:rPr>
          <w:rFonts w:ascii="Arial" w:hAnsi="Arial" w:cs="Arial"/>
        </w:rPr>
        <w:t>eg</w:t>
      </w:r>
      <w:proofErr w:type="spellEnd"/>
      <w:r>
        <w:rPr>
          <w:rFonts w:ascii="Arial" w:hAnsi="Arial" w:cs="Arial"/>
        </w:rPr>
        <w:t>: Sensory Checklist and Model of Human Occupational Screening Tool (MOHOST) as a framework for Occupational Therapy formulation.</w:t>
      </w:r>
    </w:p>
    <w:p w14:paraId="3B96C50F" w14:textId="487C3AB4" w:rsidR="003A105F" w:rsidRDefault="003A105F" w:rsidP="003A105F">
      <w:pPr>
        <w:jc w:val="both"/>
      </w:pPr>
      <w:r>
        <w:rPr>
          <w:rFonts w:ascii="Arial" w:hAnsi="Arial" w:cs="Arial"/>
        </w:rPr>
        <w:t xml:space="preserve">The OT will complete assessments with service users around their mental health, social, leisure and Activity of Daily Living needs. Areas of need identified during </w:t>
      </w:r>
      <w:proofErr w:type="gramStart"/>
      <w:r>
        <w:rPr>
          <w:rFonts w:ascii="Arial" w:hAnsi="Arial" w:cs="Arial"/>
        </w:rPr>
        <w:t>these assessment</w:t>
      </w:r>
      <w:proofErr w:type="gramEnd"/>
      <w:r>
        <w:rPr>
          <w:rFonts w:ascii="Arial" w:hAnsi="Arial" w:cs="Arial"/>
        </w:rPr>
        <w:t xml:space="preserve"> will then be implemented by the OT through 1:1 interventions that support the individual to achieve these goals, or signpost to the appropriate services. Occupational Therapy assessments will be used to inform accommodation needs and support service users to improve or maintain skills. </w:t>
      </w:r>
      <w:r>
        <w:rPr>
          <w:rFonts w:ascii="Arial" w:eastAsia="Times New Roman" w:hAnsi="Arial" w:cs="Arial"/>
          <w:lang w:eastAsia="en-GB"/>
        </w:rPr>
        <w:t xml:space="preserve">Occupational Therapy interventions will be an integrated part of </w:t>
      </w:r>
      <w:r>
        <w:rPr>
          <w:rFonts w:ascii="Arial" w:eastAsia="Times New Roman" w:hAnsi="Arial" w:cs="Arial"/>
          <w:color w:val="000000"/>
          <w:lang w:eastAsia="en-GB"/>
        </w:rPr>
        <w:t>the MDT provision. The OT will take the role of lead professional where it is appropriate for them to do so.</w:t>
      </w:r>
    </w:p>
    <w:p w14:paraId="2212B634" w14:textId="77777777" w:rsidR="003A105F" w:rsidRDefault="003A105F" w:rsidP="003A105F">
      <w:pPr>
        <w:jc w:val="both"/>
        <w:rPr>
          <w:rFonts w:ascii="Arial" w:eastAsia="Times New Roman" w:hAnsi="Arial" w:cs="Arial"/>
          <w:color w:val="000000"/>
          <w:lang w:eastAsia="en-GB"/>
        </w:rPr>
      </w:pPr>
    </w:p>
    <w:p w14:paraId="42E4B5FE" w14:textId="2F0E97BD" w:rsidR="003A105F" w:rsidRDefault="003A105F" w:rsidP="003A105F">
      <w:pPr>
        <w:jc w:val="both"/>
        <w:rPr>
          <w:rFonts w:ascii="Arial" w:eastAsia="Times New Roman" w:hAnsi="Arial" w:cs="Arial"/>
          <w:color w:val="000000"/>
          <w:lang w:eastAsia="en-GB"/>
        </w:rPr>
      </w:pPr>
      <w:r>
        <w:rPr>
          <w:rFonts w:ascii="Arial" w:eastAsia="Times New Roman" w:hAnsi="Arial" w:cs="Arial"/>
          <w:color w:val="000000"/>
          <w:lang w:eastAsia="en-GB"/>
        </w:rPr>
        <w:t>Potential referrals for Occupational Therapy intervention highlighted below.</w:t>
      </w:r>
    </w:p>
    <w:p w14:paraId="1D26D6C2" w14:textId="77777777" w:rsidR="0007377F" w:rsidRPr="003A105F" w:rsidRDefault="0007377F" w:rsidP="000D1F59">
      <w:pPr>
        <w:pStyle w:val="ListParagraph"/>
        <w:ind w:left="360"/>
        <w:rPr>
          <w:sz w:val="20"/>
          <w:szCs w:val="20"/>
        </w:rPr>
      </w:pPr>
    </w:p>
    <w:p w14:paraId="7AB6F543" w14:textId="77777777" w:rsidR="003A105F" w:rsidRDefault="003A105F" w:rsidP="000D1F59">
      <w:pPr>
        <w:pStyle w:val="ListParagraph"/>
        <w:ind w:left="360"/>
        <w:rPr>
          <w:sz w:val="6"/>
          <w:szCs w:val="6"/>
        </w:rPr>
      </w:pPr>
    </w:p>
    <w:p w14:paraId="16471C74" w14:textId="77777777" w:rsidR="003A105F" w:rsidRDefault="003A105F" w:rsidP="000D1F59">
      <w:pPr>
        <w:pStyle w:val="ListParagraph"/>
        <w:ind w:left="360"/>
        <w:rPr>
          <w:sz w:val="6"/>
          <w:szCs w:val="6"/>
        </w:rPr>
      </w:pPr>
    </w:p>
    <w:p w14:paraId="4CEAC4FE" w14:textId="77777777" w:rsidR="003A105F" w:rsidRDefault="003A105F" w:rsidP="000D1F59">
      <w:pPr>
        <w:pStyle w:val="ListParagraph"/>
        <w:ind w:left="360"/>
        <w:rPr>
          <w:sz w:val="6"/>
          <w:szCs w:val="6"/>
        </w:rPr>
      </w:pPr>
    </w:p>
    <w:p w14:paraId="00A155B3" w14:textId="77777777" w:rsidR="003A105F" w:rsidRDefault="003A105F" w:rsidP="000D1F59">
      <w:pPr>
        <w:pStyle w:val="ListParagraph"/>
        <w:ind w:left="360"/>
        <w:rPr>
          <w:sz w:val="6"/>
          <w:szCs w:val="6"/>
        </w:rPr>
      </w:pPr>
    </w:p>
    <w:p w14:paraId="5B9BB3BC" w14:textId="77777777" w:rsidR="003A105F" w:rsidRDefault="003A105F" w:rsidP="000D1F59">
      <w:pPr>
        <w:pStyle w:val="ListParagraph"/>
        <w:ind w:left="360"/>
        <w:rPr>
          <w:sz w:val="6"/>
          <w:szCs w:val="6"/>
        </w:rPr>
      </w:pPr>
    </w:p>
    <w:p w14:paraId="7DEA81E2" w14:textId="77777777" w:rsidR="003A105F" w:rsidRDefault="003A105F" w:rsidP="000D1F59">
      <w:pPr>
        <w:pStyle w:val="ListParagraph"/>
        <w:ind w:left="360"/>
        <w:rPr>
          <w:sz w:val="6"/>
          <w:szCs w:val="6"/>
        </w:rPr>
      </w:pPr>
    </w:p>
    <w:p w14:paraId="2C0B011F" w14:textId="77777777" w:rsidR="003A105F" w:rsidRDefault="003A105F" w:rsidP="000D1F59">
      <w:pPr>
        <w:pStyle w:val="ListParagraph"/>
        <w:ind w:left="360"/>
        <w:rPr>
          <w:sz w:val="6"/>
          <w:szCs w:val="6"/>
        </w:rPr>
      </w:pPr>
    </w:p>
    <w:p w14:paraId="79B864DE" w14:textId="77777777" w:rsidR="003A105F" w:rsidRDefault="003A105F" w:rsidP="000D1F59">
      <w:pPr>
        <w:pStyle w:val="ListParagraph"/>
        <w:ind w:left="360"/>
        <w:rPr>
          <w:sz w:val="6"/>
          <w:szCs w:val="6"/>
        </w:rPr>
      </w:pPr>
    </w:p>
    <w:p w14:paraId="28D41330" w14:textId="77777777" w:rsidR="003A105F" w:rsidRDefault="003A105F" w:rsidP="000D1F59">
      <w:pPr>
        <w:pStyle w:val="ListParagraph"/>
        <w:ind w:left="360"/>
        <w:rPr>
          <w:sz w:val="6"/>
          <w:szCs w:val="6"/>
        </w:rPr>
      </w:pPr>
    </w:p>
    <w:p w14:paraId="36329A7F" w14:textId="77777777" w:rsidR="003A105F" w:rsidRDefault="003A105F" w:rsidP="000D1F59">
      <w:pPr>
        <w:pStyle w:val="ListParagraph"/>
        <w:ind w:left="360"/>
        <w:rPr>
          <w:sz w:val="6"/>
          <w:szCs w:val="6"/>
        </w:rPr>
      </w:pPr>
    </w:p>
    <w:p w14:paraId="7D63D47A" w14:textId="77777777" w:rsidR="003A105F" w:rsidRDefault="003A105F" w:rsidP="000D1F59">
      <w:pPr>
        <w:pStyle w:val="ListParagraph"/>
        <w:ind w:left="360"/>
        <w:rPr>
          <w:sz w:val="6"/>
          <w:szCs w:val="6"/>
        </w:rPr>
      </w:pPr>
    </w:p>
    <w:p w14:paraId="6B6A1590" w14:textId="77777777" w:rsidR="003A105F" w:rsidRDefault="003A105F" w:rsidP="000D1F59">
      <w:pPr>
        <w:pStyle w:val="ListParagraph"/>
        <w:ind w:left="360"/>
        <w:rPr>
          <w:sz w:val="6"/>
          <w:szCs w:val="6"/>
        </w:rPr>
      </w:pPr>
    </w:p>
    <w:p w14:paraId="6BDB560B" w14:textId="77777777" w:rsidR="003A105F" w:rsidRDefault="003A105F" w:rsidP="000D1F59">
      <w:pPr>
        <w:pStyle w:val="ListParagraph"/>
        <w:ind w:left="360"/>
        <w:rPr>
          <w:sz w:val="6"/>
          <w:szCs w:val="6"/>
        </w:rPr>
      </w:pPr>
    </w:p>
    <w:p w14:paraId="5FBD1884" w14:textId="77777777" w:rsidR="003A105F" w:rsidRDefault="003A105F" w:rsidP="000D1F59">
      <w:pPr>
        <w:pStyle w:val="ListParagraph"/>
        <w:ind w:left="360"/>
        <w:rPr>
          <w:sz w:val="6"/>
          <w:szCs w:val="6"/>
        </w:rPr>
      </w:pPr>
    </w:p>
    <w:p w14:paraId="002383FF" w14:textId="77777777" w:rsidR="003A105F" w:rsidRDefault="003A105F" w:rsidP="000D1F59">
      <w:pPr>
        <w:pStyle w:val="ListParagraph"/>
        <w:ind w:left="360"/>
        <w:rPr>
          <w:sz w:val="6"/>
          <w:szCs w:val="6"/>
        </w:rPr>
      </w:pPr>
    </w:p>
    <w:p w14:paraId="1897ED3C" w14:textId="77777777" w:rsidR="003A105F" w:rsidRDefault="003A105F" w:rsidP="000D1F59">
      <w:pPr>
        <w:pStyle w:val="ListParagraph"/>
        <w:ind w:left="360"/>
        <w:rPr>
          <w:sz w:val="6"/>
          <w:szCs w:val="6"/>
        </w:rPr>
      </w:pPr>
    </w:p>
    <w:p w14:paraId="763034B8" w14:textId="77777777" w:rsidR="003A105F" w:rsidRDefault="003A105F" w:rsidP="000D1F59">
      <w:pPr>
        <w:pStyle w:val="ListParagraph"/>
        <w:ind w:left="360"/>
        <w:rPr>
          <w:sz w:val="6"/>
          <w:szCs w:val="6"/>
        </w:rPr>
      </w:pPr>
    </w:p>
    <w:p w14:paraId="2CD5195E" w14:textId="77777777" w:rsidR="003A105F" w:rsidRDefault="003A105F" w:rsidP="000D1F59">
      <w:pPr>
        <w:pStyle w:val="ListParagraph"/>
        <w:ind w:left="360"/>
        <w:rPr>
          <w:sz w:val="6"/>
          <w:szCs w:val="6"/>
        </w:rPr>
      </w:pPr>
    </w:p>
    <w:p w14:paraId="1DB1B852" w14:textId="77777777" w:rsidR="003A105F" w:rsidRDefault="003A105F" w:rsidP="000D1F59">
      <w:pPr>
        <w:pStyle w:val="ListParagraph"/>
        <w:ind w:left="360"/>
        <w:rPr>
          <w:sz w:val="6"/>
          <w:szCs w:val="6"/>
        </w:rPr>
      </w:pPr>
    </w:p>
    <w:p w14:paraId="7ADA4CAB" w14:textId="77777777" w:rsidR="003A105F" w:rsidRDefault="003A105F" w:rsidP="000D1F59">
      <w:pPr>
        <w:pStyle w:val="ListParagraph"/>
        <w:ind w:left="360"/>
        <w:rPr>
          <w:sz w:val="6"/>
          <w:szCs w:val="6"/>
        </w:rPr>
      </w:pPr>
    </w:p>
    <w:p w14:paraId="04CB0BB4" w14:textId="77777777" w:rsidR="003A105F" w:rsidRDefault="003A105F" w:rsidP="000D1F59">
      <w:pPr>
        <w:pStyle w:val="ListParagraph"/>
        <w:ind w:left="360"/>
        <w:rPr>
          <w:sz w:val="6"/>
          <w:szCs w:val="6"/>
        </w:rPr>
      </w:pPr>
    </w:p>
    <w:p w14:paraId="3A87E262" w14:textId="77777777" w:rsidR="003A105F" w:rsidRDefault="003A105F" w:rsidP="000D1F59">
      <w:pPr>
        <w:pStyle w:val="ListParagraph"/>
        <w:ind w:left="360"/>
        <w:rPr>
          <w:sz w:val="6"/>
          <w:szCs w:val="6"/>
        </w:rPr>
      </w:pPr>
    </w:p>
    <w:p w14:paraId="6E134253" w14:textId="77777777" w:rsidR="003A105F" w:rsidRDefault="003A105F" w:rsidP="000D1F59">
      <w:pPr>
        <w:pStyle w:val="ListParagraph"/>
        <w:ind w:left="360"/>
        <w:rPr>
          <w:sz w:val="6"/>
          <w:szCs w:val="6"/>
        </w:rPr>
      </w:pPr>
    </w:p>
    <w:p w14:paraId="1BA60442" w14:textId="77777777" w:rsidR="003A105F" w:rsidRDefault="003A105F" w:rsidP="000D1F59">
      <w:pPr>
        <w:pStyle w:val="ListParagraph"/>
        <w:ind w:left="360"/>
        <w:rPr>
          <w:sz w:val="6"/>
          <w:szCs w:val="6"/>
        </w:rPr>
      </w:pPr>
    </w:p>
    <w:p w14:paraId="11041C0E" w14:textId="77777777" w:rsidR="003A105F" w:rsidRDefault="003A105F" w:rsidP="000D1F59">
      <w:pPr>
        <w:pStyle w:val="ListParagraph"/>
        <w:ind w:left="360"/>
        <w:rPr>
          <w:sz w:val="6"/>
          <w:szCs w:val="6"/>
        </w:rPr>
      </w:pPr>
    </w:p>
    <w:p w14:paraId="6B29388D" w14:textId="77777777" w:rsidR="003A105F" w:rsidRDefault="003A105F" w:rsidP="000D1F59">
      <w:pPr>
        <w:pStyle w:val="ListParagraph"/>
        <w:ind w:left="360"/>
        <w:rPr>
          <w:sz w:val="6"/>
          <w:szCs w:val="6"/>
        </w:rPr>
      </w:pPr>
    </w:p>
    <w:p w14:paraId="5E1BBF01" w14:textId="77777777" w:rsidR="003A105F" w:rsidRDefault="003A105F" w:rsidP="000D1F59">
      <w:pPr>
        <w:pStyle w:val="ListParagraph"/>
        <w:ind w:left="360"/>
        <w:rPr>
          <w:sz w:val="6"/>
          <w:szCs w:val="6"/>
        </w:rPr>
      </w:pPr>
    </w:p>
    <w:p w14:paraId="3D5D3647" w14:textId="77777777" w:rsidR="003A105F" w:rsidRDefault="003A105F" w:rsidP="000D1F59">
      <w:pPr>
        <w:pStyle w:val="ListParagraph"/>
        <w:ind w:left="360"/>
        <w:rPr>
          <w:sz w:val="6"/>
          <w:szCs w:val="6"/>
        </w:rPr>
      </w:pPr>
    </w:p>
    <w:p w14:paraId="39B0375C" w14:textId="77777777" w:rsidR="003A105F" w:rsidRDefault="003A105F" w:rsidP="000D1F59">
      <w:pPr>
        <w:pStyle w:val="ListParagraph"/>
        <w:ind w:left="360"/>
        <w:rPr>
          <w:sz w:val="6"/>
          <w:szCs w:val="6"/>
        </w:rPr>
      </w:pPr>
    </w:p>
    <w:p w14:paraId="52657F1C" w14:textId="77777777" w:rsidR="003A105F" w:rsidRDefault="003A105F" w:rsidP="000D1F59">
      <w:pPr>
        <w:pStyle w:val="ListParagraph"/>
        <w:ind w:left="360"/>
        <w:rPr>
          <w:sz w:val="6"/>
          <w:szCs w:val="6"/>
        </w:rPr>
      </w:pPr>
    </w:p>
    <w:p w14:paraId="5A632D49" w14:textId="77777777" w:rsidR="003A105F" w:rsidRDefault="003A105F" w:rsidP="000D1F59">
      <w:pPr>
        <w:pStyle w:val="ListParagraph"/>
        <w:ind w:left="360"/>
        <w:rPr>
          <w:sz w:val="6"/>
          <w:szCs w:val="6"/>
        </w:rPr>
      </w:pPr>
    </w:p>
    <w:p w14:paraId="3F78DF15" w14:textId="77777777" w:rsidR="003A105F" w:rsidRDefault="003A105F" w:rsidP="000D1F59">
      <w:pPr>
        <w:pStyle w:val="ListParagraph"/>
        <w:ind w:left="360"/>
        <w:rPr>
          <w:sz w:val="6"/>
          <w:szCs w:val="6"/>
        </w:rPr>
      </w:pPr>
    </w:p>
    <w:p w14:paraId="4474DA34" w14:textId="77777777" w:rsidR="003A105F" w:rsidRDefault="003A105F" w:rsidP="000D1F59">
      <w:pPr>
        <w:pStyle w:val="ListParagraph"/>
        <w:ind w:left="360"/>
        <w:rPr>
          <w:sz w:val="6"/>
          <w:szCs w:val="6"/>
        </w:rPr>
      </w:pPr>
    </w:p>
    <w:p w14:paraId="2D7DAC6D" w14:textId="77777777" w:rsidR="003A105F" w:rsidRDefault="003A105F" w:rsidP="000D1F59">
      <w:pPr>
        <w:pStyle w:val="ListParagraph"/>
        <w:ind w:left="360"/>
        <w:rPr>
          <w:sz w:val="6"/>
          <w:szCs w:val="6"/>
        </w:rPr>
      </w:pPr>
    </w:p>
    <w:p w14:paraId="19ADC3A7" w14:textId="77777777" w:rsidR="003A105F" w:rsidRDefault="003A105F" w:rsidP="000D1F59">
      <w:pPr>
        <w:pStyle w:val="ListParagraph"/>
        <w:ind w:left="360"/>
        <w:rPr>
          <w:sz w:val="6"/>
          <w:szCs w:val="6"/>
        </w:rPr>
      </w:pPr>
    </w:p>
    <w:p w14:paraId="0171A27D" w14:textId="77777777" w:rsidR="003A105F" w:rsidRDefault="003A105F" w:rsidP="000D1F59">
      <w:pPr>
        <w:pStyle w:val="ListParagraph"/>
        <w:ind w:left="360"/>
        <w:rPr>
          <w:sz w:val="6"/>
          <w:szCs w:val="6"/>
        </w:rPr>
      </w:pPr>
    </w:p>
    <w:p w14:paraId="02BD754B" w14:textId="77777777" w:rsidR="003A105F" w:rsidRDefault="003A105F" w:rsidP="000D1F59">
      <w:pPr>
        <w:pStyle w:val="ListParagraph"/>
        <w:ind w:left="360"/>
        <w:rPr>
          <w:sz w:val="6"/>
          <w:szCs w:val="6"/>
        </w:rPr>
      </w:pPr>
    </w:p>
    <w:p w14:paraId="4ED977B2" w14:textId="77777777" w:rsidR="003A105F" w:rsidRDefault="003A105F" w:rsidP="000D1F59">
      <w:pPr>
        <w:pStyle w:val="ListParagraph"/>
        <w:ind w:left="360"/>
        <w:rPr>
          <w:sz w:val="6"/>
          <w:szCs w:val="6"/>
        </w:rPr>
      </w:pPr>
    </w:p>
    <w:p w14:paraId="150D62A2" w14:textId="77777777" w:rsidR="003A105F" w:rsidRDefault="003A105F" w:rsidP="000D1F59">
      <w:pPr>
        <w:pStyle w:val="ListParagraph"/>
        <w:ind w:left="360"/>
        <w:rPr>
          <w:sz w:val="6"/>
          <w:szCs w:val="6"/>
        </w:rPr>
      </w:pPr>
    </w:p>
    <w:p w14:paraId="7CDBFC89" w14:textId="77777777" w:rsidR="003A105F" w:rsidRDefault="003A105F" w:rsidP="000D1F59">
      <w:pPr>
        <w:pStyle w:val="ListParagraph"/>
        <w:ind w:left="360"/>
        <w:rPr>
          <w:sz w:val="6"/>
          <w:szCs w:val="6"/>
        </w:rPr>
      </w:pPr>
    </w:p>
    <w:p w14:paraId="6620A9EC" w14:textId="77777777" w:rsidR="003A105F" w:rsidRDefault="003A105F" w:rsidP="000D1F59">
      <w:pPr>
        <w:pStyle w:val="ListParagraph"/>
        <w:ind w:left="360"/>
        <w:rPr>
          <w:sz w:val="6"/>
          <w:szCs w:val="6"/>
        </w:rPr>
      </w:pPr>
    </w:p>
    <w:p w14:paraId="0C566A3C" w14:textId="77777777" w:rsidR="003A105F" w:rsidRDefault="003A105F" w:rsidP="000D1F59">
      <w:pPr>
        <w:pStyle w:val="ListParagraph"/>
        <w:ind w:left="360"/>
        <w:rPr>
          <w:sz w:val="6"/>
          <w:szCs w:val="6"/>
        </w:rPr>
      </w:pPr>
    </w:p>
    <w:p w14:paraId="3CFDAEBB" w14:textId="77777777" w:rsidR="003A105F" w:rsidRDefault="003A105F" w:rsidP="000D1F59">
      <w:pPr>
        <w:pStyle w:val="ListParagraph"/>
        <w:ind w:left="360"/>
        <w:rPr>
          <w:sz w:val="6"/>
          <w:szCs w:val="6"/>
        </w:rPr>
      </w:pPr>
    </w:p>
    <w:p w14:paraId="07FAC787" w14:textId="77777777" w:rsidR="003A105F" w:rsidRDefault="003A105F" w:rsidP="000D1F59">
      <w:pPr>
        <w:pStyle w:val="ListParagraph"/>
        <w:ind w:left="360"/>
        <w:rPr>
          <w:sz w:val="6"/>
          <w:szCs w:val="6"/>
        </w:rPr>
      </w:pPr>
    </w:p>
    <w:p w14:paraId="3D8C9A59" w14:textId="77777777" w:rsidR="003A105F" w:rsidRDefault="003A105F" w:rsidP="000D1F59">
      <w:pPr>
        <w:pStyle w:val="ListParagraph"/>
        <w:ind w:left="360"/>
        <w:rPr>
          <w:sz w:val="6"/>
          <w:szCs w:val="6"/>
        </w:rPr>
      </w:pPr>
    </w:p>
    <w:p w14:paraId="5CFECCF7" w14:textId="77777777" w:rsidR="003A105F" w:rsidRDefault="003A105F" w:rsidP="000D1F59">
      <w:pPr>
        <w:pStyle w:val="ListParagraph"/>
        <w:ind w:left="360"/>
        <w:rPr>
          <w:sz w:val="6"/>
          <w:szCs w:val="6"/>
        </w:rPr>
      </w:pPr>
    </w:p>
    <w:p w14:paraId="3BDFB7DC" w14:textId="77777777" w:rsidR="003A105F" w:rsidRDefault="003A105F" w:rsidP="000D1F59">
      <w:pPr>
        <w:pStyle w:val="ListParagraph"/>
        <w:ind w:left="360"/>
        <w:rPr>
          <w:sz w:val="6"/>
          <w:szCs w:val="6"/>
        </w:rPr>
      </w:pPr>
    </w:p>
    <w:p w14:paraId="7EFB1679" w14:textId="77777777" w:rsidR="003A105F" w:rsidRDefault="003A105F" w:rsidP="000D1F59">
      <w:pPr>
        <w:pStyle w:val="ListParagraph"/>
        <w:ind w:left="360"/>
        <w:rPr>
          <w:sz w:val="6"/>
          <w:szCs w:val="6"/>
        </w:rPr>
      </w:pPr>
    </w:p>
    <w:p w14:paraId="0EE7ECA1" w14:textId="77777777" w:rsidR="003A105F" w:rsidRDefault="003A105F" w:rsidP="000D1F59">
      <w:pPr>
        <w:pStyle w:val="ListParagraph"/>
        <w:ind w:left="360"/>
        <w:rPr>
          <w:sz w:val="6"/>
          <w:szCs w:val="6"/>
        </w:rPr>
      </w:pPr>
    </w:p>
    <w:p w14:paraId="72B41752" w14:textId="77777777" w:rsidR="003A105F" w:rsidRDefault="003A105F" w:rsidP="000D1F59">
      <w:pPr>
        <w:pStyle w:val="ListParagraph"/>
        <w:ind w:left="360"/>
        <w:rPr>
          <w:sz w:val="6"/>
          <w:szCs w:val="6"/>
        </w:rPr>
      </w:pPr>
    </w:p>
    <w:p w14:paraId="5F7D0E55" w14:textId="77777777" w:rsidR="003A105F" w:rsidRDefault="003A105F" w:rsidP="000D1F59">
      <w:pPr>
        <w:pStyle w:val="ListParagraph"/>
        <w:ind w:left="360"/>
        <w:rPr>
          <w:sz w:val="6"/>
          <w:szCs w:val="6"/>
        </w:rPr>
      </w:pPr>
    </w:p>
    <w:p w14:paraId="00577F57" w14:textId="77777777" w:rsidR="003A105F" w:rsidRDefault="003A105F" w:rsidP="000D1F59">
      <w:pPr>
        <w:pStyle w:val="ListParagraph"/>
        <w:ind w:left="360"/>
        <w:rPr>
          <w:sz w:val="6"/>
          <w:szCs w:val="6"/>
        </w:rPr>
      </w:pPr>
    </w:p>
    <w:p w14:paraId="61FEED8B" w14:textId="77777777" w:rsidR="003A105F" w:rsidRDefault="003A105F" w:rsidP="000D1F59">
      <w:pPr>
        <w:pStyle w:val="ListParagraph"/>
        <w:ind w:left="360"/>
        <w:rPr>
          <w:sz w:val="6"/>
          <w:szCs w:val="6"/>
        </w:rPr>
      </w:pPr>
    </w:p>
    <w:p w14:paraId="741F084D" w14:textId="77777777" w:rsidR="003A105F" w:rsidRDefault="003A105F" w:rsidP="000D1F59">
      <w:pPr>
        <w:pStyle w:val="ListParagraph"/>
        <w:ind w:left="360"/>
        <w:rPr>
          <w:sz w:val="6"/>
          <w:szCs w:val="6"/>
        </w:rPr>
      </w:pPr>
    </w:p>
    <w:p w14:paraId="2394078C" w14:textId="77777777" w:rsidR="003A105F" w:rsidRDefault="003A105F" w:rsidP="000D1F59">
      <w:pPr>
        <w:pStyle w:val="ListParagraph"/>
        <w:ind w:left="360"/>
        <w:rPr>
          <w:sz w:val="6"/>
          <w:szCs w:val="6"/>
        </w:rPr>
      </w:pPr>
    </w:p>
    <w:p w14:paraId="69857348" w14:textId="77777777" w:rsidR="003A105F" w:rsidRDefault="003A105F" w:rsidP="000D1F59">
      <w:pPr>
        <w:pStyle w:val="ListParagraph"/>
        <w:ind w:left="360"/>
        <w:rPr>
          <w:sz w:val="6"/>
          <w:szCs w:val="6"/>
        </w:rPr>
      </w:pPr>
    </w:p>
    <w:p w14:paraId="22C0693B" w14:textId="77777777" w:rsidR="003A105F" w:rsidRDefault="003A105F" w:rsidP="000D1F59">
      <w:pPr>
        <w:pStyle w:val="ListParagraph"/>
        <w:ind w:left="360"/>
        <w:rPr>
          <w:sz w:val="6"/>
          <w:szCs w:val="6"/>
        </w:rPr>
      </w:pPr>
    </w:p>
    <w:p w14:paraId="54273785" w14:textId="77777777" w:rsidR="003A105F" w:rsidRDefault="003A105F" w:rsidP="000D1F59">
      <w:pPr>
        <w:pStyle w:val="ListParagraph"/>
        <w:ind w:left="360"/>
        <w:rPr>
          <w:sz w:val="6"/>
          <w:szCs w:val="6"/>
        </w:rPr>
      </w:pPr>
    </w:p>
    <w:p w14:paraId="64585875" w14:textId="77777777" w:rsidR="003A105F" w:rsidRDefault="003A105F" w:rsidP="000D1F59">
      <w:pPr>
        <w:pStyle w:val="ListParagraph"/>
        <w:ind w:left="360"/>
        <w:rPr>
          <w:sz w:val="6"/>
          <w:szCs w:val="6"/>
        </w:rPr>
      </w:pPr>
    </w:p>
    <w:p w14:paraId="26490280" w14:textId="77777777" w:rsidR="003A105F" w:rsidRDefault="003A105F" w:rsidP="000D1F59">
      <w:pPr>
        <w:pStyle w:val="ListParagraph"/>
        <w:ind w:left="360"/>
        <w:rPr>
          <w:sz w:val="6"/>
          <w:szCs w:val="6"/>
        </w:rPr>
      </w:pPr>
    </w:p>
    <w:p w14:paraId="25F0CC5F" w14:textId="77777777" w:rsidR="003A105F" w:rsidRDefault="003A105F" w:rsidP="000D1F59">
      <w:pPr>
        <w:pStyle w:val="ListParagraph"/>
        <w:ind w:left="360"/>
        <w:rPr>
          <w:sz w:val="6"/>
          <w:szCs w:val="6"/>
        </w:rPr>
      </w:pPr>
    </w:p>
    <w:p w14:paraId="3C7188EC" w14:textId="77777777" w:rsidR="003A105F" w:rsidRDefault="003A105F" w:rsidP="000D1F59">
      <w:pPr>
        <w:pStyle w:val="ListParagraph"/>
        <w:ind w:left="360"/>
        <w:rPr>
          <w:sz w:val="6"/>
          <w:szCs w:val="6"/>
        </w:rPr>
      </w:pPr>
    </w:p>
    <w:p w14:paraId="60DB6D67" w14:textId="77777777" w:rsidR="003A105F" w:rsidRDefault="003A105F" w:rsidP="000D1F59">
      <w:pPr>
        <w:pStyle w:val="ListParagraph"/>
        <w:ind w:left="360"/>
        <w:rPr>
          <w:sz w:val="6"/>
          <w:szCs w:val="6"/>
        </w:rPr>
      </w:pPr>
    </w:p>
    <w:p w14:paraId="0828364E" w14:textId="77777777" w:rsidR="003A105F" w:rsidRDefault="003A105F" w:rsidP="000D1F59">
      <w:pPr>
        <w:pStyle w:val="ListParagraph"/>
        <w:ind w:left="360"/>
        <w:rPr>
          <w:sz w:val="6"/>
          <w:szCs w:val="6"/>
        </w:rPr>
      </w:pPr>
    </w:p>
    <w:p w14:paraId="72C89EA1" w14:textId="77777777" w:rsidR="003A105F" w:rsidRDefault="003A105F" w:rsidP="000D1F59">
      <w:pPr>
        <w:pStyle w:val="ListParagraph"/>
        <w:ind w:left="360"/>
        <w:rPr>
          <w:sz w:val="6"/>
          <w:szCs w:val="6"/>
        </w:rPr>
      </w:pPr>
    </w:p>
    <w:p w14:paraId="167D1DD9" w14:textId="77777777" w:rsidR="003A105F" w:rsidRDefault="003A105F" w:rsidP="000D1F59">
      <w:pPr>
        <w:pStyle w:val="ListParagraph"/>
        <w:ind w:left="360"/>
        <w:rPr>
          <w:sz w:val="6"/>
          <w:szCs w:val="6"/>
        </w:rPr>
      </w:pPr>
    </w:p>
    <w:p w14:paraId="5A1BE9A3" w14:textId="77777777" w:rsidR="003A105F" w:rsidRDefault="003A105F" w:rsidP="000D1F59">
      <w:pPr>
        <w:pStyle w:val="ListParagraph"/>
        <w:ind w:left="360"/>
        <w:rPr>
          <w:sz w:val="6"/>
          <w:szCs w:val="6"/>
        </w:rPr>
      </w:pPr>
    </w:p>
    <w:p w14:paraId="35236374" w14:textId="77777777" w:rsidR="003A105F" w:rsidRDefault="003A105F" w:rsidP="000D1F59">
      <w:pPr>
        <w:pStyle w:val="ListParagraph"/>
        <w:ind w:left="360"/>
        <w:rPr>
          <w:sz w:val="6"/>
          <w:szCs w:val="6"/>
        </w:rPr>
      </w:pPr>
    </w:p>
    <w:p w14:paraId="25E12F1A" w14:textId="77777777" w:rsidR="003A105F" w:rsidRDefault="003A105F" w:rsidP="000D1F59">
      <w:pPr>
        <w:pStyle w:val="ListParagraph"/>
        <w:ind w:left="360"/>
        <w:rPr>
          <w:sz w:val="6"/>
          <w:szCs w:val="6"/>
        </w:rPr>
      </w:pPr>
    </w:p>
    <w:p w14:paraId="77F46FA0" w14:textId="77777777" w:rsidR="003A105F" w:rsidRDefault="003A105F" w:rsidP="000D1F59">
      <w:pPr>
        <w:pStyle w:val="ListParagraph"/>
        <w:ind w:left="360"/>
        <w:rPr>
          <w:sz w:val="6"/>
          <w:szCs w:val="6"/>
        </w:rPr>
      </w:pPr>
    </w:p>
    <w:p w14:paraId="672F878A" w14:textId="77777777" w:rsidR="003A105F" w:rsidRDefault="003A105F" w:rsidP="000D1F59">
      <w:pPr>
        <w:pStyle w:val="ListParagraph"/>
        <w:ind w:left="360"/>
        <w:rPr>
          <w:sz w:val="6"/>
          <w:szCs w:val="6"/>
        </w:rPr>
      </w:pPr>
    </w:p>
    <w:p w14:paraId="49F7EBFC" w14:textId="77777777" w:rsidR="003A105F" w:rsidRDefault="003A105F" w:rsidP="000D1F59">
      <w:pPr>
        <w:pStyle w:val="ListParagraph"/>
        <w:ind w:left="360"/>
        <w:rPr>
          <w:sz w:val="6"/>
          <w:szCs w:val="6"/>
        </w:rPr>
      </w:pPr>
    </w:p>
    <w:p w14:paraId="6F440708" w14:textId="77777777" w:rsidR="003A105F" w:rsidRDefault="003A105F" w:rsidP="000D1F59">
      <w:pPr>
        <w:pStyle w:val="ListParagraph"/>
        <w:ind w:left="360"/>
        <w:rPr>
          <w:sz w:val="6"/>
          <w:szCs w:val="6"/>
        </w:rPr>
      </w:pPr>
    </w:p>
    <w:p w14:paraId="59F58331" w14:textId="77777777" w:rsidR="003A105F" w:rsidRDefault="003A105F" w:rsidP="000D1F59">
      <w:pPr>
        <w:pStyle w:val="ListParagraph"/>
        <w:ind w:left="360"/>
        <w:rPr>
          <w:sz w:val="6"/>
          <w:szCs w:val="6"/>
        </w:rPr>
      </w:pPr>
    </w:p>
    <w:p w14:paraId="14978696" w14:textId="77777777" w:rsidR="003A105F" w:rsidRDefault="003A105F" w:rsidP="000D1F59">
      <w:pPr>
        <w:pStyle w:val="ListParagraph"/>
        <w:ind w:left="360"/>
        <w:rPr>
          <w:sz w:val="6"/>
          <w:szCs w:val="6"/>
        </w:rPr>
      </w:pPr>
    </w:p>
    <w:p w14:paraId="77CE11A7" w14:textId="77777777" w:rsidR="003A105F" w:rsidRDefault="003A105F" w:rsidP="003A105F">
      <w:pPr>
        <w:rPr>
          <w:sz w:val="6"/>
          <w:szCs w:val="6"/>
        </w:rPr>
      </w:pPr>
    </w:p>
    <w:p w14:paraId="45CD9F4B" w14:textId="77777777" w:rsidR="003A105F" w:rsidRPr="003A105F" w:rsidRDefault="003A105F" w:rsidP="003A105F">
      <w:pPr>
        <w:rPr>
          <w:sz w:val="6"/>
          <w:szCs w:val="6"/>
        </w:rPr>
      </w:pPr>
    </w:p>
    <w:p w14:paraId="7F8E1FEE" w14:textId="77777777" w:rsidR="003A105F" w:rsidRDefault="003A105F" w:rsidP="000D1F59">
      <w:pPr>
        <w:pStyle w:val="ListParagraph"/>
        <w:ind w:left="360"/>
        <w:rPr>
          <w:sz w:val="6"/>
          <w:szCs w:val="6"/>
        </w:rPr>
      </w:pPr>
    </w:p>
    <w:p w14:paraId="68CE8CFC" w14:textId="77777777" w:rsidR="003A105F" w:rsidRDefault="003A105F" w:rsidP="000D1F59">
      <w:pPr>
        <w:pStyle w:val="ListParagraph"/>
        <w:ind w:left="360"/>
        <w:rPr>
          <w:sz w:val="6"/>
          <w:szCs w:val="6"/>
        </w:rPr>
      </w:pPr>
    </w:p>
    <w:p w14:paraId="3D402686" w14:textId="77777777" w:rsidR="003A105F" w:rsidRDefault="003A105F" w:rsidP="000D1F59">
      <w:pPr>
        <w:pStyle w:val="ListParagraph"/>
        <w:ind w:left="360"/>
        <w:rPr>
          <w:sz w:val="6"/>
          <w:szCs w:val="6"/>
        </w:rPr>
      </w:pPr>
    </w:p>
    <w:p w14:paraId="24A68535" w14:textId="77777777" w:rsidR="003A105F" w:rsidRDefault="003A105F" w:rsidP="000D1F59">
      <w:pPr>
        <w:pStyle w:val="ListParagraph"/>
        <w:ind w:left="360"/>
        <w:rPr>
          <w:sz w:val="6"/>
          <w:szCs w:val="6"/>
        </w:rPr>
      </w:pPr>
    </w:p>
    <w:p w14:paraId="7950BAA8" w14:textId="77777777" w:rsidR="003A105F" w:rsidRDefault="003A105F" w:rsidP="000D1F59">
      <w:pPr>
        <w:pStyle w:val="ListParagraph"/>
        <w:ind w:left="360"/>
        <w:rPr>
          <w:sz w:val="6"/>
          <w:szCs w:val="6"/>
        </w:rPr>
      </w:pPr>
    </w:p>
    <w:p w14:paraId="3FA73161" w14:textId="77777777" w:rsidR="003A105F" w:rsidRDefault="003A105F" w:rsidP="000D1F59">
      <w:pPr>
        <w:pStyle w:val="ListParagraph"/>
        <w:ind w:left="360"/>
        <w:rPr>
          <w:sz w:val="6"/>
          <w:szCs w:val="6"/>
        </w:rPr>
      </w:pPr>
    </w:p>
    <w:p w14:paraId="7B35F74F" w14:textId="77777777" w:rsidR="003A105F" w:rsidRDefault="003A105F" w:rsidP="000D1F59">
      <w:pPr>
        <w:pStyle w:val="ListParagraph"/>
        <w:ind w:left="360"/>
        <w:rPr>
          <w:sz w:val="6"/>
          <w:szCs w:val="6"/>
        </w:rPr>
      </w:pPr>
    </w:p>
    <w:p w14:paraId="7E3D98E9" w14:textId="77777777" w:rsidR="003A105F" w:rsidRDefault="003A105F" w:rsidP="000D1F59">
      <w:pPr>
        <w:pStyle w:val="ListParagraph"/>
        <w:ind w:left="360"/>
        <w:rPr>
          <w:sz w:val="6"/>
          <w:szCs w:val="6"/>
        </w:rPr>
      </w:pPr>
    </w:p>
    <w:p w14:paraId="1519F0DC" w14:textId="77777777" w:rsidR="003A105F" w:rsidRDefault="003A105F" w:rsidP="000D1F59">
      <w:pPr>
        <w:pStyle w:val="ListParagraph"/>
        <w:ind w:left="360"/>
        <w:rPr>
          <w:sz w:val="6"/>
          <w:szCs w:val="6"/>
        </w:rPr>
      </w:pPr>
    </w:p>
    <w:p w14:paraId="0A354322" w14:textId="77777777" w:rsidR="003A105F" w:rsidRDefault="003A105F" w:rsidP="000D1F59">
      <w:pPr>
        <w:pStyle w:val="ListParagraph"/>
        <w:ind w:left="360"/>
        <w:rPr>
          <w:sz w:val="6"/>
          <w:szCs w:val="6"/>
        </w:rPr>
      </w:pPr>
    </w:p>
    <w:p w14:paraId="6AFC2EEE" w14:textId="77777777" w:rsidR="003A105F" w:rsidRDefault="003A105F" w:rsidP="000D1F59">
      <w:pPr>
        <w:pStyle w:val="ListParagraph"/>
        <w:ind w:left="360"/>
        <w:rPr>
          <w:sz w:val="6"/>
          <w:szCs w:val="6"/>
        </w:rPr>
      </w:pPr>
    </w:p>
    <w:p w14:paraId="34BE4ED0" w14:textId="77777777" w:rsidR="003A105F" w:rsidRDefault="003A105F" w:rsidP="000D1F59">
      <w:pPr>
        <w:pStyle w:val="ListParagraph"/>
        <w:ind w:left="360"/>
        <w:rPr>
          <w:sz w:val="6"/>
          <w:szCs w:val="6"/>
        </w:rPr>
      </w:pPr>
    </w:p>
    <w:p w14:paraId="1E0FEDA3" w14:textId="77777777" w:rsidR="003A105F" w:rsidRDefault="003A105F" w:rsidP="000D1F59">
      <w:pPr>
        <w:pStyle w:val="ListParagraph"/>
        <w:ind w:left="360"/>
        <w:rPr>
          <w:sz w:val="6"/>
          <w:szCs w:val="6"/>
        </w:rPr>
      </w:pPr>
    </w:p>
    <w:p w14:paraId="29907077" w14:textId="77777777" w:rsidR="003A105F" w:rsidRDefault="003A105F" w:rsidP="000D1F59">
      <w:pPr>
        <w:pStyle w:val="ListParagraph"/>
        <w:ind w:left="360"/>
        <w:rPr>
          <w:sz w:val="6"/>
          <w:szCs w:val="6"/>
        </w:rPr>
      </w:pPr>
    </w:p>
    <w:p w14:paraId="0CE74B01" w14:textId="77777777" w:rsidR="003A105F" w:rsidRDefault="003A105F" w:rsidP="000D1F59">
      <w:pPr>
        <w:pStyle w:val="ListParagraph"/>
        <w:ind w:left="360"/>
        <w:rPr>
          <w:sz w:val="6"/>
          <w:szCs w:val="6"/>
        </w:rPr>
      </w:pPr>
    </w:p>
    <w:p w14:paraId="3256E723" w14:textId="77777777" w:rsidR="003A105F" w:rsidRDefault="003A105F" w:rsidP="000D1F59">
      <w:pPr>
        <w:pStyle w:val="ListParagraph"/>
        <w:ind w:left="360"/>
        <w:rPr>
          <w:sz w:val="6"/>
          <w:szCs w:val="6"/>
        </w:rPr>
      </w:pPr>
    </w:p>
    <w:p w14:paraId="3C1FC143" w14:textId="77777777" w:rsidR="003A105F" w:rsidRPr="00841BC4" w:rsidRDefault="003A105F" w:rsidP="000D1F59">
      <w:pPr>
        <w:pStyle w:val="ListParagraph"/>
        <w:ind w:left="360"/>
        <w:rPr>
          <w:sz w:val="6"/>
          <w:szCs w:val="6"/>
        </w:rPr>
      </w:pPr>
    </w:p>
    <w:p w14:paraId="65BEDD52" w14:textId="4434E810" w:rsidR="0007377F" w:rsidRDefault="00080C0F" w:rsidP="000D1F59">
      <w:pPr>
        <w:pStyle w:val="ListParagraph"/>
        <w:ind w:left="360"/>
      </w:pPr>
      <w:r>
        <w:rPr>
          <w:noProof/>
        </w:rPr>
        <mc:AlternateContent>
          <mc:Choice Requires="wps">
            <w:drawing>
              <wp:anchor distT="0" distB="0" distL="114300" distR="114300" simplePos="0" relativeHeight="251689984" behindDoc="0" locked="0" layoutInCell="1" allowOverlap="1" wp14:anchorId="30996D5F" wp14:editId="604CBDAA">
                <wp:simplePos x="0" y="0"/>
                <wp:positionH relativeFrom="margin">
                  <wp:posOffset>1847850</wp:posOffset>
                </wp:positionH>
                <wp:positionV relativeFrom="paragraph">
                  <wp:posOffset>-71755</wp:posOffset>
                </wp:positionV>
                <wp:extent cx="4565650" cy="969645"/>
                <wp:effectExtent l="0" t="0" r="25400" b="20955"/>
                <wp:wrapNone/>
                <wp:docPr id="23" name="Rectangle: Rounded Corners 23"/>
                <wp:cNvGraphicFramePr/>
                <a:graphic xmlns:a="http://schemas.openxmlformats.org/drawingml/2006/main">
                  <a:graphicData uri="http://schemas.microsoft.com/office/word/2010/wordprocessingShape">
                    <wps:wsp>
                      <wps:cNvSpPr/>
                      <wps:spPr>
                        <a:xfrm>
                          <a:off x="0" y="0"/>
                          <a:ext cx="4565650" cy="96964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0D589B9" w14:textId="77777777" w:rsidR="00B92DE7" w:rsidRPr="00B92DE7" w:rsidRDefault="00B92DE7" w:rsidP="0002559E">
                            <w:pPr>
                              <w:pStyle w:val="ListParagraph"/>
                              <w:numPr>
                                <w:ilvl w:val="0"/>
                                <w:numId w:val="6"/>
                              </w:numPr>
                              <w:rPr>
                                <w:rFonts w:cstheme="minorHAnsi"/>
                              </w:rPr>
                            </w:pPr>
                            <w:r>
                              <w:t xml:space="preserve">developing and implementing </w:t>
                            </w:r>
                            <w:r w:rsidR="006B696E">
                              <w:t>co</w:t>
                            </w:r>
                            <w:r w:rsidR="00C80AB6">
                              <w:t>ping strategies</w:t>
                            </w:r>
                          </w:p>
                          <w:p w14:paraId="031C8D53" w14:textId="3DC356E9" w:rsidR="009B17B8" w:rsidRPr="00B92DE7" w:rsidRDefault="00B92DE7" w:rsidP="00B416BA">
                            <w:pPr>
                              <w:pStyle w:val="ListParagraph"/>
                              <w:numPr>
                                <w:ilvl w:val="0"/>
                                <w:numId w:val="6"/>
                              </w:numPr>
                              <w:rPr>
                                <w:rFonts w:cstheme="minorHAnsi"/>
                              </w:rPr>
                            </w:pPr>
                            <w:r>
                              <w:t>r</w:t>
                            </w:r>
                            <w:r w:rsidR="00C80AB6">
                              <w:t>elaxation techniques</w:t>
                            </w:r>
                            <w:r>
                              <w:t xml:space="preserve"> and </w:t>
                            </w:r>
                            <w:r w:rsidR="001733ED" w:rsidRPr="00B92DE7">
                              <w:rPr>
                                <w:rFonts w:cstheme="minorHAnsi"/>
                              </w:rPr>
                              <w:t xml:space="preserve">exploring </w:t>
                            </w:r>
                            <w:r w:rsidR="006B696E" w:rsidRPr="00B92DE7">
                              <w:rPr>
                                <w:rFonts w:cstheme="minorHAnsi"/>
                              </w:rPr>
                              <w:t>s</w:t>
                            </w:r>
                            <w:r w:rsidR="00393B28" w:rsidRPr="00B92DE7">
                              <w:rPr>
                                <w:rFonts w:cstheme="minorHAnsi"/>
                              </w:rPr>
                              <w:t>ensory</w:t>
                            </w:r>
                            <w:r w:rsidR="006B696E" w:rsidRPr="00B92DE7">
                              <w:rPr>
                                <w:rFonts w:cstheme="minorHAnsi"/>
                              </w:rPr>
                              <w:t xml:space="preserve"> </w:t>
                            </w:r>
                            <w:proofErr w:type="gramStart"/>
                            <w:r w:rsidR="006B696E" w:rsidRPr="00B92DE7">
                              <w:rPr>
                                <w:rFonts w:cstheme="minorHAnsi"/>
                              </w:rPr>
                              <w:t>preferences</w:t>
                            </w:r>
                            <w:proofErr w:type="gramEnd"/>
                          </w:p>
                          <w:p w14:paraId="6C829210" w14:textId="7F0682A0" w:rsidR="00B86619" w:rsidRDefault="00B86619" w:rsidP="00B86619">
                            <w:pPr>
                              <w:pStyle w:val="ListParagraph"/>
                              <w:numPr>
                                <w:ilvl w:val="0"/>
                                <w:numId w:val="6"/>
                              </w:numPr>
                            </w:pPr>
                            <w:r>
                              <w:t>assess</w:t>
                            </w:r>
                            <w:r w:rsidR="001733ED">
                              <w:t xml:space="preserve"> and </w:t>
                            </w:r>
                            <w:r w:rsidR="003443E3">
                              <w:t>make recommendations</w:t>
                            </w:r>
                            <w:r w:rsidR="001733ED">
                              <w:t xml:space="preserve"> to overcome</w:t>
                            </w:r>
                            <w:r>
                              <w:t xml:space="preserve"> restrictions to family, work, leisure and social </w:t>
                            </w:r>
                            <w:proofErr w:type="gramStart"/>
                            <w:r>
                              <w:t>roles</w:t>
                            </w:r>
                            <w:proofErr w:type="gramEnd"/>
                          </w:p>
                          <w:p w14:paraId="45E7921E" w14:textId="77777777" w:rsidR="00B86619" w:rsidRPr="00A7429C" w:rsidRDefault="00B86619" w:rsidP="00A7429C">
                            <w:pPr>
                              <w:pStyle w:val="ListParagraph"/>
                              <w:numPr>
                                <w:ilvl w:val="0"/>
                                <w:numId w:val="6"/>
                              </w:num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96D5F" id="Rectangle: Rounded Corners 23" o:spid="_x0000_s1026" style="position:absolute;left:0;text-align:left;margin-left:145.5pt;margin-top:-5.65pt;width:359.5pt;height:76.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" fillcolor="#9ecb81 [2169]" strokecolor="#70ad47 [3209]" strokeweight=".5pt">
                <v:fill color2="#8ac066 [2617]" rotate="t" colors="0 #b5d5a7;.5 #aace99;1 #9cca86" focus="100%" type="gradient">
                  <o:fill v:ext="view" type="gradientUnscaled"/>
                </v:fill>
                <v:stroke joinstyle="miter"/>
                <v:textbox>
                  <w:txbxContent>
                    <w:p w14:paraId="60D589B9" w14:textId="77777777" w:rsidR="00B92DE7" w:rsidRPr="00B92DE7" w:rsidRDefault="00B92DE7" w:rsidP="0002559E">
                      <w:pPr>
                        <w:pStyle w:val="ListParagraph"/>
                        <w:numPr>
                          <w:ilvl w:val="0"/>
                          <w:numId w:val="6"/>
                        </w:numPr>
                        <w:rPr>
                          <w:rFonts w:cstheme="minorHAnsi"/>
                        </w:rPr>
                      </w:pPr>
                      <w:r>
                        <w:t xml:space="preserve">developing and implementing </w:t>
                      </w:r>
                      <w:r w:rsidR="006B696E">
                        <w:t>co</w:t>
                      </w:r>
                      <w:r w:rsidR="00C80AB6">
                        <w:t>ping strategies</w:t>
                      </w:r>
                    </w:p>
                    <w:p w14:paraId="031C8D53" w14:textId="3DC356E9" w:rsidR="009B17B8" w:rsidRPr="00B92DE7" w:rsidRDefault="00B92DE7" w:rsidP="00B416BA">
                      <w:pPr>
                        <w:pStyle w:val="ListParagraph"/>
                        <w:numPr>
                          <w:ilvl w:val="0"/>
                          <w:numId w:val="6"/>
                        </w:numPr>
                        <w:rPr>
                          <w:rFonts w:cstheme="minorHAnsi"/>
                        </w:rPr>
                      </w:pPr>
                      <w:r>
                        <w:t>r</w:t>
                      </w:r>
                      <w:r w:rsidR="00C80AB6">
                        <w:t>elaxation techniques</w:t>
                      </w:r>
                      <w:r>
                        <w:t xml:space="preserve"> and </w:t>
                      </w:r>
                      <w:r w:rsidR="001733ED" w:rsidRPr="00B92DE7">
                        <w:rPr>
                          <w:rFonts w:cstheme="minorHAnsi"/>
                        </w:rPr>
                        <w:t xml:space="preserve">exploring </w:t>
                      </w:r>
                      <w:r w:rsidR="006B696E" w:rsidRPr="00B92DE7">
                        <w:rPr>
                          <w:rFonts w:cstheme="minorHAnsi"/>
                        </w:rPr>
                        <w:t>s</w:t>
                      </w:r>
                      <w:r w:rsidR="00393B28" w:rsidRPr="00B92DE7">
                        <w:rPr>
                          <w:rFonts w:cstheme="minorHAnsi"/>
                        </w:rPr>
                        <w:t>ensory</w:t>
                      </w:r>
                      <w:r w:rsidR="006B696E" w:rsidRPr="00B92DE7">
                        <w:rPr>
                          <w:rFonts w:cstheme="minorHAnsi"/>
                        </w:rPr>
                        <w:t xml:space="preserve"> preferences</w:t>
                      </w:r>
                    </w:p>
                    <w:p w14:paraId="6C829210" w14:textId="7F0682A0" w:rsidR="00B86619" w:rsidRDefault="00B86619" w:rsidP="00B86619">
                      <w:pPr>
                        <w:pStyle w:val="ListParagraph"/>
                        <w:numPr>
                          <w:ilvl w:val="0"/>
                          <w:numId w:val="6"/>
                        </w:numPr>
                      </w:pPr>
                      <w:r>
                        <w:t>assess</w:t>
                      </w:r>
                      <w:r w:rsidR="001733ED">
                        <w:t xml:space="preserve"> and </w:t>
                      </w:r>
                      <w:r w:rsidR="003443E3">
                        <w:t>make recommendations</w:t>
                      </w:r>
                      <w:r w:rsidR="001733ED">
                        <w:t xml:space="preserve"> to overcome</w:t>
                      </w:r>
                      <w:r>
                        <w:t xml:space="preserve"> restrictions to family, work, leisure and social roles</w:t>
                      </w:r>
                    </w:p>
                    <w:p w14:paraId="45E7921E" w14:textId="77777777" w:rsidR="00B86619" w:rsidRPr="00A7429C" w:rsidRDefault="00B86619" w:rsidP="00A7429C">
                      <w:pPr>
                        <w:pStyle w:val="ListParagraph"/>
                        <w:numPr>
                          <w:ilvl w:val="0"/>
                          <w:numId w:val="6"/>
                        </w:numPr>
                        <w:rPr>
                          <w:rFonts w:cstheme="minorHAnsi"/>
                        </w:rPr>
                      </w:pPr>
                    </w:p>
                  </w:txbxContent>
                </v:textbox>
                <w10:wrap anchorx="margin"/>
              </v:roundrect>
            </w:pict>
          </mc:Fallback>
        </mc:AlternateContent>
      </w:r>
      <w:r>
        <w:rPr>
          <w:noProof/>
        </w:rPr>
        <mc:AlternateContent>
          <mc:Choice Requires="wps">
            <w:drawing>
              <wp:anchor distT="0" distB="0" distL="114300" distR="114300" simplePos="0" relativeHeight="251688960" behindDoc="0" locked="0" layoutInCell="1" allowOverlap="1" wp14:anchorId="0E9F93AE" wp14:editId="7ADBE0D1">
                <wp:simplePos x="0" y="0"/>
                <wp:positionH relativeFrom="column">
                  <wp:posOffset>-513080</wp:posOffset>
                </wp:positionH>
                <wp:positionV relativeFrom="paragraph">
                  <wp:posOffset>-72086</wp:posOffset>
                </wp:positionV>
                <wp:extent cx="2298065" cy="969645"/>
                <wp:effectExtent l="0" t="0" r="26035" b="20955"/>
                <wp:wrapNone/>
                <wp:docPr id="22" name="Rectangle: Rounded Corners 22"/>
                <wp:cNvGraphicFramePr/>
                <a:graphic xmlns:a="http://schemas.openxmlformats.org/drawingml/2006/main">
                  <a:graphicData uri="http://schemas.microsoft.com/office/word/2010/wordprocessingShape">
                    <wps:wsp>
                      <wps:cNvSpPr/>
                      <wps:spPr>
                        <a:xfrm>
                          <a:off x="0" y="0"/>
                          <a:ext cx="2298065" cy="96964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FB8C704" w14:textId="45AD9F10" w:rsidR="00C80AB6" w:rsidRPr="00F107CD" w:rsidRDefault="00E173AA" w:rsidP="00C80AB6">
                            <w:pPr>
                              <w:rPr>
                                <w:rFonts w:cstheme="minorHAnsi"/>
                                <w:sz w:val="20"/>
                                <w:szCs w:val="20"/>
                              </w:rPr>
                            </w:pPr>
                            <w:r>
                              <w:rPr>
                                <w:rFonts w:cstheme="minorHAnsi"/>
                                <w:b/>
                                <w:bCs/>
                                <w:sz w:val="32"/>
                                <w:szCs w:val="32"/>
                              </w:rPr>
                              <w:t>Mental health strategies</w:t>
                            </w:r>
                            <w:r w:rsidR="00F44197">
                              <w:rPr>
                                <w:rFonts w:cstheme="minorHAnsi"/>
                                <w:b/>
                                <w:bCs/>
                                <w:sz w:val="32"/>
                                <w:szCs w:val="32"/>
                              </w:rPr>
                              <w:t xml:space="preserve"> for</w:t>
                            </w:r>
                            <w:r>
                              <w:rPr>
                                <w:rFonts w:cstheme="minorHAnsi"/>
                                <w:b/>
                                <w:bCs/>
                                <w:sz w:val="32"/>
                                <w:szCs w:val="32"/>
                              </w:rPr>
                              <w:t xml:space="preserve"> w</w:t>
                            </w:r>
                            <w:r w:rsidR="00294081">
                              <w:rPr>
                                <w:rFonts w:cstheme="minorHAnsi"/>
                                <w:b/>
                                <w:bCs/>
                                <w:sz w:val="32"/>
                                <w:szCs w:val="32"/>
                              </w:rPr>
                              <w:t>ellbeing</w:t>
                            </w:r>
                            <w:r w:rsidR="00B86619">
                              <w:rPr>
                                <w:rFonts w:cstheme="minorHAnsi"/>
                                <w:b/>
                                <w:bCs/>
                                <w:sz w:val="32"/>
                                <w:szCs w:val="32"/>
                              </w:rPr>
                              <w:t xml:space="preserve"> and </w:t>
                            </w:r>
                            <w:r w:rsidR="00294081">
                              <w:rPr>
                                <w:rFonts w:cstheme="minorHAnsi"/>
                                <w:b/>
                                <w:bCs/>
                                <w:sz w:val="32"/>
                                <w:szCs w:val="32"/>
                              </w:rPr>
                              <w:t>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F93AE" id="Rectangle: Rounded Corners 22" o:spid="_x0000_s1027" style="position:absolute;left:0;text-align:left;margin-left:-40.4pt;margin-top:-5.7pt;width:180.95pt;height:7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" fillcolor="#70ad47 [3209]" strokecolor="#375623 [1609]" strokeweight="1pt">
                <v:stroke joinstyle="miter"/>
                <v:textbox>
                  <w:txbxContent>
                    <w:p w14:paraId="4FB8C704" w14:textId="45AD9F10" w:rsidR="00C80AB6" w:rsidRPr="00F107CD" w:rsidRDefault="00E173AA" w:rsidP="00C80AB6">
                      <w:pPr>
                        <w:rPr>
                          <w:rFonts w:cstheme="minorHAnsi"/>
                          <w:sz w:val="20"/>
                          <w:szCs w:val="20"/>
                        </w:rPr>
                      </w:pPr>
                      <w:r>
                        <w:rPr>
                          <w:rFonts w:cstheme="minorHAnsi"/>
                          <w:b/>
                          <w:bCs/>
                          <w:sz w:val="32"/>
                          <w:szCs w:val="32"/>
                        </w:rPr>
                        <w:t>Mental health strategies</w:t>
                      </w:r>
                      <w:r w:rsidR="00F44197">
                        <w:rPr>
                          <w:rFonts w:cstheme="minorHAnsi"/>
                          <w:b/>
                          <w:bCs/>
                          <w:sz w:val="32"/>
                          <w:szCs w:val="32"/>
                        </w:rPr>
                        <w:t xml:space="preserve"> for</w:t>
                      </w:r>
                      <w:r>
                        <w:rPr>
                          <w:rFonts w:cstheme="minorHAnsi"/>
                          <w:b/>
                          <w:bCs/>
                          <w:sz w:val="32"/>
                          <w:szCs w:val="32"/>
                        </w:rPr>
                        <w:t xml:space="preserve"> w</w:t>
                      </w:r>
                      <w:r w:rsidR="00294081">
                        <w:rPr>
                          <w:rFonts w:cstheme="minorHAnsi"/>
                          <w:b/>
                          <w:bCs/>
                          <w:sz w:val="32"/>
                          <w:szCs w:val="32"/>
                        </w:rPr>
                        <w:t>ellbeing</w:t>
                      </w:r>
                      <w:r w:rsidR="00B86619">
                        <w:rPr>
                          <w:rFonts w:cstheme="minorHAnsi"/>
                          <w:b/>
                          <w:bCs/>
                          <w:sz w:val="32"/>
                          <w:szCs w:val="32"/>
                        </w:rPr>
                        <w:t xml:space="preserve"> and </w:t>
                      </w:r>
                      <w:r w:rsidR="00294081">
                        <w:rPr>
                          <w:rFonts w:cstheme="minorHAnsi"/>
                          <w:b/>
                          <w:bCs/>
                          <w:sz w:val="32"/>
                          <w:szCs w:val="32"/>
                        </w:rPr>
                        <w:t>participation</w:t>
                      </w:r>
                    </w:p>
                  </w:txbxContent>
                </v:textbox>
              </v:roundrect>
            </w:pict>
          </mc:Fallback>
        </mc:AlternateContent>
      </w:r>
    </w:p>
    <w:p w14:paraId="5CC83650" w14:textId="030ABAFD" w:rsidR="001F3AF5" w:rsidRDefault="001F3AF5" w:rsidP="000D1F59">
      <w:pPr>
        <w:pStyle w:val="ListParagraph"/>
        <w:ind w:left="360"/>
      </w:pPr>
    </w:p>
    <w:p w14:paraId="5F5498F3" w14:textId="61206C46" w:rsidR="0007377F" w:rsidRDefault="0007377F" w:rsidP="000D1F59">
      <w:pPr>
        <w:pStyle w:val="ListParagraph"/>
        <w:ind w:left="360"/>
      </w:pPr>
    </w:p>
    <w:p w14:paraId="03D48401" w14:textId="4465967D" w:rsidR="0007377F" w:rsidRDefault="0007377F" w:rsidP="000D1F59">
      <w:pPr>
        <w:pStyle w:val="ListParagraph"/>
        <w:ind w:left="360"/>
      </w:pPr>
    </w:p>
    <w:p w14:paraId="37F09EB6" w14:textId="04B14DB3" w:rsidR="0007377F" w:rsidRDefault="00080C0F" w:rsidP="000D1F59">
      <w:pPr>
        <w:pStyle w:val="ListParagraph"/>
        <w:ind w:left="360"/>
      </w:pPr>
      <w:r>
        <w:rPr>
          <w:noProof/>
        </w:rPr>
        <mc:AlternateContent>
          <mc:Choice Requires="wps">
            <w:drawing>
              <wp:anchor distT="0" distB="0" distL="114300" distR="114300" simplePos="0" relativeHeight="251668480" behindDoc="0" locked="0" layoutInCell="1" allowOverlap="1" wp14:anchorId="7A226C4D" wp14:editId="0A3145FA">
                <wp:simplePos x="0" y="0"/>
                <wp:positionH relativeFrom="column">
                  <wp:posOffset>-488950</wp:posOffset>
                </wp:positionH>
                <wp:positionV relativeFrom="paragraph">
                  <wp:posOffset>253669</wp:posOffset>
                </wp:positionV>
                <wp:extent cx="2261870" cy="691515"/>
                <wp:effectExtent l="0" t="0" r="24130" b="13335"/>
                <wp:wrapNone/>
                <wp:docPr id="8" name="Rectangle: Rounded Corners 8"/>
                <wp:cNvGraphicFramePr/>
                <a:graphic xmlns:a="http://schemas.openxmlformats.org/drawingml/2006/main">
                  <a:graphicData uri="http://schemas.microsoft.com/office/word/2010/wordprocessingShape">
                    <wps:wsp>
                      <wps:cNvSpPr/>
                      <wps:spPr>
                        <a:xfrm>
                          <a:off x="0" y="0"/>
                          <a:ext cx="2261870" cy="69151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0E3337A" w14:textId="729C192A" w:rsidR="005329DE" w:rsidRPr="00F107CD" w:rsidRDefault="005329DE" w:rsidP="005329DE">
                            <w:pPr>
                              <w:rPr>
                                <w:rFonts w:cstheme="minorHAnsi"/>
                                <w:sz w:val="20"/>
                                <w:szCs w:val="20"/>
                              </w:rPr>
                            </w:pPr>
                            <w:r w:rsidRPr="00F107CD">
                              <w:rPr>
                                <w:rFonts w:cstheme="minorHAnsi"/>
                                <w:b/>
                                <w:bCs/>
                                <w:sz w:val="32"/>
                                <w:szCs w:val="32"/>
                              </w:rPr>
                              <w:t>Social and leisure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26C4D" id="Rectangle: Rounded Corners 8" o:spid="_x0000_s1028" style="position:absolute;left:0;text-align:left;margin-left:-38.5pt;margin-top:19.95pt;width:178.1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" fillcolor="#70ad47 [3209]" strokecolor="#375623 [1609]" strokeweight="1pt">
                <v:stroke joinstyle="miter"/>
                <v:textbox>
                  <w:txbxContent>
                    <w:p w14:paraId="20E3337A" w14:textId="729C192A" w:rsidR="005329DE" w:rsidRPr="00F107CD" w:rsidRDefault="005329DE" w:rsidP="005329DE">
                      <w:pPr>
                        <w:rPr>
                          <w:rFonts w:cstheme="minorHAnsi"/>
                          <w:sz w:val="20"/>
                          <w:szCs w:val="20"/>
                        </w:rPr>
                      </w:pPr>
                      <w:r w:rsidRPr="00F107CD">
                        <w:rPr>
                          <w:rFonts w:cstheme="minorHAnsi"/>
                          <w:b/>
                          <w:bCs/>
                          <w:sz w:val="32"/>
                          <w:szCs w:val="32"/>
                        </w:rPr>
                        <w:t>Social and leisure activities</w:t>
                      </w:r>
                    </w:p>
                  </w:txbxContent>
                </v:textbox>
              </v:roundrect>
            </w:pict>
          </mc:Fallback>
        </mc:AlternateContent>
      </w:r>
    </w:p>
    <w:p w14:paraId="610A8D00" w14:textId="69D72013" w:rsidR="0007377F" w:rsidRDefault="00080C0F" w:rsidP="000D1F59">
      <w:pPr>
        <w:pStyle w:val="ListParagraph"/>
        <w:ind w:left="360"/>
      </w:pPr>
      <w:r>
        <w:rPr>
          <w:noProof/>
        </w:rPr>
        <mc:AlternateContent>
          <mc:Choice Requires="wps">
            <w:drawing>
              <wp:anchor distT="0" distB="0" distL="114300" distR="114300" simplePos="0" relativeHeight="251669504" behindDoc="0" locked="0" layoutInCell="1" allowOverlap="1" wp14:anchorId="78B58FAE" wp14:editId="4AB1DE55">
                <wp:simplePos x="0" y="0"/>
                <wp:positionH relativeFrom="column">
                  <wp:posOffset>1831975</wp:posOffset>
                </wp:positionH>
                <wp:positionV relativeFrom="paragraph">
                  <wp:posOffset>61899</wp:posOffset>
                </wp:positionV>
                <wp:extent cx="4567555" cy="713105"/>
                <wp:effectExtent l="0" t="0" r="23495" b="10795"/>
                <wp:wrapNone/>
                <wp:docPr id="9" name="Rectangle: Rounded Corners 9"/>
                <wp:cNvGraphicFramePr/>
                <a:graphic xmlns:a="http://schemas.openxmlformats.org/drawingml/2006/main">
                  <a:graphicData uri="http://schemas.microsoft.com/office/word/2010/wordprocessingShape">
                    <wps:wsp>
                      <wps:cNvSpPr/>
                      <wps:spPr>
                        <a:xfrm>
                          <a:off x="0" y="0"/>
                          <a:ext cx="4567555" cy="71310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73A839F" w14:textId="0C0D2508" w:rsidR="005329DE" w:rsidRPr="00C950F6" w:rsidRDefault="00C9113E" w:rsidP="005329DE">
                            <w:pPr>
                              <w:pStyle w:val="ListParagraph"/>
                              <w:numPr>
                                <w:ilvl w:val="0"/>
                                <w:numId w:val="6"/>
                              </w:numPr>
                              <w:rPr>
                                <w:rFonts w:cstheme="minorHAnsi"/>
                              </w:rPr>
                            </w:pPr>
                            <w:r>
                              <w:t>i</w:t>
                            </w:r>
                            <w:r w:rsidR="005329DE">
                              <w:t xml:space="preserve">dentify important </w:t>
                            </w:r>
                            <w:r>
                              <w:t xml:space="preserve">and meaningful </w:t>
                            </w:r>
                            <w:r w:rsidR="005329DE">
                              <w:t xml:space="preserve">recreational activities and consider activity </w:t>
                            </w:r>
                            <w:proofErr w:type="gramStart"/>
                            <w:r w:rsidR="005329DE">
                              <w:t>adaptation</w:t>
                            </w:r>
                            <w:proofErr w:type="gramEnd"/>
                          </w:p>
                          <w:p w14:paraId="2AD83C5C" w14:textId="6C8F0B17" w:rsidR="005329DE" w:rsidRPr="00C950F6" w:rsidRDefault="00C9113E" w:rsidP="005329DE">
                            <w:pPr>
                              <w:pStyle w:val="ListParagraph"/>
                              <w:numPr>
                                <w:ilvl w:val="0"/>
                                <w:numId w:val="6"/>
                              </w:numPr>
                              <w:rPr>
                                <w:rFonts w:cstheme="minorHAnsi"/>
                              </w:rPr>
                            </w:pPr>
                            <w:r>
                              <w:t>signpost to community resources and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58FAE" id="Rectangle: Rounded Corners 9" o:spid="_x0000_s1029" style="position:absolute;left:0;text-align:left;margin-left:144.25pt;margin-top:4.85pt;width:359.65pt;height:5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473A839F" w14:textId="0C0D2508" w:rsidR="005329DE" w:rsidRPr="00C950F6" w:rsidRDefault="00C9113E" w:rsidP="005329DE">
                      <w:pPr>
                        <w:pStyle w:val="ListParagraph"/>
                        <w:numPr>
                          <w:ilvl w:val="0"/>
                          <w:numId w:val="6"/>
                        </w:numPr>
                        <w:rPr>
                          <w:rFonts w:cstheme="minorHAnsi"/>
                        </w:rPr>
                      </w:pPr>
                      <w:r>
                        <w:t>i</w:t>
                      </w:r>
                      <w:r w:rsidR="005329DE">
                        <w:t xml:space="preserve">dentify important </w:t>
                      </w:r>
                      <w:r>
                        <w:t xml:space="preserve">and meaningful </w:t>
                      </w:r>
                      <w:r w:rsidR="005329DE">
                        <w:t>recreational activities and consider activity adaptation</w:t>
                      </w:r>
                    </w:p>
                    <w:p w14:paraId="2AD83C5C" w14:textId="6C8F0B17" w:rsidR="005329DE" w:rsidRPr="00C950F6" w:rsidRDefault="00C9113E" w:rsidP="005329DE">
                      <w:pPr>
                        <w:pStyle w:val="ListParagraph"/>
                        <w:numPr>
                          <w:ilvl w:val="0"/>
                          <w:numId w:val="6"/>
                        </w:numPr>
                        <w:rPr>
                          <w:rFonts w:cstheme="minorHAnsi"/>
                        </w:rPr>
                      </w:pPr>
                      <w:r>
                        <w:t>signpost to community resources and groups</w:t>
                      </w:r>
                    </w:p>
                  </w:txbxContent>
                </v:textbox>
              </v:roundrect>
            </w:pict>
          </mc:Fallback>
        </mc:AlternateContent>
      </w:r>
      <w:r w:rsidR="001F3AF5">
        <w:rPr>
          <w:noProof/>
        </w:rPr>
        <mc:AlternateContent>
          <mc:Choice Requires="wps">
            <w:drawing>
              <wp:anchor distT="0" distB="0" distL="114300" distR="114300" simplePos="0" relativeHeight="251666432" behindDoc="0" locked="0" layoutInCell="1" allowOverlap="1" wp14:anchorId="3A984C08" wp14:editId="1FFF8BA7">
                <wp:simplePos x="0" y="0"/>
                <wp:positionH relativeFrom="column">
                  <wp:posOffset>1804670</wp:posOffset>
                </wp:positionH>
                <wp:positionV relativeFrom="paragraph">
                  <wp:posOffset>3096260</wp:posOffset>
                </wp:positionV>
                <wp:extent cx="4585335" cy="787400"/>
                <wp:effectExtent l="0" t="0" r="24765" b="12700"/>
                <wp:wrapNone/>
                <wp:docPr id="6" name="Rectangle: Rounded Corners 6"/>
                <wp:cNvGraphicFramePr/>
                <a:graphic xmlns:a="http://schemas.openxmlformats.org/drawingml/2006/main">
                  <a:graphicData uri="http://schemas.microsoft.com/office/word/2010/wordprocessingShape">
                    <wps:wsp>
                      <wps:cNvSpPr/>
                      <wps:spPr>
                        <a:xfrm>
                          <a:off x="0" y="0"/>
                          <a:ext cx="4585335" cy="7874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B4FD75B" w14:textId="7352BAB5" w:rsidR="00C950F6" w:rsidRPr="00920368" w:rsidRDefault="00AA64D5" w:rsidP="00C578AC">
                            <w:pPr>
                              <w:pStyle w:val="ListParagraph"/>
                              <w:numPr>
                                <w:ilvl w:val="0"/>
                                <w:numId w:val="6"/>
                              </w:numPr>
                              <w:rPr>
                                <w:rFonts w:cstheme="minorHAnsi"/>
                              </w:rPr>
                            </w:pPr>
                            <w:r>
                              <w:t xml:space="preserve">task </w:t>
                            </w:r>
                            <w:r w:rsidR="00C950F6">
                              <w:t>assess</w:t>
                            </w:r>
                            <w:r>
                              <w:t>ment</w:t>
                            </w:r>
                            <w:r w:rsidR="0010421A">
                              <w:t xml:space="preserve"> -</w:t>
                            </w:r>
                            <w:r w:rsidR="00FF0E52">
                              <w:t xml:space="preserve"> </w:t>
                            </w:r>
                            <w:r>
                              <w:t>consider</w:t>
                            </w:r>
                            <w:r w:rsidR="00C950F6">
                              <w:t xml:space="preserve"> restriction</w:t>
                            </w:r>
                            <w:r w:rsidR="0087593E">
                              <w:t>s and</w:t>
                            </w:r>
                            <w:r w:rsidR="00C950F6">
                              <w:t xml:space="preserve"> implement task modification to support safe </w:t>
                            </w:r>
                            <w:proofErr w:type="gramStart"/>
                            <w:r w:rsidR="00C950F6">
                              <w:t>participation</w:t>
                            </w:r>
                            <w:proofErr w:type="gramEnd"/>
                          </w:p>
                          <w:p w14:paraId="11057609" w14:textId="65364550" w:rsidR="00C950F6" w:rsidRPr="00C950F6" w:rsidRDefault="00C950F6" w:rsidP="00C950F6">
                            <w:pPr>
                              <w:pStyle w:val="ListParagraph"/>
                              <w:numPr>
                                <w:ilvl w:val="0"/>
                                <w:numId w:val="6"/>
                              </w:numPr>
                              <w:rPr>
                                <w:rFonts w:cstheme="minorHAnsi"/>
                              </w:rPr>
                            </w:pPr>
                            <w:r>
                              <w:t>memory/concentration/planning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84C08" id="Rectangle: Rounded Corners 6" o:spid="_x0000_s1030" style="position:absolute;left:0;text-align:left;margin-left:142.1pt;margin-top:243.8pt;width:361.05pt;height: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" fillcolor="#9ecb81 [2169]" strokecolor="#70ad47 [3209]" strokeweight=".5pt">
                <v:fill color2="#8ac066 [2617]" rotate="t" colors="0 #b5d5a7;.5 #aace99;1 #9cca86" focus="100%" type="gradient">
                  <o:fill v:ext="view" type="gradientUnscaled"/>
                </v:fill>
                <v:stroke joinstyle="miter"/>
                <v:textbox>
                  <w:txbxContent>
                    <w:p w14:paraId="0B4FD75B" w14:textId="7352BAB5" w:rsidR="00C950F6" w:rsidRPr="00920368" w:rsidRDefault="00AA64D5" w:rsidP="00C578AC">
                      <w:pPr>
                        <w:pStyle w:val="ListParagraph"/>
                        <w:numPr>
                          <w:ilvl w:val="0"/>
                          <w:numId w:val="6"/>
                        </w:numPr>
                        <w:rPr>
                          <w:rFonts w:cstheme="minorHAnsi"/>
                        </w:rPr>
                      </w:pPr>
                      <w:r>
                        <w:t xml:space="preserve">task </w:t>
                      </w:r>
                      <w:r w:rsidR="00C950F6">
                        <w:t>assess</w:t>
                      </w:r>
                      <w:r>
                        <w:t>ment</w:t>
                      </w:r>
                      <w:r w:rsidR="0010421A">
                        <w:t xml:space="preserve"> -</w:t>
                      </w:r>
                      <w:r w:rsidR="00FF0E52">
                        <w:t xml:space="preserve"> </w:t>
                      </w:r>
                      <w:r>
                        <w:t>consider</w:t>
                      </w:r>
                      <w:r w:rsidR="00C950F6">
                        <w:t xml:space="preserve"> restriction</w:t>
                      </w:r>
                      <w:r w:rsidR="0087593E">
                        <w:t>s and</w:t>
                      </w:r>
                      <w:r w:rsidR="00C950F6">
                        <w:t xml:space="preserve"> implement task modification to support safe participation</w:t>
                      </w:r>
                    </w:p>
                    <w:p w14:paraId="11057609" w14:textId="65364550" w:rsidR="00C950F6" w:rsidRPr="00C950F6" w:rsidRDefault="00C950F6" w:rsidP="00C950F6">
                      <w:pPr>
                        <w:pStyle w:val="ListParagraph"/>
                        <w:numPr>
                          <w:ilvl w:val="0"/>
                          <w:numId w:val="6"/>
                        </w:numPr>
                        <w:rPr>
                          <w:rFonts w:cstheme="minorHAnsi"/>
                        </w:rPr>
                      </w:pPr>
                      <w:r>
                        <w:t>memory/concentration/planning strategies</w:t>
                      </w:r>
                    </w:p>
                  </w:txbxContent>
                </v:textbox>
              </v:roundrect>
            </w:pict>
          </mc:Fallback>
        </mc:AlternateContent>
      </w:r>
      <w:r w:rsidR="001F3AF5">
        <w:rPr>
          <w:noProof/>
        </w:rPr>
        <mc:AlternateContent>
          <mc:Choice Requires="wps">
            <w:drawing>
              <wp:anchor distT="0" distB="0" distL="114300" distR="114300" simplePos="0" relativeHeight="251698176" behindDoc="0" locked="0" layoutInCell="1" allowOverlap="1" wp14:anchorId="0865FE0B" wp14:editId="299D4702">
                <wp:simplePos x="0" y="0"/>
                <wp:positionH relativeFrom="column">
                  <wp:posOffset>1824327</wp:posOffset>
                </wp:positionH>
                <wp:positionV relativeFrom="paragraph">
                  <wp:posOffset>1679962</wp:posOffset>
                </wp:positionV>
                <wp:extent cx="4559300" cy="707638"/>
                <wp:effectExtent l="0" t="0" r="12700" b="16510"/>
                <wp:wrapNone/>
                <wp:docPr id="26" name="Rectangle: Rounded Corners 26"/>
                <wp:cNvGraphicFramePr/>
                <a:graphic xmlns:a="http://schemas.openxmlformats.org/drawingml/2006/main">
                  <a:graphicData uri="http://schemas.microsoft.com/office/word/2010/wordprocessingShape">
                    <wps:wsp>
                      <wps:cNvSpPr/>
                      <wps:spPr>
                        <a:xfrm>
                          <a:off x="0" y="0"/>
                          <a:ext cx="4559300" cy="70763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A63487B" w14:textId="3615830E" w:rsidR="000770C7" w:rsidRPr="00362BC6" w:rsidRDefault="00362BC6" w:rsidP="000770C7">
                            <w:pPr>
                              <w:pStyle w:val="ListParagraph"/>
                              <w:numPr>
                                <w:ilvl w:val="0"/>
                                <w:numId w:val="6"/>
                              </w:numPr>
                              <w:rPr>
                                <w:rFonts w:cstheme="minorHAnsi"/>
                              </w:rPr>
                            </w:pPr>
                            <w:r>
                              <w:t>s</w:t>
                            </w:r>
                            <w:r w:rsidR="000770C7">
                              <w:t xml:space="preserve">trategies to compensate </w:t>
                            </w:r>
                            <w:r w:rsidR="002F0062">
                              <w:t>for cognitive impairment</w:t>
                            </w:r>
                            <w:r w:rsidR="00EC48D3">
                              <w:t xml:space="preserve"> </w:t>
                            </w:r>
                            <w:r w:rsidR="008C05A9">
                              <w:t>in ADLs when participation can still be facilitated</w:t>
                            </w:r>
                            <w:r w:rsidR="00095D4B">
                              <w:t xml:space="preserve"> (memory/concentration/planning)</w:t>
                            </w:r>
                          </w:p>
                          <w:p w14:paraId="727B136E" w14:textId="76B14FCC" w:rsidR="00362BC6" w:rsidRPr="00C950F6" w:rsidRDefault="00362BC6" w:rsidP="000770C7">
                            <w:pPr>
                              <w:pStyle w:val="ListParagraph"/>
                              <w:numPr>
                                <w:ilvl w:val="0"/>
                                <w:numId w:val="6"/>
                              </w:numPr>
                              <w:rPr>
                                <w:rFonts w:cstheme="minorHAnsi"/>
                              </w:rPr>
                            </w:pPr>
                            <w:r>
                              <w:rPr>
                                <w:rFonts w:cstheme="minorHAnsi"/>
                              </w:rPr>
                              <w:t xml:space="preserve">recommendations </w:t>
                            </w:r>
                            <w:r w:rsidR="00E05AB9">
                              <w:rPr>
                                <w:rFonts w:cstheme="minorHAnsi"/>
                              </w:rPr>
                              <w:t>for how</w:t>
                            </w:r>
                            <w:r>
                              <w:rPr>
                                <w:rFonts w:cstheme="minorHAnsi"/>
                              </w:rPr>
                              <w:t xml:space="preserve"> family</w:t>
                            </w:r>
                            <w:r w:rsidR="00EC48D3">
                              <w:rPr>
                                <w:rFonts w:cstheme="minorHAnsi"/>
                              </w:rPr>
                              <w:t>/carers</w:t>
                            </w:r>
                            <w:r w:rsidR="00E05AB9">
                              <w:rPr>
                                <w:rFonts w:cstheme="minorHAnsi"/>
                              </w:rPr>
                              <w:t xml:space="preserve"> can best support</w:t>
                            </w:r>
                            <w:r w:rsidR="00095D4B">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5FE0B" id="Rectangle: Rounded Corners 26" o:spid="_x0000_s1031" style="position:absolute;left:0;text-align:left;margin-left:143.65pt;margin-top:132.3pt;width:359pt;height:5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4A63487B" w14:textId="3615830E" w:rsidR="000770C7" w:rsidRPr="00362BC6" w:rsidRDefault="00362BC6" w:rsidP="000770C7">
                      <w:pPr>
                        <w:pStyle w:val="ListParagraph"/>
                        <w:numPr>
                          <w:ilvl w:val="0"/>
                          <w:numId w:val="6"/>
                        </w:numPr>
                        <w:rPr>
                          <w:rFonts w:cstheme="minorHAnsi"/>
                        </w:rPr>
                      </w:pPr>
                      <w:r>
                        <w:t>s</w:t>
                      </w:r>
                      <w:r w:rsidR="000770C7">
                        <w:t xml:space="preserve">trategies to compensate </w:t>
                      </w:r>
                      <w:r w:rsidR="002F0062">
                        <w:t>for cognitive impairment</w:t>
                      </w:r>
                      <w:r w:rsidR="00EC48D3">
                        <w:t xml:space="preserve"> </w:t>
                      </w:r>
                      <w:r w:rsidR="008C05A9">
                        <w:t>in ADLs when participation can still be facilitated</w:t>
                      </w:r>
                      <w:r w:rsidR="00095D4B">
                        <w:t xml:space="preserve"> (memory/concentration/planning)</w:t>
                      </w:r>
                    </w:p>
                    <w:p w14:paraId="727B136E" w14:textId="76B14FCC" w:rsidR="00362BC6" w:rsidRPr="00C950F6" w:rsidRDefault="00362BC6" w:rsidP="000770C7">
                      <w:pPr>
                        <w:pStyle w:val="ListParagraph"/>
                        <w:numPr>
                          <w:ilvl w:val="0"/>
                          <w:numId w:val="6"/>
                        </w:numPr>
                        <w:rPr>
                          <w:rFonts w:cstheme="minorHAnsi"/>
                        </w:rPr>
                      </w:pPr>
                      <w:r>
                        <w:rPr>
                          <w:rFonts w:cstheme="minorHAnsi"/>
                        </w:rPr>
                        <w:t xml:space="preserve">recommendations </w:t>
                      </w:r>
                      <w:r w:rsidR="00E05AB9">
                        <w:rPr>
                          <w:rFonts w:cstheme="minorHAnsi"/>
                        </w:rPr>
                        <w:t>for how</w:t>
                      </w:r>
                      <w:r>
                        <w:rPr>
                          <w:rFonts w:cstheme="minorHAnsi"/>
                        </w:rPr>
                        <w:t xml:space="preserve"> family</w:t>
                      </w:r>
                      <w:r w:rsidR="00EC48D3">
                        <w:rPr>
                          <w:rFonts w:cstheme="minorHAnsi"/>
                        </w:rPr>
                        <w:t>/carers</w:t>
                      </w:r>
                      <w:r w:rsidR="00E05AB9">
                        <w:rPr>
                          <w:rFonts w:cstheme="minorHAnsi"/>
                        </w:rPr>
                        <w:t xml:space="preserve"> can best support</w:t>
                      </w:r>
                      <w:r w:rsidR="00095D4B">
                        <w:rPr>
                          <w:rFonts w:cstheme="minorHAnsi"/>
                        </w:rPr>
                        <w:t xml:space="preserve"> </w:t>
                      </w:r>
                    </w:p>
                  </w:txbxContent>
                </v:textbox>
              </v:roundrect>
            </w:pict>
          </mc:Fallback>
        </mc:AlternateContent>
      </w:r>
    </w:p>
    <w:p w14:paraId="0815F543" w14:textId="340247DE" w:rsidR="0007377F" w:rsidRDefault="0007377F" w:rsidP="000D1F59">
      <w:pPr>
        <w:pStyle w:val="ListParagraph"/>
        <w:ind w:left="360"/>
      </w:pPr>
    </w:p>
    <w:p w14:paraId="270F1559" w14:textId="45AC6E76" w:rsidR="009061E0" w:rsidRDefault="009061E0" w:rsidP="000D1F59">
      <w:pPr>
        <w:pStyle w:val="ListParagraph"/>
        <w:ind w:left="360"/>
      </w:pPr>
    </w:p>
    <w:p w14:paraId="49F9313E" w14:textId="65A3739A" w:rsidR="009061E0" w:rsidRDefault="009061E0" w:rsidP="000D1F59">
      <w:pPr>
        <w:pStyle w:val="ListParagraph"/>
        <w:ind w:left="360"/>
      </w:pPr>
    </w:p>
    <w:p w14:paraId="564FC59B" w14:textId="5302A53C" w:rsidR="009061E0" w:rsidRDefault="00330704" w:rsidP="000D1F59">
      <w:pPr>
        <w:pStyle w:val="ListParagraph"/>
        <w:ind w:left="360"/>
      </w:pPr>
      <w:r>
        <w:rPr>
          <w:noProof/>
        </w:rPr>
        <mc:AlternateContent>
          <mc:Choice Requires="wps">
            <w:drawing>
              <wp:anchor distT="0" distB="0" distL="114300" distR="114300" simplePos="0" relativeHeight="251675648" behindDoc="0" locked="0" layoutInCell="1" allowOverlap="1" wp14:anchorId="2693D804" wp14:editId="11B9DA31">
                <wp:simplePos x="0" y="0"/>
                <wp:positionH relativeFrom="column">
                  <wp:posOffset>-497453</wp:posOffset>
                </wp:positionH>
                <wp:positionV relativeFrom="paragraph">
                  <wp:posOffset>125011</wp:posOffset>
                </wp:positionV>
                <wp:extent cx="2262361" cy="723569"/>
                <wp:effectExtent l="0" t="0" r="24130" b="19685"/>
                <wp:wrapNone/>
                <wp:docPr id="13" name="Rectangle: Rounded Corners 13"/>
                <wp:cNvGraphicFramePr/>
                <a:graphic xmlns:a="http://schemas.openxmlformats.org/drawingml/2006/main">
                  <a:graphicData uri="http://schemas.microsoft.com/office/word/2010/wordprocessingShape">
                    <wps:wsp>
                      <wps:cNvSpPr/>
                      <wps:spPr>
                        <a:xfrm>
                          <a:off x="0" y="0"/>
                          <a:ext cx="2262361" cy="723569"/>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21F5E3B" w14:textId="435EF298" w:rsidR="00523D05" w:rsidRPr="00F107CD" w:rsidRDefault="00523D05" w:rsidP="00523D05">
                            <w:pPr>
                              <w:rPr>
                                <w:rFonts w:cstheme="minorHAnsi"/>
                                <w:sz w:val="20"/>
                                <w:szCs w:val="20"/>
                              </w:rPr>
                            </w:pPr>
                            <w:r w:rsidRPr="00F107CD">
                              <w:rPr>
                                <w:rFonts w:cstheme="minorHAnsi"/>
                                <w:b/>
                                <w:bCs/>
                                <w:sz w:val="32"/>
                                <w:szCs w:val="32"/>
                              </w:rPr>
                              <w:t xml:space="preserve">Community </w:t>
                            </w:r>
                            <w:r w:rsidR="00FD2581">
                              <w:rPr>
                                <w:rFonts w:cstheme="minorHAnsi"/>
                                <w:b/>
                                <w:bCs/>
                                <w:sz w:val="32"/>
                                <w:szCs w:val="32"/>
                              </w:rPr>
                              <w:t>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3D804" id="Rectangle: Rounded Corners 13" o:spid="_x0000_s1032" style="position:absolute;left:0;text-align:left;margin-left:-39.15pt;margin-top:9.85pt;width:178.15pt;height:5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" fillcolor="#70ad47 [3209]" strokecolor="#375623 [1609]" strokeweight="1pt">
                <v:stroke joinstyle="miter"/>
                <v:textbox>
                  <w:txbxContent>
                    <w:p w14:paraId="221F5E3B" w14:textId="435EF298" w:rsidR="00523D05" w:rsidRPr="00F107CD" w:rsidRDefault="00523D05" w:rsidP="00523D05">
                      <w:pPr>
                        <w:rPr>
                          <w:rFonts w:cstheme="minorHAnsi"/>
                          <w:sz w:val="20"/>
                          <w:szCs w:val="20"/>
                        </w:rPr>
                      </w:pPr>
                      <w:r w:rsidRPr="00F107CD">
                        <w:rPr>
                          <w:rFonts w:cstheme="minorHAnsi"/>
                          <w:b/>
                          <w:bCs/>
                          <w:sz w:val="32"/>
                          <w:szCs w:val="32"/>
                        </w:rPr>
                        <w:t xml:space="preserve">Community </w:t>
                      </w:r>
                      <w:r w:rsidR="00FD2581">
                        <w:rPr>
                          <w:rFonts w:cstheme="minorHAnsi"/>
                          <w:b/>
                          <w:bCs/>
                          <w:sz w:val="32"/>
                          <w:szCs w:val="32"/>
                        </w:rPr>
                        <w:t>skills</w:t>
                      </w:r>
                    </w:p>
                  </w:txbxContent>
                </v:textbox>
              </v:roundrect>
            </w:pict>
          </mc:Fallback>
        </mc:AlternateContent>
      </w:r>
    </w:p>
    <w:p w14:paraId="68495432" w14:textId="50AE8A76" w:rsidR="0073293B" w:rsidRDefault="00330704" w:rsidP="00C12C5F">
      <w:r>
        <w:rPr>
          <w:noProof/>
        </w:rPr>
        <mc:AlternateContent>
          <mc:Choice Requires="wps">
            <w:drawing>
              <wp:anchor distT="0" distB="0" distL="114300" distR="114300" simplePos="0" relativeHeight="251676672" behindDoc="0" locked="0" layoutInCell="1" allowOverlap="1" wp14:anchorId="014CAAF7" wp14:editId="21F441B3">
                <wp:simplePos x="0" y="0"/>
                <wp:positionH relativeFrom="column">
                  <wp:posOffset>1832279</wp:posOffset>
                </wp:positionH>
                <wp:positionV relativeFrom="paragraph">
                  <wp:posOffset>-168690</wp:posOffset>
                </wp:positionV>
                <wp:extent cx="4546600" cy="723569"/>
                <wp:effectExtent l="0" t="0" r="25400" b="19685"/>
                <wp:wrapNone/>
                <wp:docPr id="14" name="Rectangle: Rounded Corners 14"/>
                <wp:cNvGraphicFramePr/>
                <a:graphic xmlns:a="http://schemas.openxmlformats.org/drawingml/2006/main">
                  <a:graphicData uri="http://schemas.microsoft.com/office/word/2010/wordprocessingShape">
                    <wps:wsp>
                      <wps:cNvSpPr/>
                      <wps:spPr>
                        <a:xfrm>
                          <a:off x="0" y="0"/>
                          <a:ext cx="4546600" cy="723569"/>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BCF7C72" w14:textId="10B5BA6B" w:rsidR="00723173" w:rsidRPr="00723173" w:rsidRDefault="00BE78ED" w:rsidP="00294358">
                            <w:pPr>
                              <w:pStyle w:val="ListParagraph"/>
                              <w:numPr>
                                <w:ilvl w:val="0"/>
                                <w:numId w:val="6"/>
                              </w:numPr>
                              <w:rPr>
                                <w:rFonts w:cstheme="minorHAnsi"/>
                              </w:rPr>
                            </w:pPr>
                            <w:r>
                              <w:t xml:space="preserve">advice </w:t>
                            </w:r>
                            <w:r w:rsidR="00080C0F">
                              <w:t>on</w:t>
                            </w:r>
                            <w:r>
                              <w:t xml:space="preserve"> </w:t>
                            </w:r>
                            <w:r w:rsidR="00723173">
                              <w:t>risk</w:t>
                            </w:r>
                            <w:r w:rsidR="007B267E">
                              <w:t xml:space="preserve">/ safety </w:t>
                            </w:r>
                            <w:r>
                              <w:t>awareness</w:t>
                            </w:r>
                            <w:r w:rsidR="00723173">
                              <w:t xml:space="preserve"> </w:t>
                            </w:r>
                            <w:r w:rsidR="007B267E">
                              <w:t xml:space="preserve">when </w:t>
                            </w:r>
                            <w:proofErr w:type="spellStart"/>
                            <w:r w:rsidR="007B267E">
                              <w:t>accesssing</w:t>
                            </w:r>
                            <w:proofErr w:type="spellEnd"/>
                            <w:r w:rsidR="007B267E">
                              <w:t xml:space="preserve"> the</w:t>
                            </w:r>
                            <w:r w:rsidR="00523D05">
                              <w:t xml:space="preserve"> community</w:t>
                            </w:r>
                          </w:p>
                          <w:p w14:paraId="7B3FD88F" w14:textId="6B8828E1" w:rsidR="00C851DB" w:rsidRPr="00080C0F" w:rsidRDefault="00523D05" w:rsidP="00294358">
                            <w:pPr>
                              <w:pStyle w:val="ListParagraph"/>
                              <w:numPr>
                                <w:ilvl w:val="0"/>
                                <w:numId w:val="6"/>
                              </w:numPr>
                              <w:rPr>
                                <w:rFonts w:cstheme="minorHAnsi"/>
                              </w:rPr>
                            </w:pPr>
                            <w:r>
                              <w:t>develop management strategies</w:t>
                            </w:r>
                            <w:r w:rsidR="000A6936">
                              <w:t xml:space="preserve"> to particip</w:t>
                            </w:r>
                            <w:r w:rsidR="009E1EA2">
                              <w:t>a</w:t>
                            </w:r>
                            <w:r w:rsidR="000A6936">
                              <w:t xml:space="preserve">te in community </w:t>
                            </w:r>
                            <w:proofErr w:type="gramStart"/>
                            <w:r w:rsidR="000A6936">
                              <w:t>life</w:t>
                            </w:r>
                            <w:proofErr w:type="gramEnd"/>
                          </w:p>
                          <w:p w14:paraId="11C1E18E" w14:textId="26D8F78C" w:rsidR="00080C0F" w:rsidRPr="00294358" w:rsidRDefault="009E1EA2" w:rsidP="00294358">
                            <w:pPr>
                              <w:pStyle w:val="ListParagraph"/>
                              <w:numPr>
                                <w:ilvl w:val="0"/>
                                <w:numId w:val="6"/>
                              </w:numPr>
                              <w:rPr>
                                <w:rFonts w:cstheme="minorHAnsi"/>
                              </w:rPr>
                            </w:pPr>
                            <w:r>
                              <w:rPr>
                                <w:rFonts w:cstheme="minorHAnsi"/>
                              </w:rPr>
                              <w:t>recommendations</w:t>
                            </w:r>
                            <w:r w:rsidR="000871A4">
                              <w:rPr>
                                <w:rFonts w:cstheme="minorHAnsi"/>
                              </w:rPr>
                              <w:t xml:space="preserve"> for carers</w:t>
                            </w:r>
                            <w:r>
                              <w:rPr>
                                <w:rFonts w:cstheme="minorHAnsi"/>
                              </w:rPr>
                              <w:t xml:space="preserve"> in </w:t>
                            </w:r>
                            <w:r w:rsidR="000871A4">
                              <w:rPr>
                                <w:rFonts w:cstheme="minorHAnsi"/>
                              </w:rPr>
                              <w:t>facilita</w:t>
                            </w:r>
                            <w:r>
                              <w:rPr>
                                <w:rFonts w:cstheme="minorHAnsi"/>
                              </w:rPr>
                              <w:t xml:space="preserve">ting </w:t>
                            </w:r>
                            <w:r w:rsidR="000871A4">
                              <w:rPr>
                                <w:rFonts w:cstheme="minorHAnsi"/>
                              </w:rPr>
                              <w:t xml:space="preserve">safe community </w:t>
                            </w:r>
                            <w:proofErr w:type="gramStart"/>
                            <w:r w:rsidR="000871A4">
                              <w:rPr>
                                <w:rFonts w:cstheme="minorHAnsi"/>
                              </w:rPr>
                              <w:t>access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CAAF7" id="Rectangle: Rounded Corners 14" o:spid="_x0000_s1033" style="position:absolute;margin-left:144.25pt;margin-top:-13.3pt;width:358pt;height:5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" fillcolor="#9ecb81 [2169]" strokecolor="#70ad47 [3209]" strokeweight=".5pt">
                <v:fill color2="#8ac066 [2617]" rotate="t" colors="0 #b5d5a7;.5 #aace99;1 #9cca86" focus="100%" type="gradient">
                  <o:fill v:ext="view" type="gradientUnscaled"/>
                </v:fill>
                <v:stroke joinstyle="miter"/>
                <v:textbox>
                  <w:txbxContent>
                    <w:p w14:paraId="0BCF7C72" w14:textId="10B5BA6B" w:rsidR="00723173" w:rsidRPr="00723173" w:rsidRDefault="00BE78ED" w:rsidP="00294358">
                      <w:pPr>
                        <w:pStyle w:val="ListParagraph"/>
                        <w:numPr>
                          <w:ilvl w:val="0"/>
                          <w:numId w:val="6"/>
                        </w:numPr>
                        <w:rPr>
                          <w:rFonts w:cstheme="minorHAnsi"/>
                        </w:rPr>
                      </w:pPr>
                      <w:r>
                        <w:t xml:space="preserve">advice </w:t>
                      </w:r>
                      <w:r w:rsidR="00080C0F">
                        <w:t>on</w:t>
                      </w:r>
                      <w:r>
                        <w:t xml:space="preserve"> </w:t>
                      </w:r>
                      <w:r w:rsidR="00723173">
                        <w:t>risk</w:t>
                      </w:r>
                      <w:r w:rsidR="007B267E">
                        <w:t xml:space="preserve">/ safety </w:t>
                      </w:r>
                      <w:r>
                        <w:t>awareness</w:t>
                      </w:r>
                      <w:r w:rsidR="00723173">
                        <w:t xml:space="preserve"> </w:t>
                      </w:r>
                      <w:r w:rsidR="007B267E">
                        <w:t>when accesssing the</w:t>
                      </w:r>
                      <w:r w:rsidR="00523D05">
                        <w:t xml:space="preserve"> community</w:t>
                      </w:r>
                    </w:p>
                    <w:p w14:paraId="7B3FD88F" w14:textId="6B8828E1" w:rsidR="00C851DB" w:rsidRPr="00080C0F" w:rsidRDefault="00523D05" w:rsidP="00294358">
                      <w:pPr>
                        <w:pStyle w:val="ListParagraph"/>
                        <w:numPr>
                          <w:ilvl w:val="0"/>
                          <w:numId w:val="6"/>
                        </w:numPr>
                        <w:rPr>
                          <w:rFonts w:cstheme="minorHAnsi"/>
                        </w:rPr>
                      </w:pPr>
                      <w:r>
                        <w:t>develop management strategies</w:t>
                      </w:r>
                      <w:r w:rsidR="000A6936">
                        <w:t xml:space="preserve"> to particip</w:t>
                      </w:r>
                      <w:r w:rsidR="009E1EA2">
                        <w:t>a</w:t>
                      </w:r>
                      <w:r w:rsidR="000A6936">
                        <w:t>te in community life</w:t>
                      </w:r>
                    </w:p>
                    <w:p w14:paraId="11C1E18E" w14:textId="26D8F78C" w:rsidR="00080C0F" w:rsidRPr="00294358" w:rsidRDefault="009E1EA2" w:rsidP="00294358">
                      <w:pPr>
                        <w:pStyle w:val="ListParagraph"/>
                        <w:numPr>
                          <w:ilvl w:val="0"/>
                          <w:numId w:val="6"/>
                        </w:numPr>
                        <w:rPr>
                          <w:rFonts w:cstheme="minorHAnsi"/>
                        </w:rPr>
                      </w:pPr>
                      <w:r>
                        <w:rPr>
                          <w:rFonts w:cstheme="minorHAnsi"/>
                        </w:rPr>
                        <w:t>recommendations</w:t>
                      </w:r>
                      <w:r w:rsidR="000871A4">
                        <w:rPr>
                          <w:rFonts w:cstheme="minorHAnsi"/>
                        </w:rPr>
                        <w:t xml:space="preserve"> for carers</w:t>
                      </w:r>
                      <w:r>
                        <w:rPr>
                          <w:rFonts w:cstheme="minorHAnsi"/>
                        </w:rPr>
                        <w:t xml:space="preserve"> in </w:t>
                      </w:r>
                      <w:r w:rsidR="000871A4">
                        <w:rPr>
                          <w:rFonts w:cstheme="minorHAnsi"/>
                        </w:rPr>
                        <w:t>facilita</w:t>
                      </w:r>
                      <w:r>
                        <w:rPr>
                          <w:rFonts w:cstheme="minorHAnsi"/>
                        </w:rPr>
                        <w:t xml:space="preserve">ting </w:t>
                      </w:r>
                      <w:r w:rsidR="000871A4">
                        <w:rPr>
                          <w:rFonts w:cstheme="minorHAnsi"/>
                        </w:rPr>
                        <w:t>safe community access</w:t>
                      </w:r>
                    </w:p>
                  </w:txbxContent>
                </v:textbox>
              </v:roundrect>
            </w:pict>
          </mc:Fallback>
        </mc:AlternateContent>
      </w:r>
    </w:p>
    <w:p w14:paraId="29D5447B" w14:textId="14FAFB9F" w:rsidR="0073293B" w:rsidRDefault="00F44197" w:rsidP="00C12C5F">
      <w:r>
        <w:rPr>
          <w:noProof/>
        </w:rPr>
        <mc:AlternateContent>
          <mc:Choice Requires="wps">
            <w:drawing>
              <wp:anchor distT="0" distB="0" distL="114300" distR="114300" simplePos="0" relativeHeight="251696128" behindDoc="0" locked="0" layoutInCell="1" allowOverlap="1" wp14:anchorId="013F6D38" wp14:editId="328936D6">
                <wp:simplePos x="0" y="0"/>
                <wp:positionH relativeFrom="column">
                  <wp:posOffset>-489502</wp:posOffset>
                </wp:positionH>
                <wp:positionV relativeFrom="paragraph">
                  <wp:posOffset>380009</wp:posOffset>
                </wp:positionV>
                <wp:extent cx="2277137" cy="699822"/>
                <wp:effectExtent l="0" t="0" r="27940" b="24130"/>
                <wp:wrapNone/>
                <wp:docPr id="25" name="Rectangle: Rounded Corners 25"/>
                <wp:cNvGraphicFramePr/>
                <a:graphic xmlns:a="http://schemas.openxmlformats.org/drawingml/2006/main">
                  <a:graphicData uri="http://schemas.microsoft.com/office/word/2010/wordprocessingShape">
                    <wps:wsp>
                      <wps:cNvSpPr/>
                      <wps:spPr>
                        <a:xfrm>
                          <a:off x="0" y="0"/>
                          <a:ext cx="2277137" cy="699822"/>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FE2A02E" w14:textId="3BAB7D81" w:rsidR="00B10393" w:rsidRPr="00F107CD" w:rsidRDefault="00B10393" w:rsidP="00B10393">
                            <w:pPr>
                              <w:rPr>
                                <w:rFonts w:cstheme="minorHAnsi"/>
                                <w:sz w:val="20"/>
                                <w:szCs w:val="20"/>
                              </w:rPr>
                            </w:pPr>
                            <w:r>
                              <w:rPr>
                                <w:rFonts w:cstheme="minorHAnsi"/>
                                <w:b/>
                                <w:bCs/>
                                <w:sz w:val="32"/>
                                <w:szCs w:val="32"/>
                              </w:rPr>
                              <w:t>Cognitive</w:t>
                            </w:r>
                            <w:r w:rsidR="000770C7">
                              <w:rPr>
                                <w:rFonts w:cstheme="minorHAnsi"/>
                                <w:b/>
                                <w:bCs/>
                                <w:sz w:val="32"/>
                                <w:szCs w:val="32"/>
                              </w:rPr>
                              <w:t xml:space="preserve"> functioning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F6D38" id="Rectangle: Rounded Corners 25" o:spid="_x0000_s1034" style="position:absolute;margin-left:-38.55pt;margin-top:29.9pt;width:179.3pt;height:5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" fillcolor="#70ad47 [3209]" strokecolor="#375623 [1609]" strokeweight="1pt">
                <v:stroke joinstyle="miter"/>
                <v:textbox>
                  <w:txbxContent>
                    <w:p w14:paraId="0FE2A02E" w14:textId="3BAB7D81" w:rsidR="00B10393" w:rsidRPr="00F107CD" w:rsidRDefault="00B10393" w:rsidP="00B10393">
                      <w:pPr>
                        <w:rPr>
                          <w:rFonts w:cstheme="minorHAnsi"/>
                          <w:sz w:val="20"/>
                          <w:szCs w:val="20"/>
                        </w:rPr>
                      </w:pPr>
                      <w:r>
                        <w:rPr>
                          <w:rFonts w:cstheme="minorHAnsi"/>
                          <w:b/>
                          <w:bCs/>
                          <w:sz w:val="32"/>
                          <w:szCs w:val="32"/>
                        </w:rPr>
                        <w:t>Cognitive</w:t>
                      </w:r>
                      <w:r w:rsidR="000770C7">
                        <w:rPr>
                          <w:rFonts w:cstheme="minorHAnsi"/>
                          <w:b/>
                          <w:bCs/>
                          <w:sz w:val="32"/>
                          <w:szCs w:val="32"/>
                        </w:rPr>
                        <w:t xml:space="preserve"> functioning</w:t>
                      </w:r>
                    </w:p>
                  </w:txbxContent>
                </v:textbox>
              </v:roundrect>
            </w:pict>
          </mc:Fallback>
        </mc:AlternateContent>
      </w:r>
    </w:p>
    <w:p w14:paraId="208CC119" w14:textId="704941EB" w:rsidR="0073293B" w:rsidRDefault="0073293B" w:rsidP="00C12C5F"/>
    <w:p w14:paraId="152D582D" w14:textId="3F325A18" w:rsidR="008E1B90" w:rsidRDefault="008E1B90" w:rsidP="00C12C5F"/>
    <w:p w14:paraId="17F9054A" w14:textId="786191B2" w:rsidR="008E1B90" w:rsidRDefault="00330704" w:rsidP="00C12C5F">
      <w:r>
        <w:rPr>
          <w:noProof/>
        </w:rPr>
        <mc:AlternateContent>
          <mc:Choice Requires="wps">
            <w:drawing>
              <wp:anchor distT="0" distB="0" distL="114300" distR="114300" simplePos="0" relativeHeight="251682816" behindDoc="0" locked="0" layoutInCell="1" allowOverlap="1" wp14:anchorId="32B57CDA" wp14:editId="55097C2B">
                <wp:simplePos x="0" y="0"/>
                <wp:positionH relativeFrom="column">
                  <wp:posOffset>-498779</wp:posOffset>
                </wp:positionH>
                <wp:positionV relativeFrom="paragraph">
                  <wp:posOffset>310515</wp:posOffset>
                </wp:positionV>
                <wp:extent cx="2262361" cy="539750"/>
                <wp:effectExtent l="0" t="0" r="24130" b="12700"/>
                <wp:wrapNone/>
                <wp:docPr id="18" name="Rectangle: Rounded Corners 18"/>
                <wp:cNvGraphicFramePr/>
                <a:graphic xmlns:a="http://schemas.openxmlformats.org/drawingml/2006/main">
                  <a:graphicData uri="http://schemas.microsoft.com/office/word/2010/wordprocessingShape">
                    <wps:wsp>
                      <wps:cNvSpPr/>
                      <wps:spPr>
                        <a:xfrm>
                          <a:off x="0" y="0"/>
                          <a:ext cx="2262361" cy="5397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19EEA00" w14:textId="1E691C24" w:rsidR="0078578D" w:rsidRPr="00F107CD" w:rsidRDefault="0078578D" w:rsidP="0078578D">
                            <w:pPr>
                              <w:rPr>
                                <w:rFonts w:cstheme="minorHAnsi"/>
                                <w:sz w:val="20"/>
                                <w:szCs w:val="20"/>
                              </w:rPr>
                            </w:pPr>
                            <w:r>
                              <w:rPr>
                                <w:rFonts w:cstheme="minorHAnsi"/>
                                <w:b/>
                                <w:bCs/>
                                <w:sz w:val="32"/>
                                <w:szCs w:val="32"/>
                              </w:rPr>
                              <w:t>Managing fatigue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57CDA" id="Rectangle: Rounded Corners 18" o:spid="_x0000_s1035" style="position:absolute;margin-left:-39.25pt;margin-top:24.45pt;width:178.15pt;height: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" fillcolor="#70ad47 [3209]" strokecolor="#375623 [1609]" strokeweight="1pt">
                <v:stroke joinstyle="miter"/>
                <v:textbox>
                  <w:txbxContent>
                    <w:p w14:paraId="119EEA00" w14:textId="1E691C24" w:rsidR="0078578D" w:rsidRPr="00F107CD" w:rsidRDefault="0078578D" w:rsidP="0078578D">
                      <w:pPr>
                        <w:rPr>
                          <w:rFonts w:cstheme="minorHAnsi"/>
                          <w:sz w:val="20"/>
                          <w:szCs w:val="20"/>
                        </w:rPr>
                      </w:pPr>
                      <w:r>
                        <w:rPr>
                          <w:rFonts w:cstheme="minorHAnsi"/>
                          <w:b/>
                          <w:bCs/>
                          <w:sz w:val="32"/>
                          <w:szCs w:val="32"/>
                        </w:rPr>
                        <w:t>Managing fatigue</w:t>
                      </w:r>
                    </w:p>
                  </w:txbxContent>
                </v:textbox>
              </v:roundrect>
            </w:pict>
          </mc:Fallback>
        </mc:AlternateContent>
      </w:r>
    </w:p>
    <w:p w14:paraId="64C7FDDD" w14:textId="63F63BD0" w:rsidR="008E1B90" w:rsidRDefault="00330704" w:rsidP="00C12C5F">
      <w:r>
        <w:rPr>
          <w:noProof/>
        </w:rPr>
        <mc:AlternateContent>
          <mc:Choice Requires="wps">
            <w:drawing>
              <wp:anchor distT="0" distB="0" distL="114300" distR="114300" simplePos="0" relativeHeight="251683840" behindDoc="0" locked="0" layoutInCell="1" allowOverlap="1" wp14:anchorId="0A775971" wp14:editId="67ED61F3">
                <wp:simplePos x="0" y="0"/>
                <wp:positionH relativeFrom="column">
                  <wp:posOffset>1815438</wp:posOffset>
                </wp:positionH>
                <wp:positionV relativeFrom="paragraph">
                  <wp:posOffset>15544</wp:posOffset>
                </wp:positionV>
                <wp:extent cx="4580255" cy="533400"/>
                <wp:effectExtent l="0" t="0" r="10795" b="19050"/>
                <wp:wrapNone/>
                <wp:docPr id="19" name="Rectangle: Rounded Corners 19"/>
                <wp:cNvGraphicFramePr/>
                <a:graphic xmlns:a="http://schemas.openxmlformats.org/drawingml/2006/main">
                  <a:graphicData uri="http://schemas.microsoft.com/office/word/2010/wordprocessingShape">
                    <wps:wsp>
                      <wps:cNvSpPr/>
                      <wps:spPr>
                        <a:xfrm>
                          <a:off x="0" y="0"/>
                          <a:ext cx="4580255" cy="5334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7471657" w14:textId="77777777" w:rsidR="00D32A19" w:rsidRDefault="0078578D" w:rsidP="00C37F4B">
                            <w:pPr>
                              <w:pStyle w:val="ListParagraph"/>
                              <w:numPr>
                                <w:ilvl w:val="0"/>
                                <w:numId w:val="6"/>
                              </w:numPr>
                            </w:pPr>
                            <w:r>
                              <w:t xml:space="preserve">sleep </w:t>
                            </w:r>
                            <w:proofErr w:type="spellStart"/>
                            <w:r>
                              <w:t>hygeine</w:t>
                            </w:r>
                            <w:proofErr w:type="spellEnd"/>
                            <w:r>
                              <w:t xml:space="preserve"> strategies</w:t>
                            </w:r>
                            <w:r w:rsidR="00D32A19">
                              <w:t xml:space="preserve"> and </w:t>
                            </w:r>
                            <w:r>
                              <w:t>sleep routine</w:t>
                            </w:r>
                          </w:p>
                          <w:p w14:paraId="03154E57" w14:textId="43C7A457" w:rsidR="0078578D" w:rsidRPr="00FD0FB9" w:rsidRDefault="0078578D" w:rsidP="00C37F4B">
                            <w:pPr>
                              <w:pStyle w:val="ListParagraph"/>
                              <w:numPr>
                                <w:ilvl w:val="0"/>
                                <w:numId w:val="6"/>
                              </w:numPr>
                            </w:pPr>
                            <w:r>
                              <w:t>energy conserving strategies</w:t>
                            </w:r>
                            <w:r w:rsidR="00D32A19">
                              <w:t xml:space="preserve"> and</w:t>
                            </w:r>
                            <w:r w:rsidR="00585FD6">
                              <w:t xml:space="preserve"> daily routine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75971" id="Rectangle: Rounded Corners 19" o:spid="_x0000_s1036" style="position:absolute;margin-left:142.95pt;margin-top:1.2pt;width:360.6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77471657" w14:textId="77777777" w:rsidR="00D32A19" w:rsidRDefault="0078578D" w:rsidP="00C37F4B">
                      <w:pPr>
                        <w:pStyle w:val="ListParagraph"/>
                        <w:numPr>
                          <w:ilvl w:val="0"/>
                          <w:numId w:val="6"/>
                        </w:numPr>
                      </w:pPr>
                      <w:r>
                        <w:t>sleep hygeine strategies</w:t>
                      </w:r>
                      <w:r w:rsidR="00D32A19">
                        <w:t xml:space="preserve"> and </w:t>
                      </w:r>
                      <w:r>
                        <w:t>sleep routine</w:t>
                      </w:r>
                    </w:p>
                    <w:p w14:paraId="03154E57" w14:textId="43C7A457" w:rsidR="0078578D" w:rsidRPr="00FD0FB9" w:rsidRDefault="0078578D" w:rsidP="00C37F4B">
                      <w:pPr>
                        <w:pStyle w:val="ListParagraph"/>
                        <w:numPr>
                          <w:ilvl w:val="0"/>
                          <w:numId w:val="6"/>
                        </w:numPr>
                      </w:pPr>
                      <w:r>
                        <w:t>energy conserving strategies</w:t>
                      </w:r>
                      <w:r w:rsidR="00D32A19">
                        <w:t xml:space="preserve"> and</w:t>
                      </w:r>
                      <w:r w:rsidR="00585FD6">
                        <w:t xml:space="preserve"> daily routine plans</w:t>
                      </w:r>
                    </w:p>
                  </w:txbxContent>
                </v:textbox>
              </v:roundrect>
            </w:pict>
          </mc:Fallback>
        </mc:AlternateContent>
      </w:r>
    </w:p>
    <w:p w14:paraId="58D349BE" w14:textId="2F57E575" w:rsidR="008E1B90" w:rsidRDefault="00F44197" w:rsidP="00C12C5F">
      <w:r>
        <w:rPr>
          <w:noProof/>
        </w:rPr>
        <mc:AlternateContent>
          <mc:Choice Requires="wps">
            <w:drawing>
              <wp:anchor distT="0" distB="0" distL="114300" distR="114300" simplePos="0" relativeHeight="251665408" behindDoc="0" locked="0" layoutInCell="1" allowOverlap="1" wp14:anchorId="0ADC5B3A" wp14:editId="18D38970">
                <wp:simplePos x="0" y="0"/>
                <wp:positionH relativeFrom="column">
                  <wp:posOffset>-493064</wp:posOffset>
                </wp:positionH>
                <wp:positionV relativeFrom="paragraph">
                  <wp:posOffset>359410</wp:posOffset>
                </wp:positionV>
                <wp:extent cx="2261870" cy="787400"/>
                <wp:effectExtent l="0" t="0" r="24130" b="12700"/>
                <wp:wrapNone/>
                <wp:docPr id="5" name="Rectangle: Rounded Corners 5"/>
                <wp:cNvGraphicFramePr/>
                <a:graphic xmlns:a="http://schemas.openxmlformats.org/drawingml/2006/main">
                  <a:graphicData uri="http://schemas.microsoft.com/office/word/2010/wordprocessingShape">
                    <wps:wsp>
                      <wps:cNvSpPr/>
                      <wps:spPr>
                        <a:xfrm>
                          <a:off x="0" y="0"/>
                          <a:ext cx="2261870" cy="7874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1275F0B" w14:textId="2C89BF70" w:rsidR="00C950F6" w:rsidRPr="00F107CD" w:rsidRDefault="00C950F6" w:rsidP="00C950F6">
                            <w:pPr>
                              <w:rPr>
                                <w:rFonts w:cstheme="minorHAnsi"/>
                                <w:sz w:val="20"/>
                                <w:szCs w:val="20"/>
                              </w:rPr>
                            </w:pPr>
                            <w:r w:rsidRPr="00F107CD">
                              <w:rPr>
                                <w:rFonts w:cstheme="minorHAnsi"/>
                                <w:b/>
                                <w:bCs/>
                                <w:sz w:val="32"/>
                                <w:szCs w:val="32"/>
                              </w:rPr>
                              <w:t>Domestic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C5B3A" id="Rectangle: Rounded Corners 5" o:spid="_x0000_s1037" style="position:absolute;margin-left:-38.8pt;margin-top:28.3pt;width:178.1pt;height: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" fillcolor="#70ad47 [3209]" strokecolor="#375623 [1609]" strokeweight="1pt">
                <v:stroke joinstyle="miter"/>
                <v:textbox>
                  <w:txbxContent>
                    <w:p w14:paraId="21275F0B" w14:textId="2C89BF70" w:rsidR="00C950F6" w:rsidRPr="00F107CD" w:rsidRDefault="00C950F6" w:rsidP="00C950F6">
                      <w:pPr>
                        <w:rPr>
                          <w:rFonts w:cstheme="minorHAnsi"/>
                          <w:sz w:val="20"/>
                          <w:szCs w:val="20"/>
                        </w:rPr>
                      </w:pPr>
                      <w:r w:rsidRPr="00F107CD">
                        <w:rPr>
                          <w:rFonts w:cstheme="minorHAnsi"/>
                          <w:b/>
                          <w:bCs/>
                          <w:sz w:val="32"/>
                          <w:szCs w:val="32"/>
                        </w:rPr>
                        <w:t>Domestic skills</w:t>
                      </w:r>
                    </w:p>
                  </w:txbxContent>
                </v:textbox>
              </v:roundrect>
            </w:pict>
          </mc:Fallback>
        </mc:AlternateContent>
      </w:r>
    </w:p>
    <w:p w14:paraId="4E84BB2E" w14:textId="2E5B7ACD" w:rsidR="008E1B90" w:rsidRDefault="008E1B90" w:rsidP="00C12C5F"/>
    <w:p w14:paraId="081B53A8" w14:textId="318DDC51" w:rsidR="008E1B90" w:rsidRDefault="008E1B90" w:rsidP="00C12C5F"/>
    <w:p w14:paraId="5A61231A" w14:textId="513EDD52" w:rsidR="0073293B" w:rsidRDefault="0073293B" w:rsidP="00C12C5F"/>
    <w:p w14:paraId="1CDC5B9A" w14:textId="5B49816E" w:rsidR="00B5224C" w:rsidRDefault="001C58F3" w:rsidP="00C12C5F">
      <w:r>
        <w:rPr>
          <w:noProof/>
        </w:rPr>
        <mc:AlternateContent>
          <mc:Choice Requires="wps">
            <w:drawing>
              <wp:anchor distT="0" distB="0" distL="114300" distR="114300" simplePos="0" relativeHeight="251673600" behindDoc="0" locked="0" layoutInCell="1" allowOverlap="1" wp14:anchorId="284F9047" wp14:editId="064C3F38">
                <wp:simplePos x="0" y="0"/>
                <wp:positionH relativeFrom="column">
                  <wp:posOffset>4734505</wp:posOffset>
                </wp:positionH>
                <wp:positionV relativeFrom="paragraph">
                  <wp:posOffset>91992</wp:posOffset>
                </wp:positionV>
                <wp:extent cx="1666240" cy="1121134"/>
                <wp:effectExtent l="0" t="0" r="10160" b="22225"/>
                <wp:wrapNone/>
                <wp:docPr id="12" name="Rectangle: Rounded Corners 12"/>
                <wp:cNvGraphicFramePr/>
                <a:graphic xmlns:a="http://schemas.openxmlformats.org/drawingml/2006/main">
                  <a:graphicData uri="http://schemas.microsoft.com/office/word/2010/wordprocessingShape">
                    <wps:wsp>
                      <wps:cNvSpPr/>
                      <wps:spPr>
                        <a:xfrm>
                          <a:off x="0" y="0"/>
                          <a:ext cx="1666240" cy="1121134"/>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657FBA3" w14:textId="6A3FDAB2" w:rsidR="00C9113E" w:rsidRPr="0073293B" w:rsidRDefault="00C9113E" w:rsidP="00C9113E">
                            <w:pPr>
                              <w:jc w:val="center"/>
                              <w:rPr>
                                <w:rFonts w:cstheme="minorHAnsi"/>
                              </w:rPr>
                            </w:pPr>
                            <w:r>
                              <w:t>If required forward referral onto Adult Social Care/Community teams for intervention or equipment</w:t>
                            </w:r>
                            <w:r w:rsidR="001C5F29">
                              <w:t xml:space="preserve">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F9047" id="Rectangle: Rounded Corners 12" o:spid="_x0000_s1038" style="position:absolute;margin-left:372.8pt;margin-top:7.25pt;width:131.2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14:paraId="0657FBA3" w14:textId="6A3FDAB2" w:rsidR="00C9113E" w:rsidRPr="0073293B" w:rsidRDefault="00C9113E" w:rsidP="00C9113E">
                      <w:pPr>
                        <w:jc w:val="center"/>
                        <w:rPr>
                          <w:rFonts w:cstheme="minorHAnsi"/>
                        </w:rPr>
                      </w:pPr>
                      <w:r>
                        <w:t>If required forward referral onto Adult Social Care/Community teams for intervention or equipment</w:t>
                      </w:r>
                      <w:r w:rsidR="001C5F29">
                        <w:t xml:space="preserve"> needs</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09828748" wp14:editId="3621FD4B">
                <wp:simplePos x="0" y="0"/>
                <wp:positionH relativeFrom="column">
                  <wp:posOffset>-505405</wp:posOffset>
                </wp:positionH>
                <wp:positionV relativeFrom="paragraph">
                  <wp:posOffset>91992</wp:posOffset>
                </wp:positionV>
                <wp:extent cx="2261870" cy="1121134"/>
                <wp:effectExtent l="0" t="0" r="24130" b="22225"/>
                <wp:wrapNone/>
                <wp:docPr id="10" name="Rectangle: Rounded Corners 10"/>
                <wp:cNvGraphicFramePr/>
                <a:graphic xmlns:a="http://schemas.openxmlformats.org/drawingml/2006/main">
                  <a:graphicData uri="http://schemas.microsoft.com/office/word/2010/wordprocessingShape">
                    <wps:wsp>
                      <wps:cNvSpPr/>
                      <wps:spPr>
                        <a:xfrm>
                          <a:off x="0" y="0"/>
                          <a:ext cx="2261870" cy="1121134"/>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2B82CF3" w14:textId="7CE675D6" w:rsidR="00C9113E" w:rsidRPr="00A03359" w:rsidRDefault="002F6DB6" w:rsidP="00384CB6">
                            <w:pPr>
                              <w:rPr>
                                <w:rFonts w:cstheme="minorHAnsi"/>
                                <w:sz w:val="31"/>
                                <w:szCs w:val="31"/>
                              </w:rPr>
                            </w:pPr>
                            <w:r w:rsidRPr="00A03359">
                              <w:rPr>
                                <w:rFonts w:cstheme="minorHAnsi"/>
                                <w:b/>
                                <w:bCs/>
                                <w:sz w:val="32"/>
                                <w:szCs w:val="32"/>
                              </w:rPr>
                              <w:t>Optimising mobility</w:t>
                            </w:r>
                            <w:r w:rsidR="00384CB6">
                              <w:rPr>
                                <w:rFonts w:cstheme="minorHAnsi"/>
                                <w:b/>
                                <w:bCs/>
                                <w:sz w:val="32"/>
                                <w:szCs w:val="32"/>
                              </w:rPr>
                              <w:t xml:space="preserve"> and </w:t>
                            </w:r>
                            <w:r w:rsidRPr="00A03359">
                              <w:rPr>
                                <w:rFonts w:cstheme="minorHAnsi"/>
                                <w:b/>
                                <w:bCs/>
                                <w:sz w:val="32"/>
                                <w:szCs w:val="32"/>
                              </w:rPr>
                              <w:t>transfer</w:t>
                            </w:r>
                            <w:r w:rsidR="00A03359" w:rsidRPr="00A03359">
                              <w:rPr>
                                <w:rFonts w:cstheme="minorHAnsi"/>
                                <w:b/>
                                <w:bCs/>
                                <w:sz w:val="32"/>
                                <w:szCs w:val="32"/>
                              </w:rPr>
                              <w:t>s</w:t>
                            </w:r>
                            <w:r w:rsidRPr="00A03359">
                              <w:rPr>
                                <w:rFonts w:cstheme="minorHAnsi"/>
                                <w:b/>
                                <w:bCs/>
                                <w:sz w:val="32"/>
                                <w:szCs w:val="32"/>
                              </w:rPr>
                              <w:t xml:space="preserve"> </w:t>
                            </w:r>
                            <w:r w:rsidR="00A03359" w:rsidRPr="00A03359">
                              <w:rPr>
                                <w:rFonts w:cstheme="minorHAnsi"/>
                                <w:b/>
                                <w:bCs/>
                                <w:sz w:val="32"/>
                                <w:szCs w:val="32"/>
                              </w:rPr>
                              <w:t xml:space="preserve"> </w:t>
                            </w:r>
                            <w:r w:rsidR="00A03359">
                              <w:rPr>
                                <w:rFonts w:cstheme="minorHAnsi"/>
                                <w:b/>
                                <w:bCs/>
                                <w:sz w:val="32"/>
                                <w:szCs w:val="32"/>
                              </w:rPr>
                              <w:br/>
                            </w:r>
                            <w:r w:rsidR="00A03359" w:rsidRPr="00C603EA">
                              <w:rPr>
                                <w:rFonts w:cstheme="minorHAnsi"/>
                              </w:rPr>
                              <w:t>(fa</w:t>
                            </w:r>
                            <w:r w:rsidRPr="00C603EA">
                              <w:rPr>
                                <w:rFonts w:cstheme="minorHAnsi"/>
                              </w:rPr>
                              <w:t>lls prevention</w:t>
                            </w:r>
                            <w:r w:rsidR="00A03359" w:rsidRPr="00C603EA">
                              <w:rPr>
                                <w:rFonts w:cs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28748" id="Rectangle: Rounded Corners 10" o:spid="_x0000_s1039" style="position:absolute;margin-left:-39.8pt;margin-top:7.25pt;width:178.1pt;height:8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" fillcolor="#70ad47 [3209]" strokecolor="#375623 [1609]" strokeweight="1pt">
                <v:stroke joinstyle="miter"/>
                <v:textbox>
                  <w:txbxContent>
                    <w:p w14:paraId="62B82CF3" w14:textId="7CE675D6" w:rsidR="00C9113E" w:rsidRPr="00A03359" w:rsidRDefault="002F6DB6" w:rsidP="00384CB6">
                      <w:pPr>
                        <w:rPr>
                          <w:rFonts w:cstheme="minorHAnsi"/>
                          <w:sz w:val="31"/>
                          <w:szCs w:val="31"/>
                        </w:rPr>
                      </w:pPr>
                      <w:r w:rsidRPr="00A03359">
                        <w:rPr>
                          <w:rFonts w:cstheme="minorHAnsi"/>
                          <w:b/>
                          <w:bCs/>
                          <w:sz w:val="32"/>
                          <w:szCs w:val="32"/>
                        </w:rPr>
                        <w:t>Optimising mobility</w:t>
                      </w:r>
                      <w:r w:rsidR="00384CB6">
                        <w:rPr>
                          <w:rFonts w:cstheme="minorHAnsi"/>
                          <w:b/>
                          <w:bCs/>
                          <w:sz w:val="32"/>
                          <w:szCs w:val="32"/>
                        </w:rPr>
                        <w:t xml:space="preserve"> and </w:t>
                      </w:r>
                      <w:r w:rsidRPr="00A03359">
                        <w:rPr>
                          <w:rFonts w:cstheme="minorHAnsi"/>
                          <w:b/>
                          <w:bCs/>
                          <w:sz w:val="32"/>
                          <w:szCs w:val="32"/>
                        </w:rPr>
                        <w:t>transfer</w:t>
                      </w:r>
                      <w:r w:rsidR="00A03359" w:rsidRPr="00A03359">
                        <w:rPr>
                          <w:rFonts w:cstheme="minorHAnsi"/>
                          <w:b/>
                          <w:bCs/>
                          <w:sz w:val="32"/>
                          <w:szCs w:val="32"/>
                        </w:rPr>
                        <w:t>s</w:t>
                      </w:r>
                      <w:r w:rsidRPr="00A03359">
                        <w:rPr>
                          <w:rFonts w:cstheme="minorHAnsi"/>
                          <w:b/>
                          <w:bCs/>
                          <w:sz w:val="32"/>
                          <w:szCs w:val="32"/>
                        </w:rPr>
                        <w:t xml:space="preserve"> </w:t>
                      </w:r>
                      <w:r w:rsidR="00A03359" w:rsidRPr="00A03359">
                        <w:rPr>
                          <w:rFonts w:cstheme="minorHAnsi"/>
                          <w:b/>
                          <w:bCs/>
                          <w:sz w:val="32"/>
                          <w:szCs w:val="32"/>
                        </w:rPr>
                        <w:t xml:space="preserve"> </w:t>
                      </w:r>
                      <w:r w:rsidR="00A03359">
                        <w:rPr>
                          <w:rFonts w:cstheme="minorHAnsi"/>
                          <w:b/>
                          <w:bCs/>
                          <w:sz w:val="32"/>
                          <w:szCs w:val="32"/>
                        </w:rPr>
                        <w:br/>
                      </w:r>
                      <w:r w:rsidR="00A03359" w:rsidRPr="00C603EA">
                        <w:rPr>
                          <w:rFonts w:cstheme="minorHAnsi"/>
                        </w:rPr>
                        <w:t>(fa</w:t>
                      </w:r>
                      <w:r w:rsidRPr="00C603EA">
                        <w:rPr>
                          <w:rFonts w:cstheme="minorHAnsi"/>
                        </w:rPr>
                        <w:t>lls prevention</w:t>
                      </w:r>
                      <w:r w:rsidR="00A03359" w:rsidRPr="00C603EA">
                        <w:rPr>
                          <w:rFonts w:cstheme="minorHAnsi"/>
                        </w:rPr>
                        <w:t>)</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7FAFC602" wp14:editId="50FEF7B1">
                <wp:simplePos x="0" y="0"/>
                <wp:positionH relativeFrom="column">
                  <wp:posOffset>1824327</wp:posOffset>
                </wp:positionH>
                <wp:positionV relativeFrom="paragraph">
                  <wp:posOffset>91992</wp:posOffset>
                </wp:positionV>
                <wp:extent cx="2782570" cy="1121134"/>
                <wp:effectExtent l="0" t="0" r="17780" b="22225"/>
                <wp:wrapNone/>
                <wp:docPr id="11" name="Rectangle: Rounded Corners 11"/>
                <wp:cNvGraphicFramePr/>
                <a:graphic xmlns:a="http://schemas.openxmlformats.org/drawingml/2006/main">
                  <a:graphicData uri="http://schemas.microsoft.com/office/word/2010/wordprocessingShape">
                    <wps:wsp>
                      <wps:cNvSpPr/>
                      <wps:spPr>
                        <a:xfrm>
                          <a:off x="0" y="0"/>
                          <a:ext cx="2782570" cy="1121134"/>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D753814" w14:textId="77777777" w:rsidR="00384CB6" w:rsidRPr="00384CB6" w:rsidRDefault="00384CB6" w:rsidP="00384CB6">
                            <w:pPr>
                              <w:pStyle w:val="ListParagraph"/>
                              <w:numPr>
                                <w:ilvl w:val="0"/>
                                <w:numId w:val="6"/>
                              </w:numPr>
                              <w:rPr>
                                <w:rFonts w:cstheme="minorHAnsi"/>
                              </w:rPr>
                            </w:pPr>
                            <w:r>
                              <w:t>joint working with Physiotherapy</w:t>
                            </w:r>
                          </w:p>
                          <w:p w14:paraId="514432E0" w14:textId="77777777" w:rsidR="00851638" w:rsidRPr="00851638" w:rsidRDefault="00384CB6" w:rsidP="00384CB6">
                            <w:pPr>
                              <w:pStyle w:val="ListParagraph"/>
                              <w:numPr>
                                <w:ilvl w:val="0"/>
                                <w:numId w:val="6"/>
                              </w:numPr>
                              <w:rPr>
                                <w:rFonts w:cstheme="minorHAnsi"/>
                              </w:rPr>
                            </w:pPr>
                            <w:r>
                              <w:t>environmental hazards assessment</w:t>
                            </w:r>
                          </w:p>
                          <w:p w14:paraId="735AA304" w14:textId="0976D234" w:rsidR="00DA4811" w:rsidRPr="00DA4811" w:rsidRDefault="00851638" w:rsidP="00DA4811">
                            <w:pPr>
                              <w:pStyle w:val="ListParagraph"/>
                              <w:numPr>
                                <w:ilvl w:val="0"/>
                                <w:numId w:val="6"/>
                              </w:numPr>
                              <w:rPr>
                                <w:rFonts w:cstheme="minorHAnsi"/>
                              </w:rPr>
                            </w:pPr>
                            <w:r>
                              <w:t>i</w:t>
                            </w:r>
                            <w:r w:rsidR="00384CB6">
                              <w:t xml:space="preserve">dentify </w:t>
                            </w:r>
                            <w:r w:rsidR="00AB0EF1">
                              <w:t>environmental modifications</w:t>
                            </w:r>
                            <w:r w:rsidR="004A0384">
                              <w:t xml:space="preserve"> or </w:t>
                            </w:r>
                            <w:r w:rsidR="007A3088">
                              <w:t>tra</w:t>
                            </w:r>
                            <w:r w:rsidR="004A0384">
                              <w:t xml:space="preserve">nsfer </w:t>
                            </w:r>
                            <w:proofErr w:type="gramStart"/>
                            <w:r w:rsidR="00384CB6">
                              <w:t>needs</w:t>
                            </w:r>
                            <w:proofErr w:type="gramEnd"/>
                            <w:r w:rsidR="00385AEC">
                              <w:t xml:space="preserve"> </w:t>
                            </w:r>
                          </w:p>
                          <w:p w14:paraId="78D2E2C8" w14:textId="296D9838" w:rsidR="00C9113E" w:rsidRPr="00DA4811" w:rsidRDefault="00DA4811" w:rsidP="00190207">
                            <w:pPr>
                              <w:pStyle w:val="ListParagraph"/>
                              <w:numPr>
                                <w:ilvl w:val="0"/>
                                <w:numId w:val="6"/>
                              </w:numPr>
                              <w:rPr>
                                <w:rFonts w:cstheme="minorHAnsi"/>
                              </w:rPr>
                            </w:pPr>
                            <w:r>
                              <w:t xml:space="preserve">falls action </w:t>
                            </w:r>
                            <w:proofErr w:type="gramStart"/>
                            <w:r>
                              <w:t>plan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FC602" id="Rectangle: Rounded Corners 11" o:spid="_x0000_s1040" style="position:absolute;margin-left:143.65pt;margin-top:7.25pt;width:219.1pt;height:8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3D753814" w14:textId="77777777" w:rsidR="00384CB6" w:rsidRPr="00384CB6" w:rsidRDefault="00384CB6" w:rsidP="00384CB6">
                      <w:pPr>
                        <w:pStyle w:val="ListParagraph"/>
                        <w:numPr>
                          <w:ilvl w:val="0"/>
                          <w:numId w:val="6"/>
                        </w:numPr>
                        <w:rPr>
                          <w:rFonts w:cstheme="minorHAnsi"/>
                        </w:rPr>
                      </w:pPr>
                      <w:r>
                        <w:t>joint working with Physiotherapy</w:t>
                      </w:r>
                    </w:p>
                    <w:p w14:paraId="514432E0" w14:textId="77777777" w:rsidR="00851638" w:rsidRPr="00851638" w:rsidRDefault="00384CB6" w:rsidP="00384CB6">
                      <w:pPr>
                        <w:pStyle w:val="ListParagraph"/>
                        <w:numPr>
                          <w:ilvl w:val="0"/>
                          <w:numId w:val="6"/>
                        </w:numPr>
                        <w:rPr>
                          <w:rFonts w:cstheme="minorHAnsi"/>
                        </w:rPr>
                      </w:pPr>
                      <w:r>
                        <w:t>environmental hazards assessment</w:t>
                      </w:r>
                    </w:p>
                    <w:p w14:paraId="735AA304" w14:textId="0976D234" w:rsidR="00DA4811" w:rsidRPr="00DA4811" w:rsidRDefault="00851638" w:rsidP="00DA4811">
                      <w:pPr>
                        <w:pStyle w:val="ListParagraph"/>
                        <w:numPr>
                          <w:ilvl w:val="0"/>
                          <w:numId w:val="6"/>
                        </w:numPr>
                        <w:rPr>
                          <w:rFonts w:cstheme="minorHAnsi"/>
                        </w:rPr>
                      </w:pPr>
                      <w:r>
                        <w:t>i</w:t>
                      </w:r>
                      <w:r w:rsidR="00384CB6">
                        <w:t xml:space="preserve">dentify </w:t>
                      </w:r>
                      <w:r w:rsidR="00AB0EF1">
                        <w:t>environmental modifications</w:t>
                      </w:r>
                      <w:r w:rsidR="004A0384">
                        <w:t xml:space="preserve"> or </w:t>
                      </w:r>
                      <w:r w:rsidR="007A3088">
                        <w:t>tra</w:t>
                      </w:r>
                      <w:r w:rsidR="004A0384">
                        <w:t xml:space="preserve">nsfer </w:t>
                      </w:r>
                      <w:r w:rsidR="00384CB6">
                        <w:t>needs</w:t>
                      </w:r>
                      <w:r w:rsidR="00385AEC">
                        <w:t xml:space="preserve"> </w:t>
                      </w:r>
                    </w:p>
                    <w:p w14:paraId="78D2E2C8" w14:textId="296D9838" w:rsidR="00C9113E" w:rsidRPr="00DA4811" w:rsidRDefault="00DA4811" w:rsidP="00190207">
                      <w:pPr>
                        <w:pStyle w:val="ListParagraph"/>
                        <w:numPr>
                          <w:ilvl w:val="0"/>
                          <w:numId w:val="6"/>
                        </w:numPr>
                        <w:rPr>
                          <w:rFonts w:cstheme="minorHAnsi"/>
                        </w:rPr>
                      </w:pPr>
                      <w:r>
                        <w:t>falls action plan</w:t>
                      </w:r>
                    </w:p>
                  </w:txbxContent>
                </v:textbox>
              </v:roundrect>
            </w:pict>
          </mc:Fallback>
        </mc:AlternateContent>
      </w:r>
    </w:p>
    <w:p w14:paraId="11B36E83" w14:textId="38A98E81" w:rsidR="00C950F6" w:rsidRDefault="00C950F6" w:rsidP="00C12C5F"/>
    <w:p w14:paraId="32E83853" w14:textId="3DFAF95A" w:rsidR="00C950F6" w:rsidRDefault="00C950F6" w:rsidP="00C12C5F"/>
    <w:p w14:paraId="6174F207" w14:textId="2766CDDC" w:rsidR="00C950F6" w:rsidRDefault="00C950F6" w:rsidP="00C12C5F"/>
    <w:p w14:paraId="6B321577" w14:textId="1FCA132E" w:rsidR="00C950F6" w:rsidRDefault="001C58F3" w:rsidP="00C12C5F">
      <w:r>
        <w:rPr>
          <w:noProof/>
        </w:rPr>
        <mc:AlternateContent>
          <mc:Choice Requires="wps">
            <w:drawing>
              <wp:anchor distT="0" distB="0" distL="114300" distR="114300" simplePos="0" relativeHeight="251692032" behindDoc="0" locked="0" layoutInCell="1" allowOverlap="1" wp14:anchorId="3DDBCC0A" wp14:editId="60712C26">
                <wp:simplePos x="0" y="0"/>
                <wp:positionH relativeFrom="column">
                  <wp:posOffset>-497205</wp:posOffset>
                </wp:positionH>
                <wp:positionV relativeFrom="paragraph">
                  <wp:posOffset>141605</wp:posOffset>
                </wp:positionV>
                <wp:extent cx="2261870" cy="1112520"/>
                <wp:effectExtent l="0" t="0" r="24130" b="11430"/>
                <wp:wrapNone/>
                <wp:docPr id="1" name="Rectangle: Rounded Corners 1"/>
                <wp:cNvGraphicFramePr/>
                <a:graphic xmlns:a="http://schemas.openxmlformats.org/drawingml/2006/main">
                  <a:graphicData uri="http://schemas.microsoft.com/office/word/2010/wordprocessingShape">
                    <wps:wsp>
                      <wps:cNvSpPr/>
                      <wps:spPr>
                        <a:xfrm>
                          <a:off x="0" y="0"/>
                          <a:ext cx="2261870" cy="111252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A8B4372" w14:textId="77777777" w:rsidR="007054F1" w:rsidRPr="00FE6B8C" w:rsidRDefault="007054F1" w:rsidP="00384CB6">
                            <w:pPr>
                              <w:rPr>
                                <w:rFonts w:cstheme="minorHAnsi"/>
                                <w:b/>
                                <w:bCs/>
                                <w:sz w:val="32"/>
                                <w:szCs w:val="32"/>
                              </w:rPr>
                            </w:pPr>
                            <w:r>
                              <w:rPr>
                                <w:rFonts w:cstheme="minorHAnsi"/>
                                <w:b/>
                                <w:bCs/>
                                <w:sz w:val="32"/>
                                <w:szCs w:val="32"/>
                              </w:rPr>
                              <w:t>Bed mobility and sleep safety</w:t>
                            </w:r>
                            <w:r>
                              <w:rPr>
                                <w:rFonts w:cstheme="minorHAnsi"/>
                                <w:b/>
                                <w:bCs/>
                                <w:sz w:val="32"/>
                                <w:szCs w:val="32"/>
                              </w:rPr>
                              <w:br/>
                            </w:r>
                            <w:r w:rsidRPr="00C603EA">
                              <w:rPr>
                                <w:rFonts w:cstheme="minorHAnsi"/>
                              </w:rPr>
                              <w:t>(getting in and out of bed, falls from bed,</w:t>
                            </w:r>
                            <w:r>
                              <w:rPr>
                                <w:rFonts w:cstheme="minorHAnsi"/>
                              </w:rPr>
                              <w:t xml:space="preserve"> </w:t>
                            </w:r>
                            <w:proofErr w:type="spellStart"/>
                            <w:r>
                              <w:rPr>
                                <w:rFonts w:cstheme="minorHAnsi"/>
                              </w:rPr>
                              <w:t>postioning</w:t>
                            </w:r>
                            <w:proofErr w:type="spellEnd"/>
                            <w:r>
                              <w:rPr>
                                <w:rFonts w:cs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BCC0A" id="Rectangle: Rounded Corners 1" o:spid="_x0000_s1041" style="position:absolute;margin-left:-39.15pt;margin-top:11.15pt;width:178.1pt;height:8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" fillcolor="#70ad47 [3209]" strokecolor="#375623 [1609]" strokeweight="1pt">
                <v:stroke joinstyle="miter"/>
                <v:textbox>
                  <w:txbxContent>
                    <w:p w14:paraId="2A8B4372" w14:textId="77777777" w:rsidR="007054F1" w:rsidRPr="00FE6B8C" w:rsidRDefault="007054F1" w:rsidP="00384CB6">
                      <w:pPr>
                        <w:rPr>
                          <w:rFonts w:cstheme="minorHAnsi"/>
                          <w:b/>
                          <w:bCs/>
                          <w:sz w:val="32"/>
                          <w:szCs w:val="32"/>
                        </w:rPr>
                      </w:pPr>
                      <w:r>
                        <w:rPr>
                          <w:rFonts w:cstheme="minorHAnsi"/>
                          <w:b/>
                          <w:bCs/>
                          <w:sz w:val="32"/>
                          <w:szCs w:val="32"/>
                        </w:rPr>
                        <w:t>Bed mobility and sleep safety</w:t>
                      </w:r>
                      <w:r>
                        <w:rPr>
                          <w:rFonts w:cstheme="minorHAnsi"/>
                          <w:b/>
                          <w:bCs/>
                          <w:sz w:val="32"/>
                          <w:szCs w:val="32"/>
                        </w:rPr>
                        <w:br/>
                      </w:r>
                      <w:r w:rsidRPr="00C603EA">
                        <w:rPr>
                          <w:rFonts w:cstheme="minorHAnsi"/>
                        </w:rPr>
                        <w:t>(getting in and out of bed, falls from bed,</w:t>
                      </w:r>
                      <w:r>
                        <w:rPr>
                          <w:rFonts w:cstheme="minorHAnsi"/>
                        </w:rPr>
                        <w:t xml:space="preserve"> postioning)</w:t>
                      </w:r>
                    </w:p>
                  </w:txbxContent>
                </v:textbox>
              </v:roundrect>
            </w:pict>
          </mc:Fallback>
        </mc:AlternateContent>
      </w:r>
      <w:r>
        <w:rPr>
          <w:noProof/>
        </w:rPr>
        <mc:AlternateContent>
          <mc:Choice Requires="wps">
            <w:drawing>
              <wp:anchor distT="0" distB="0" distL="114300" distR="114300" simplePos="0" relativeHeight="251694080" behindDoc="0" locked="0" layoutInCell="1" allowOverlap="1" wp14:anchorId="6C30667B" wp14:editId="70B78864">
                <wp:simplePos x="0" y="0"/>
                <wp:positionH relativeFrom="column">
                  <wp:posOffset>4758055</wp:posOffset>
                </wp:positionH>
                <wp:positionV relativeFrom="paragraph">
                  <wp:posOffset>149860</wp:posOffset>
                </wp:positionV>
                <wp:extent cx="1638300" cy="1105535"/>
                <wp:effectExtent l="0" t="0" r="19050" b="18415"/>
                <wp:wrapNone/>
                <wp:docPr id="24" name="Rectangle: Rounded Corners 24"/>
                <wp:cNvGraphicFramePr/>
                <a:graphic xmlns:a="http://schemas.openxmlformats.org/drawingml/2006/main">
                  <a:graphicData uri="http://schemas.microsoft.com/office/word/2010/wordprocessingShape">
                    <wps:wsp>
                      <wps:cNvSpPr/>
                      <wps:spPr>
                        <a:xfrm>
                          <a:off x="0" y="0"/>
                          <a:ext cx="1638300" cy="110553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496768A" w14:textId="77777777" w:rsidR="007054F1" w:rsidRPr="0073293B" w:rsidRDefault="007054F1" w:rsidP="00384CB6">
                            <w:pPr>
                              <w:jc w:val="center"/>
                              <w:rPr>
                                <w:rFonts w:cstheme="minorHAnsi"/>
                              </w:rPr>
                            </w:pPr>
                            <w:r>
                              <w:t>If required forward referral onto Adult Social Care/Community teams for intervention or equipment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0667B" id="Rectangle: Rounded Corners 24" o:spid="_x0000_s1042" style="position:absolute;margin-left:374.65pt;margin-top:11.8pt;width:129pt;height:8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2496768A" w14:textId="77777777" w:rsidR="007054F1" w:rsidRPr="0073293B" w:rsidRDefault="007054F1" w:rsidP="00384CB6">
                      <w:pPr>
                        <w:jc w:val="center"/>
                        <w:rPr>
                          <w:rFonts w:cstheme="minorHAnsi"/>
                        </w:rPr>
                      </w:pPr>
                      <w:r>
                        <w:t>If required forward referral onto Adult Social Care/Community teams for intervention or equipment needs</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1D07E5A1" wp14:editId="4BF85552">
                <wp:simplePos x="0" y="0"/>
                <wp:positionH relativeFrom="column">
                  <wp:posOffset>1816100</wp:posOffset>
                </wp:positionH>
                <wp:positionV relativeFrom="paragraph">
                  <wp:posOffset>150191</wp:posOffset>
                </wp:positionV>
                <wp:extent cx="2834005" cy="1120775"/>
                <wp:effectExtent l="0" t="0" r="23495" b="22225"/>
                <wp:wrapNone/>
                <wp:docPr id="7" name="Rectangle: Rounded Corners 7"/>
                <wp:cNvGraphicFramePr/>
                <a:graphic xmlns:a="http://schemas.openxmlformats.org/drawingml/2006/main">
                  <a:graphicData uri="http://schemas.microsoft.com/office/word/2010/wordprocessingShape">
                    <wps:wsp>
                      <wps:cNvSpPr/>
                      <wps:spPr>
                        <a:xfrm>
                          <a:off x="0" y="0"/>
                          <a:ext cx="2834005" cy="11207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8DD98B4" w14:textId="77777777" w:rsidR="007054F1" w:rsidRPr="00180251" w:rsidRDefault="007054F1" w:rsidP="00D15FFF">
                            <w:pPr>
                              <w:pStyle w:val="ListParagraph"/>
                              <w:numPr>
                                <w:ilvl w:val="0"/>
                                <w:numId w:val="1"/>
                              </w:numPr>
                              <w:rPr>
                                <w:rFonts w:cstheme="minorHAnsi"/>
                              </w:rPr>
                            </w:pPr>
                            <w:r>
                              <w:t>task/environment risk assessment</w:t>
                            </w:r>
                          </w:p>
                          <w:p w14:paraId="08380218" w14:textId="3F2A7EC4" w:rsidR="007054F1" w:rsidRPr="00FE6B8C" w:rsidRDefault="007054F1" w:rsidP="00D15FFF">
                            <w:pPr>
                              <w:pStyle w:val="ListParagraph"/>
                              <w:numPr>
                                <w:ilvl w:val="0"/>
                                <w:numId w:val="1"/>
                              </w:numPr>
                              <w:rPr>
                                <w:rFonts w:cstheme="minorHAnsi"/>
                              </w:rPr>
                            </w:pPr>
                            <w:r>
                              <w:t xml:space="preserve">identify environmental </w:t>
                            </w:r>
                            <w:r w:rsidR="00AF4E70">
                              <w:t>mo</w:t>
                            </w:r>
                            <w:r>
                              <w:t xml:space="preserve">difications or </w:t>
                            </w:r>
                            <w:proofErr w:type="gramStart"/>
                            <w:r>
                              <w:t>needs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7E5A1" id="Rectangle: Rounded Corners 7" o:spid="_x0000_s1043" style="position:absolute;margin-left:143pt;margin-top:11.85pt;width:223.15pt;height:8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18DD98B4" w14:textId="77777777" w:rsidR="007054F1" w:rsidRPr="00180251" w:rsidRDefault="007054F1" w:rsidP="00D15FFF">
                      <w:pPr>
                        <w:pStyle w:val="ListParagraph"/>
                        <w:numPr>
                          <w:ilvl w:val="0"/>
                          <w:numId w:val="1"/>
                        </w:numPr>
                        <w:rPr>
                          <w:rFonts w:cstheme="minorHAnsi"/>
                        </w:rPr>
                      </w:pPr>
                      <w:r>
                        <w:t>task/environment risk assessment</w:t>
                      </w:r>
                    </w:p>
                    <w:p w14:paraId="08380218" w14:textId="3F2A7EC4" w:rsidR="007054F1" w:rsidRPr="00FE6B8C" w:rsidRDefault="007054F1" w:rsidP="00D15FFF">
                      <w:pPr>
                        <w:pStyle w:val="ListParagraph"/>
                        <w:numPr>
                          <w:ilvl w:val="0"/>
                          <w:numId w:val="1"/>
                        </w:numPr>
                        <w:rPr>
                          <w:rFonts w:cstheme="minorHAnsi"/>
                        </w:rPr>
                      </w:pPr>
                      <w:r>
                        <w:t xml:space="preserve">identify environmental </w:t>
                      </w:r>
                      <w:r w:rsidR="00AF4E70">
                        <w:t>mo</w:t>
                      </w:r>
                      <w:r>
                        <w:t>difications or needs</w:t>
                      </w:r>
                    </w:p>
                  </w:txbxContent>
                </v:textbox>
              </v:roundrect>
            </w:pict>
          </mc:Fallback>
        </mc:AlternateContent>
      </w:r>
    </w:p>
    <w:p w14:paraId="5724391C" w14:textId="6C66DCA3" w:rsidR="00C950F6" w:rsidRDefault="00C950F6" w:rsidP="00C12C5F"/>
    <w:p w14:paraId="27F6E87D" w14:textId="5078FF6E" w:rsidR="00C950F6" w:rsidRDefault="00C950F6" w:rsidP="00C12C5F"/>
    <w:p w14:paraId="655F0E1D" w14:textId="3E825DA9" w:rsidR="00C950F6" w:rsidRDefault="00C950F6" w:rsidP="00C12C5F"/>
    <w:p w14:paraId="371441A6" w14:textId="1BC24864" w:rsidR="00C950F6" w:rsidRDefault="00095D4B" w:rsidP="00C12C5F">
      <w:r>
        <w:rPr>
          <w:noProof/>
        </w:rPr>
        <mc:AlternateContent>
          <mc:Choice Requires="wps">
            <w:drawing>
              <wp:anchor distT="0" distB="0" distL="114300" distR="114300" simplePos="0" relativeHeight="251663360" behindDoc="0" locked="0" layoutInCell="1" allowOverlap="1" wp14:anchorId="3D965614" wp14:editId="6C69CFFB">
                <wp:simplePos x="0" y="0"/>
                <wp:positionH relativeFrom="column">
                  <wp:posOffset>4755739</wp:posOffset>
                </wp:positionH>
                <wp:positionV relativeFrom="paragraph">
                  <wp:posOffset>223894</wp:posOffset>
                </wp:positionV>
                <wp:extent cx="1638300" cy="1368958"/>
                <wp:effectExtent l="0" t="0" r="19050" b="22225"/>
                <wp:wrapNone/>
                <wp:docPr id="4" name="Rectangle: Rounded Corners 4"/>
                <wp:cNvGraphicFramePr/>
                <a:graphic xmlns:a="http://schemas.openxmlformats.org/drawingml/2006/main">
                  <a:graphicData uri="http://schemas.microsoft.com/office/word/2010/wordprocessingShape">
                    <wps:wsp>
                      <wps:cNvSpPr/>
                      <wps:spPr>
                        <a:xfrm>
                          <a:off x="0" y="0"/>
                          <a:ext cx="1638300" cy="136895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83F971D" w14:textId="075FDB7B" w:rsidR="00C950F6" w:rsidRPr="0073293B" w:rsidRDefault="00C950F6" w:rsidP="00C950F6">
                            <w:pPr>
                              <w:jc w:val="center"/>
                              <w:rPr>
                                <w:rFonts w:cstheme="minorHAnsi"/>
                              </w:rPr>
                            </w:pPr>
                            <w:r>
                              <w:t>If required forward referral onto Adult Social Care/</w:t>
                            </w:r>
                            <w:r w:rsidR="00095D4B">
                              <w:t xml:space="preserve"> </w:t>
                            </w:r>
                            <w:r>
                              <w:t xml:space="preserve">Community </w:t>
                            </w:r>
                            <w:r w:rsidR="00393B28">
                              <w:t>T</w:t>
                            </w:r>
                            <w:r>
                              <w:t>eams for intervention or equipment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65614" id="Rectangle: Rounded Corners 4" o:spid="_x0000_s1044" style="position:absolute;margin-left:374.45pt;margin-top:17.65pt;width:129pt;height:10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" fillcolor="#9ecb81 [2169]" strokecolor="#70ad47 [3209]" strokeweight=".5pt">
                <v:fill color2="#8ac066 [2617]" rotate="t" colors="0 #b5d5a7;.5 #aace99;1 #9cca86" focus="100%" type="gradient">
                  <o:fill v:ext="view" type="gradientUnscaled"/>
                </v:fill>
                <v:stroke joinstyle="miter"/>
                <v:textbox>
                  <w:txbxContent>
                    <w:p w14:paraId="183F971D" w14:textId="075FDB7B" w:rsidR="00C950F6" w:rsidRPr="0073293B" w:rsidRDefault="00C950F6" w:rsidP="00C950F6">
                      <w:pPr>
                        <w:jc w:val="center"/>
                        <w:rPr>
                          <w:rFonts w:cstheme="minorHAnsi"/>
                        </w:rPr>
                      </w:pPr>
                      <w:r>
                        <w:t>If required forward referral onto Adult Social Care/</w:t>
                      </w:r>
                      <w:r w:rsidR="00095D4B">
                        <w:t xml:space="preserve"> </w:t>
                      </w:r>
                      <w:r>
                        <w:t xml:space="preserve">Community </w:t>
                      </w:r>
                      <w:r w:rsidR="00393B28">
                        <w:t>T</w:t>
                      </w:r>
                      <w:r>
                        <w:t>eams for intervention or equipment needs</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21A8FFBA" wp14:editId="07269989">
                <wp:simplePos x="0" y="0"/>
                <wp:positionH relativeFrom="column">
                  <wp:posOffset>-498097</wp:posOffset>
                </wp:positionH>
                <wp:positionV relativeFrom="paragraph">
                  <wp:posOffset>223894</wp:posOffset>
                </wp:positionV>
                <wp:extent cx="2261870" cy="1353101"/>
                <wp:effectExtent l="0" t="0" r="24130" b="19050"/>
                <wp:wrapNone/>
                <wp:docPr id="2" name="Rectangle: Rounded Corners 2"/>
                <wp:cNvGraphicFramePr/>
                <a:graphic xmlns:a="http://schemas.openxmlformats.org/drawingml/2006/main">
                  <a:graphicData uri="http://schemas.microsoft.com/office/word/2010/wordprocessingShape">
                    <wps:wsp>
                      <wps:cNvSpPr/>
                      <wps:spPr>
                        <a:xfrm>
                          <a:off x="0" y="0"/>
                          <a:ext cx="2261870" cy="1353101"/>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D44580F" w14:textId="504CF4F5" w:rsidR="0073293B" w:rsidRPr="0073293B" w:rsidRDefault="0073293B" w:rsidP="0073293B">
                            <w:pPr>
                              <w:rPr>
                                <w:rFonts w:cstheme="minorHAnsi"/>
                                <w:sz w:val="24"/>
                                <w:szCs w:val="24"/>
                              </w:rPr>
                            </w:pPr>
                            <w:proofErr w:type="spellStart"/>
                            <w:r w:rsidRPr="0073293B">
                              <w:rPr>
                                <w:rFonts w:cstheme="minorHAnsi"/>
                                <w:b/>
                                <w:bCs/>
                                <w:sz w:val="32"/>
                                <w:szCs w:val="32"/>
                              </w:rPr>
                              <w:t>Self care</w:t>
                            </w:r>
                            <w:proofErr w:type="spellEnd"/>
                            <w:r w:rsidRPr="0073293B">
                              <w:rPr>
                                <w:rFonts w:cstheme="minorHAnsi"/>
                                <w:b/>
                                <w:bCs/>
                                <w:sz w:val="24"/>
                                <w:szCs w:val="24"/>
                              </w:rPr>
                              <w:br/>
                            </w:r>
                            <w:r w:rsidRPr="00C603EA">
                              <w:rPr>
                                <w:rFonts w:cstheme="minorHAnsi"/>
                              </w:rPr>
                              <w:t>(toileting</w:t>
                            </w:r>
                            <w:r w:rsidR="001343AA">
                              <w:rPr>
                                <w:rFonts w:cstheme="minorHAnsi"/>
                              </w:rPr>
                              <w:t xml:space="preserve">, </w:t>
                            </w:r>
                            <w:r w:rsidR="001343AA" w:rsidRPr="00C603EA">
                              <w:rPr>
                                <w:rFonts w:cstheme="minorHAnsi"/>
                              </w:rPr>
                              <w:t>bathing/</w:t>
                            </w:r>
                            <w:r w:rsidR="001343AA">
                              <w:rPr>
                                <w:rFonts w:cstheme="minorHAnsi"/>
                              </w:rPr>
                              <w:t>showe</w:t>
                            </w:r>
                            <w:r w:rsidR="001343AA" w:rsidRPr="00C603EA">
                              <w:rPr>
                                <w:rFonts w:cstheme="minorHAnsi"/>
                              </w:rPr>
                              <w:t>ring</w:t>
                            </w:r>
                            <w:r w:rsidR="001343AA">
                              <w:rPr>
                                <w:rFonts w:cstheme="minorHAnsi"/>
                              </w:rPr>
                              <w:t>, dressing/</w:t>
                            </w:r>
                            <w:r w:rsidR="001343AA" w:rsidRPr="00C603EA">
                              <w:rPr>
                                <w:rFonts w:cstheme="minorHAnsi"/>
                              </w:rPr>
                              <w:t>grooming</w:t>
                            </w:r>
                            <w:r w:rsidRPr="00C603EA">
                              <w:rPr>
                                <w:rFonts w:cstheme="minorHAnsi"/>
                              </w:rPr>
                              <w:t>)</w:t>
                            </w:r>
                          </w:p>
                          <w:p w14:paraId="57A44517" w14:textId="77777777" w:rsidR="0073293B" w:rsidRPr="0073293B" w:rsidRDefault="0073293B" w:rsidP="0073293B">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8FFBA" id="Rectangle: Rounded Corners 2" o:spid="_x0000_s1045" style="position:absolute;margin-left:-39.2pt;margin-top:17.65pt;width:178.1pt;height:1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" fillcolor="#70ad47 [3209]" strokecolor="#375623 [1609]" strokeweight="1pt">
                <v:stroke joinstyle="miter"/>
                <v:textbox>
                  <w:txbxContent>
                    <w:p w14:paraId="6D44580F" w14:textId="504CF4F5" w:rsidR="0073293B" w:rsidRPr="0073293B" w:rsidRDefault="0073293B" w:rsidP="0073293B">
                      <w:pPr>
                        <w:rPr>
                          <w:rFonts w:cstheme="minorHAnsi"/>
                          <w:sz w:val="24"/>
                          <w:szCs w:val="24"/>
                        </w:rPr>
                      </w:pPr>
                      <w:r w:rsidRPr="0073293B">
                        <w:rPr>
                          <w:rFonts w:cstheme="minorHAnsi"/>
                          <w:b/>
                          <w:bCs/>
                          <w:sz w:val="32"/>
                          <w:szCs w:val="32"/>
                        </w:rPr>
                        <w:t>Self care</w:t>
                      </w:r>
                      <w:r w:rsidRPr="0073293B">
                        <w:rPr>
                          <w:rFonts w:cstheme="minorHAnsi"/>
                          <w:b/>
                          <w:bCs/>
                          <w:sz w:val="24"/>
                          <w:szCs w:val="24"/>
                        </w:rPr>
                        <w:br/>
                      </w:r>
                      <w:r w:rsidRPr="00C603EA">
                        <w:rPr>
                          <w:rFonts w:cstheme="minorHAnsi"/>
                        </w:rPr>
                        <w:t>(toileting</w:t>
                      </w:r>
                      <w:r w:rsidR="001343AA">
                        <w:rPr>
                          <w:rFonts w:cstheme="minorHAnsi"/>
                        </w:rPr>
                        <w:t xml:space="preserve">, </w:t>
                      </w:r>
                      <w:r w:rsidR="001343AA" w:rsidRPr="00C603EA">
                        <w:rPr>
                          <w:rFonts w:cstheme="minorHAnsi"/>
                        </w:rPr>
                        <w:t>bathing/</w:t>
                      </w:r>
                      <w:r w:rsidR="001343AA">
                        <w:rPr>
                          <w:rFonts w:cstheme="minorHAnsi"/>
                        </w:rPr>
                        <w:t>showe</w:t>
                      </w:r>
                      <w:r w:rsidR="001343AA" w:rsidRPr="00C603EA">
                        <w:rPr>
                          <w:rFonts w:cstheme="minorHAnsi"/>
                        </w:rPr>
                        <w:t>ring</w:t>
                      </w:r>
                      <w:r w:rsidR="001343AA">
                        <w:rPr>
                          <w:rFonts w:cstheme="minorHAnsi"/>
                        </w:rPr>
                        <w:t>, dressing/</w:t>
                      </w:r>
                      <w:r w:rsidR="001343AA" w:rsidRPr="00C603EA">
                        <w:rPr>
                          <w:rFonts w:cstheme="minorHAnsi"/>
                        </w:rPr>
                        <w:t>grooming</w:t>
                      </w:r>
                      <w:r w:rsidRPr="00C603EA">
                        <w:rPr>
                          <w:rFonts w:cstheme="minorHAnsi"/>
                        </w:rPr>
                        <w:t>)</w:t>
                      </w:r>
                    </w:p>
                    <w:p w14:paraId="57A44517" w14:textId="77777777" w:rsidR="0073293B" w:rsidRPr="0073293B" w:rsidRDefault="0073293B" w:rsidP="0073293B">
                      <w:pPr>
                        <w:jc w:val="center"/>
                        <w:rPr>
                          <w:rFonts w:cstheme="minorHAnsi"/>
                        </w:rPr>
                      </w:pPr>
                    </w:p>
                  </w:txbxContent>
                </v:textbox>
              </v:roundrect>
            </w:pict>
          </mc:Fallback>
        </mc:AlternateContent>
      </w:r>
      <w:r w:rsidR="001C58F3">
        <w:rPr>
          <w:noProof/>
        </w:rPr>
        <mc:AlternateContent>
          <mc:Choice Requires="wps">
            <w:drawing>
              <wp:anchor distT="0" distB="0" distL="114300" distR="114300" simplePos="0" relativeHeight="251661312" behindDoc="0" locked="0" layoutInCell="1" allowOverlap="1" wp14:anchorId="0A30A5DC" wp14:editId="4125132D">
                <wp:simplePos x="0" y="0"/>
                <wp:positionH relativeFrom="column">
                  <wp:posOffset>1816974</wp:posOffset>
                </wp:positionH>
                <wp:positionV relativeFrom="paragraph">
                  <wp:posOffset>223894</wp:posOffset>
                </wp:positionV>
                <wp:extent cx="2834005" cy="1363672"/>
                <wp:effectExtent l="0" t="0" r="23495" b="27305"/>
                <wp:wrapNone/>
                <wp:docPr id="3" name="Rectangle: Rounded Corners 3"/>
                <wp:cNvGraphicFramePr/>
                <a:graphic xmlns:a="http://schemas.openxmlformats.org/drawingml/2006/main">
                  <a:graphicData uri="http://schemas.microsoft.com/office/word/2010/wordprocessingShape">
                    <wps:wsp>
                      <wps:cNvSpPr/>
                      <wps:spPr>
                        <a:xfrm>
                          <a:off x="0" y="0"/>
                          <a:ext cx="2834005" cy="1363672"/>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8FFF910" w14:textId="36323D73" w:rsidR="00C950F6" w:rsidRPr="00095D4B" w:rsidRDefault="00095D4B" w:rsidP="00344821">
                            <w:pPr>
                              <w:pStyle w:val="ListParagraph"/>
                              <w:numPr>
                                <w:ilvl w:val="0"/>
                                <w:numId w:val="6"/>
                              </w:numPr>
                              <w:rPr>
                                <w:rFonts w:cstheme="minorHAnsi"/>
                              </w:rPr>
                            </w:pPr>
                            <w:r>
                              <w:t xml:space="preserve">maintaining skills through </w:t>
                            </w:r>
                            <w:r w:rsidR="00C950F6" w:rsidRPr="00C950F6">
                              <w:t>task adaptation</w:t>
                            </w:r>
                            <w:r w:rsidR="00F211EA">
                              <w:t xml:space="preserve"> and </w:t>
                            </w:r>
                            <w:r w:rsidR="00C950F6" w:rsidRPr="00C950F6">
                              <w:t>compensatory strategies</w:t>
                            </w:r>
                          </w:p>
                          <w:p w14:paraId="591CB0CA" w14:textId="4638A951" w:rsidR="00C950F6" w:rsidRPr="00D71921" w:rsidRDefault="00C950F6" w:rsidP="00C950F6">
                            <w:pPr>
                              <w:pStyle w:val="ListParagraph"/>
                              <w:numPr>
                                <w:ilvl w:val="0"/>
                                <w:numId w:val="6"/>
                              </w:numPr>
                              <w:rPr>
                                <w:rFonts w:cstheme="minorHAnsi"/>
                              </w:rPr>
                            </w:pPr>
                            <w:r w:rsidRPr="00C950F6">
                              <w:t>identify environmental modificat</w:t>
                            </w:r>
                            <w:r w:rsidR="00393B28">
                              <w:t>i</w:t>
                            </w:r>
                            <w:r w:rsidRPr="00C950F6">
                              <w:t>ons</w:t>
                            </w:r>
                            <w:r w:rsidR="00801F19">
                              <w:t xml:space="preserve"> or </w:t>
                            </w:r>
                            <w:proofErr w:type="gramStart"/>
                            <w:r w:rsidRPr="00C950F6">
                              <w:t>needs</w:t>
                            </w:r>
                            <w:proofErr w:type="gramEnd"/>
                          </w:p>
                          <w:p w14:paraId="6375580F" w14:textId="3EDD15EE" w:rsidR="00D71921" w:rsidRPr="00C950F6" w:rsidRDefault="00D71921" w:rsidP="00C950F6">
                            <w:pPr>
                              <w:pStyle w:val="ListParagraph"/>
                              <w:numPr>
                                <w:ilvl w:val="0"/>
                                <w:numId w:val="6"/>
                              </w:numPr>
                              <w:rPr>
                                <w:rFonts w:cstheme="minorHAnsi"/>
                              </w:rPr>
                            </w:pPr>
                            <w:r>
                              <w:t>recommendations for family/carers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0A5DC" id="Rectangle: Rounded Corners 3" o:spid="_x0000_s1046" style="position:absolute;margin-left:143.05pt;margin-top:17.65pt;width:223.15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28FFF910" w14:textId="36323D73" w:rsidR="00C950F6" w:rsidRPr="00095D4B" w:rsidRDefault="00095D4B" w:rsidP="00344821">
                      <w:pPr>
                        <w:pStyle w:val="ListParagraph"/>
                        <w:numPr>
                          <w:ilvl w:val="0"/>
                          <w:numId w:val="6"/>
                        </w:numPr>
                        <w:rPr>
                          <w:rFonts w:cstheme="minorHAnsi"/>
                        </w:rPr>
                      </w:pPr>
                      <w:r>
                        <w:t xml:space="preserve">maintaining skills through </w:t>
                      </w:r>
                      <w:r w:rsidR="00C950F6" w:rsidRPr="00C950F6">
                        <w:t>task adaptation</w:t>
                      </w:r>
                      <w:r w:rsidR="00F211EA">
                        <w:t xml:space="preserve"> and </w:t>
                      </w:r>
                      <w:r w:rsidR="00C950F6" w:rsidRPr="00C950F6">
                        <w:t>compensatory strategies</w:t>
                      </w:r>
                    </w:p>
                    <w:p w14:paraId="591CB0CA" w14:textId="4638A951" w:rsidR="00C950F6" w:rsidRPr="00D71921" w:rsidRDefault="00C950F6" w:rsidP="00C950F6">
                      <w:pPr>
                        <w:pStyle w:val="ListParagraph"/>
                        <w:numPr>
                          <w:ilvl w:val="0"/>
                          <w:numId w:val="6"/>
                        </w:numPr>
                        <w:rPr>
                          <w:rFonts w:cstheme="minorHAnsi"/>
                        </w:rPr>
                      </w:pPr>
                      <w:r w:rsidRPr="00C950F6">
                        <w:t>identify environmental modificat</w:t>
                      </w:r>
                      <w:r w:rsidR="00393B28">
                        <w:t>i</w:t>
                      </w:r>
                      <w:r w:rsidRPr="00C950F6">
                        <w:t>ons</w:t>
                      </w:r>
                      <w:r w:rsidR="00801F19">
                        <w:t xml:space="preserve"> or </w:t>
                      </w:r>
                      <w:r w:rsidRPr="00C950F6">
                        <w:t>needs</w:t>
                      </w:r>
                    </w:p>
                    <w:p w14:paraId="6375580F" w14:textId="3EDD15EE" w:rsidR="00D71921" w:rsidRPr="00C950F6" w:rsidRDefault="00D71921" w:rsidP="00C950F6">
                      <w:pPr>
                        <w:pStyle w:val="ListParagraph"/>
                        <w:numPr>
                          <w:ilvl w:val="0"/>
                          <w:numId w:val="6"/>
                        </w:numPr>
                        <w:rPr>
                          <w:rFonts w:cstheme="minorHAnsi"/>
                        </w:rPr>
                      </w:pPr>
                      <w:r>
                        <w:t>recommendations for family/carers</w:t>
                      </w:r>
                    </w:p>
                  </w:txbxContent>
                </v:textbox>
              </v:roundrect>
            </w:pict>
          </mc:Fallback>
        </mc:AlternateContent>
      </w:r>
    </w:p>
    <w:p w14:paraId="413BCFA7" w14:textId="3438E608" w:rsidR="00C950F6" w:rsidRDefault="00C950F6" w:rsidP="00C12C5F"/>
    <w:p w14:paraId="724E06F4" w14:textId="32C172C3" w:rsidR="003507D1" w:rsidRDefault="003507D1" w:rsidP="00C12C5F"/>
    <w:p w14:paraId="0C560901" w14:textId="49ABF9C0" w:rsidR="003507D1" w:rsidRDefault="003507D1" w:rsidP="00C12C5F"/>
    <w:p w14:paraId="41D2B4B1" w14:textId="7C478ACE" w:rsidR="003507D1" w:rsidRDefault="003507D1" w:rsidP="00C12C5F"/>
    <w:p w14:paraId="57AAF7AB" w14:textId="5FA507A1" w:rsidR="001C449D" w:rsidRDefault="00095D4B" w:rsidP="00FD0FB9">
      <w:r>
        <w:rPr>
          <w:noProof/>
        </w:rPr>
        <mc:AlternateContent>
          <mc:Choice Requires="wps">
            <w:drawing>
              <wp:anchor distT="0" distB="0" distL="114300" distR="114300" simplePos="0" relativeHeight="251685888" behindDoc="0" locked="0" layoutInCell="1" allowOverlap="1" wp14:anchorId="69574A9B" wp14:editId="35935720">
                <wp:simplePos x="0" y="0"/>
                <wp:positionH relativeFrom="column">
                  <wp:posOffset>-495935</wp:posOffset>
                </wp:positionH>
                <wp:positionV relativeFrom="paragraph">
                  <wp:posOffset>250619</wp:posOffset>
                </wp:positionV>
                <wp:extent cx="2261870" cy="723900"/>
                <wp:effectExtent l="0" t="0" r="24130" b="19050"/>
                <wp:wrapNone/>
                <wp:docPr id="20" name="Rectangle: Rounded Corners 20"/>
                <wp:cNvGraphicFramePr/>
                <a:graphic xmlns:a="http://schemas.openxmlformats.org/drawingml/2006/main">
                  <a:graphicData uri="http://schemas.microsoft.com/office/word/2010/wordprocessingShape">
                    <wps:wsp>
                      <wps:cNvSpPr/>
                      <wps:spPr>
                        <a:xfrm>
                          <a:off x="0" y="0"/>
                          <a:ext cx="2261870" cy="7239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39CA264" w14:textId="330D44D1" w:rsidR="00B468CF" w:rsidRPr="00F107CD" w:rsidRDefault="00966FEB" w:rsidP="00B468CF">
                            <w:pPr>
                              <w:rPr>
                                <w:rFonts w:cstheme="minorHAnsi"/>
                                <w:sz w:val="20"/>
                                <w:szCs w:val="20"/>
                              </w:rPr>
                            </w:pPr>
                            <w:r>
                              <w:rPr>
                                <w:rFonts w:cstheme="minorHAnsi"/>
                                <w:b/>
                                <w:bCs/>
                                <w:sz w:val="32"/>
                                <w:szCs w:val="32"/>
                              </w:rPr>
                              <w:t>Eating and drinking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74A9B" id="Rectangle: Rounded Corners 20" o:spid="_x0000_s1047" style="position:absolute;margin-left:-39.05pt;margin-top:19.75pt;width:178.1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" fillcolor="#70ad47 [3209]" strokecolor="#375623 [1609]" strokeweight="1pt">
                <v:stroke joinstyle="miter"/>
                <v:textbox>
                  <w:txbxContent>
                    <w:p w14:paraId="439CA264" w14:textId="330D44D1" w:rsidR="00B468CF" w:rsidRPr="00F107CD" w:rsidRDefault="00966FEB" w:rsidP="00B468CF">
                      <w:pPr>
                        <w:rPr>
                          <w:rFonts w:cstheme="minorHAnsi"/>
                          <w:sz w:val="20"/>
                          <w:szCs w:val="20"/>
                        </w:rPr>
                      </w:pPr>
                      <w:r>
                        <w:rPr>
                          <w:rFonts w:cstheme="minorHAnsi"/>
                          <w:b/>
                          <w:bCs/>
                          <w:sz w:val="32"/>
                          <w:szCs w:val="32"/>
                        </w:rPr>
                        <w:t>Eating and drinking</w:t>
                      </w:r>
                    </w:p>
                  </w:txbxContent>
                </v:textbox>
              </v:roundrect>
            </w:pict>
          </mc:Fallback>
        </mc:AlternateContent>
      </w:r>
      <w:r w:rsidR="001C58F3">
        <w:rPr>
          <w:noProof/>
        </w:rPr>
        <mc:AlternateContent>
          <mc:Choice Requires="wps">
            <w:drawing>
              <wp:anchor distT="0" distB="0" distL="114300" distR="114300" simplePos="0" relativeHeight="251686912" behindDoc="0" locked="0" layoutInCell="1" allowOverlap="1" wp14:anchorId="34334939" wp14:editId="3FB898CF">
                <wp:simplePos x="0" y="0"/>
                <wp:positionH relativeFrom="column">
                  <wp:posOffset>1812290</wp:posOffset>
                </wp:positionH>
                <wp:positionV relativeFrom="paragraph">
                  <wp:posOffset>251853</wp:posOffset>
                </wp:positionV>
                <wp:extent cx="4559300" cy="736600"/>
                <wp:effectExtent l="0" t="0" r="12700" b="25400"/>
                <wp:wrapNone/>
                <wp:docPr id="21" name="Rectangle: Rounded Corners 21"/>
                <wp:cNvGraphicFramePr/>
                <a:graphic xmlns:a="http://schemas.openxmlformats.org/drawingml/2006/main">
                  <a:graphicData uri="http://schemas.microsoft.com/office/word/2010/wordprocessingShape">
                    <wps:wsp>
                      <wps:cNvSpPr/>
                      <wps:spPr>
                        <a:xfrm>
                          <a:off x="0" y="0"/>
                          <a:ext cx="4559300" cy="7366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41EC939" w14:textId="073CC85D" w:rsidR="00D776AE" w:rsidRPr="00966FEB" w:rsidRDefault="00966FEB" w:rsidP="00AF2AFC">
                            <w:pPr>
                              <w:pStyle w:val="ListParagraph"/>
                              <w:numPr>
                                <w:ilvl w:val="0"/>
                                <w:numId w:val="6"/>
                              </w:numPr>
                            </w:pPr>
                            <w:r>
                              <w:t>joint working with Speech and Language Therapy</w:t>
                            </w:r>
                            <w:r w:rsidR="00A12BF0">
                              <w:t xml:space="preserve">; </w:t>
                            </w:r>
                            <w:r w:rsidR="006D4D81">
                              <w:t>p</w:t>
                            </w:r>
                            <w:r>
                              <w:t>osture recommendations</w:t>
                            </w:r>
                            <w:r w:rsidR="00095D4B">
                              <w:t xml:space="preserve"> alongside Physiotherapist</w:t>
                            </w:r>
                            <w:r>
                              <w:t>, task adaptation or compensatory strategies</w:t>
                            </w:r>
                            <w:r w:rsidR="006D4D81">
                              <w:t xml:space="preserve">, </w:t>
                            </w:r>
                            <w:r w:rsidR="00D776AE">
                              <w:t>trialling adaptive equipmen</w:t>
                            </w:r>
                            <w:r w:rsidR="00F334BD">
                              <w:t>t/</w:t>
                            </w:r>
                            <w:proofErr w:type="gramStart"/>
                            <w:r w:rsidR="00F334BD">
                              <w:t>aids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34939" id="Rectangle: Rounded Corners 21" o:spid="_x0000_s1048" style="position:absolute;margin-left:142.7pt;margin-top:19.85pt;width:359pt;height: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641EC939" w14:textId="073CC85D" w:rsidR="00D776AE" w:rsidRPr="00966FEB" w:rsidRDefault="00966FEB" w:rsidP="00AF2AFC">
                      <w:pPr>
                        <w:pStyle w:val="ListParagraph"/>
                        <w:numPr>
                          <w:ilvl w:val="0"/>
                          <w:numId w:val="6"/>
                        </w:numPr>
                      </w:pPr>
                      <w:r>
                        <w:t>joint working with Speech and Language Therapy</w:t>
                      </w:r>
                      <w:r w:rsidR="00A12BF0">
                        <w:t xml:space="preserve">; </w:t>
                      </w:r>
                      <w:r w:rsidR="006D4D81">
                        <w:t>p</w:t>
                      </w:r>
                      <w:r>
                        <w:t>osture recommendations</w:t>
                      </w:r>
                      <w:r w:rsidR="00095D4B">
                        <w:t xml:space="preserve"> alongside Physiotherapist</w:t>
                      </w:r>
                      <w:r>
                        <w:t>, task adaptation or compensatory strategies</w:t>
                      </w:r>
                      <w:r w:rsidR="006D4D81">
                        <w:t xml:space="preserve">, </w:t>
                      </w:r>
                      <w:r w:rsidR="00D776AE">
                        <w:t>trialling adaptive equipmen</w:t>
                      </w:r>
                      <w:r w:rsidR="00F334BD">
                        <w:t>t/aids</w:t>
                      </w:r>
                    </w:p>
                  </w:txbxContent>
                </v:textbox>
              </v:roundrect>
            </w:pict>
          </mc:Fallback>
        </mc:AlternateContent>
      </w:r>
    </w:p>
    <w:sectPr w:rsidR="001C449D" w:rsidSect="001F3AF5">
      <w:headerReference w:type="default" r:id="rId10"/>
      <w:pgSz w:w="11906" w:h="16838"/>
      <w:pgMar w:top="1440"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9458A" w14:textId="77777777" w:rsidR="00AC172F" w:rsidRDefault="00AC172F" w:rsidP="001343AA">
      <w:pPr>
        <w:spacing w:after="0" w:line="240" w:lineRule="auto"/>
      </w:pPr>
      <w:r>
        <w:separator/>
      </w:r>
    </w:p>
  </w:endnote>
  <w:endnote w:type="continuationSeparator" w:id="0">
    <w:p w14:paraId="6B247D4E" w14:textId="77777777" w:rsidR="00AC172F" w:rsidRDefault="00AC172F" w:rsidP="0013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83670" w14:textId="77777777" w:rsidR="00AC172F" w:rsidRDefault="00AC172F" w:rsidP="001343AA">
      <w:pPr>
        <w:spacing w:after="0" w:line="240" w:lineRule="auto"/>
      </w:pPr>
      <w:r>
        <w:separator/>
      </w:r>
    </w:p>
  </w:footnote>
  <w:footnote w:type="continuationSeparator" w:id="0">
    <w:p w14:paraId="01994031" w14:textId="77777777" w:rsidR="00AC172F" w:rsidRDefault="00AC172F" w:rsidP="00134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F1B5" w14:textId="4B57D2B7" w:rsidR="001343AA" w:rsidRPr="001F3AF5" w:rsidRDefault="001343AA" w:rsidP="006423F3">
    <w:pPr>
      <w:pStyle w:val="Heading2"/>
      <w:rPr>
        <w:rFonts w:asciiTheme="minorHAnsi" w:hAnsiTheme="minorHAnsi" w:cstheme="minorHAnsi"/>
        <w:b/>
        <w:bCs/>
        <w:color w:val="auto"/>
        <w:sz w:val="32"/>
        <w:szCs w:val="32"/>
        <w:u w:val="single"/>
      </w:rPr>
    </w:pPr>
    <w:r w:rsidRPr="001F3AF5">
      <w:rPr>
        <w:rFonts w:asciiTheme="minorHAnsi" w:hAnsiTheme="minorHAnsi" w:cstheme="minorHAnsi"/>
        <w:b/>
        <w:bCs/>
        <w:color w:val="auto"/>
        <w:sz w:val="32"/>
        <w:szCs w:val="32"/>
        <w:u w:val="single"/>
      </w:rPr>
      <w:t>Huntington’s Disease</w:t>
    </w:r>
    <w:r w:rsidR="00B3609F" w:rsidRPr="001F3AF5">
      <w:rPr>
        <w:rFonts w:asciiTheme="minorHAnsi" w:hAnsiTheme="minorHAnsi" w:cstheme="minorHAnsi"/>
        <w:b/>
        <w:bCs/>
        <w:color w:val="auto"/>
        <w:sz w:val="32"/>
        <w:szCs w:val="32"/>
        <w:u w:val="single"/>
      </w:rPr>
      <w:t xml:space="preserve"> Community</w:t>
    </w:r>
    <w:r w:rsidRPr="001F3AF5">
      <w:rPr>
        <w:rFonts w:asciiTheme="minorHAnsi" w:hAnsiTheme="minorHAnsi" w:cstheme="minorHAnsi"/>
        <w:b/>
        <w:bCs/>
        <w:color w:val="auto"/>
        <w:sz w:val="32"/>
        <w:szCs w:val="32"/>
        <w:u w:val="single"/>
      </w:rPr>
      <w:t xml:space="preserve"> Occupational Therapy</w:t>
    </w:r>
    <w:r w:rsidR="006423F3" w:rsidRPr="001F3AF5">
      <w:rPr>
        <w:rFonts w:asciiTheme="minorHAnsi" w:hAnsiTheme="minorHAnsi" w:cstheme="minorHAnsi"/>
        <w:b/>
        <w:bCs/>
        <w:color w:val="auto"/>
        <w:sz w:val="32"/>
        <w:szCs w:val="32"/>
        <w:u w:val="single"/>
      </w:rPr>
      <w:t xml:space="preserve"> I</w:t>
    </w:r>
    <w:r w:rsidRPr="001F3AF5">
      <w:rPr>
        <w:rFonts w:asciiTheme="minorHAnsi" w:hAnsiTheme="minorHAnsi" w:cstheme="minorHAnsi"/>
        <w:b/>
        <w:bCs/>
        <w:color w:val="auto"/>
        <w:sz w:val="32"/>
        <w:szCs w:val="32"/>
        <w:u w:val="single"/>
      </w:rPr>
      <w:t>nterventions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5E67"/>
    <w:multiLevelType w:val="hybridMultilevel"/>
    <w:tmpl w:val="D57A5342"/>
    <w:lvl w:ilvl="0" w:tplc="6B4008EA">
      <w:start w:val="1"/>
      <w:numFmt w:val="bullet"/>
      <w:lvlText w:val="•"/>
      <w:lvlJc w:val="left"/>
      <w:pPr>
        <w:tabs>
          <w:tab w:val="num" w:pos="720"/>
        </w:tabs>
        <w:ind w:left="720" w:hanging="360"/>
      </w:pPr>
      <w:rPr>
        <w:rFonts w:ascii="Times New Roman" w:hAnsi="Times New Roman" w:hint="default"/>
      </w:rPr>
    </w:lvl>
    <w:lvl w:ilvl="1" w:tplc="5DBEA5DE" w:tentative="1">
      <w:start w:val="1"/>
      <w:numFmt w:val="bullet"/>
      <w:lvlText w:val="•"/>
      <w:lvlJc w:val="left"/>
      <w:pPr>
        <w:tabs>
          <w:tab w:val="num" w:pos="1440"/>
        </w:tabs>
        <w:ind w:left="1440" w:hanging="360"/>
      </w:pPr>
      <w:rPr>
        <w:rFonts w:ascii="Times New Roman" w:hAnsi="Times New Roman" w:hint="default"/>
      </w:rPr>
    </w:lvl>
    <w:lvl w:ilvl="2" w:tplc="AE52F250" w:tentative="1">
      <w:start w:val="1"/>
      <w:numFmt w:val="bullet"/>
      <w:lvlText w:val="•"/>
      <w:lvlJc w:val="left"/>
      <w:pPr>
        <w:tabs>
          <w:tab w:val="num" w:pos="2160"/>
        </w:tabs>
        <w:ind w:left="2160" w:hanging="360"/>
      </w:pPr>
      <w:rPr>
        <w:rFonts w:ascii="Times New Roman" w:hAnsi="Times New Roman" w:hint="default"/>
      </w:rPr>
    </w:lvl>
    <w:lvl w:ilvl="3" w:tplc="93E08C08" w:tentative="1">
      <w:start w:val="1"/>
      <w:numFmt w:val="bullet"/>
      <w:lvlText w:val="•"/>
      <w:lvlJc w:val="left"/>
      <w:pPr>
        <w:tabs>
          <w:tab w:val="num" w:pos="2880"/>
        </w:tabs>
        <w:ind w:left="2880" w:hanging="360"/>
      </w:pPr>
      <w:rPr>
        <w:rFonts w:ascii="Times New Roman" w:hAnsi="Times New Roman" w:hint="default"/>
      </w:rPr>
    </w:lvl>
    <w:lvl w:ilvl="4" w:tplc="A5A425B4" w:tentative="1">
      <w:start w:val="1"/>
      <w:numFmt w:val="bullet"/>
      <w:lvlText w:val="•"/>
      <w:lvlJc w:val="left"/>
      <w:pPr>
        <w:tabs>
          <w:tab w:val="num" w:pos="3600"/>
        </w:tabs>
        <w:ind w:left="3600" w:hanging="360"/>
      </w:pPr>
      <w:rPr>
        <w:rFonts w:ascii="Times New Roman" w:hAnsi="Times New Roman" w:hint="default"/>
      </w:rPr>
    </w:lvl>
    <w:lvl w:ilvl="5" w:tplc="D994A5B4" w:tentative="1">
      <w:start w:val="1"/>
      <w:numFmt w:val="bullet"/>
      <w:lvlText w:val="•"/>
      <w:lvlJc w:val="left"/>
      <w:pPr>
        <w:tabs>
          <w:tab w:val="num" w:pos="4320"/>
        </w:tabs>
        <w:ind w:left="4320" w:hanging="360"/>
      </w:pPr>
      <w:rPr>
        <w:rFonts w:ascii="Times New Roman" w:hAnsi="Times New Roman" w:hint="default"/>
      </w:rPr>
    </w:lvl>
    <w:lvl w:ilvl="6" w:tplc="8F16EACE" w:tentative="1">
      <w:start w:val="1"/>
      <w:numFmt w:val="bullet"/>
      <w:lvlText w:val="•"/>
      <w:lvlJc w:val="left"/>
      <w:pPr>
        <w:tabs>
          <w:tab w:val="num" w:pos="5040"/>
        </w:tabs>
        <w:ind w:left="5040" w:hanging="360"/>
      </w:pPr>
      <w:rPr>
        <w:rFonts w:ascii="Times New Roman" w:hAnsi="Times New Roman" w:hint="default"/>
      </w:rPr>
    </w:lvl>
    <w:lvl w:ilvl="7" w:tplc="8BF0E876" w:tentative="1">
      <w:start w:val="1"/>
      <w:numFmt w:val="bullet"/>
      <w:lvlText w:val="•"/>
      <w:lvlJc w:val="left"/>
      <w:pPr>
        <w:tabs>
          <w:tab w:val="num" w:pos="5760"/>
        </w:tabs>
        <w:ind w:left="5760" w:hanging="360"/>
      </w:pPr>
      <w:rPr>
        <w:rFonts w:ascii="Times New Roman" w:hAnsi="Times New Roman" w:hint="default"/>
      </w:rPr>
    </w:lvl>
    <w:lvl w:ilvl="8" w:tplc="8D2414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CB14411"/>
    <w:multiLevelType w:val="hybridMultilevel"/>
    <w:tmpl w:val="7A32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024295"/>
    <w:multiLevelType w:val="hybridMultilevel"/>
    <w:tmpl w:val="2D94C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E948F2"/>
    <w:multiLevelType w:val="hybridMultilevel"/>
    <w:tmpl w:val="021C2E8A"/>
    <w:lvl w:ilvl="0" w:tplc="46186584">
      <w:start w:val="7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BC5642"/>
    <w:multiLevelType w:val="hybridMultilevel"/>
    <w:tmpl w:val="FDA0B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5C5DD1"/>
    <w:multiLevelType w:val="hybridMultilevel"/>
    <w:tmpl w:val="14C642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2383320">
    <w:abstractNumId w:val="5"/>
  </w:num>
  <w:num w:numId="2" w16cid:durableId="282008430">
    <w:abstractNumId w:val="4"/>
  </w:num>
  <w:num w:numId="3" w16cid:durableId="1287352130">
    <w:abstractNumId w:val="0"/>
  </w:num>
  <w:num w:numId="4" w16cid:durableId="467284206">
    <w:abstractNumId w:val="2"/>
  </w:num>
  <w:num w:numId="5" w16cid:durableId="1810899944">
    <w:abstractNumId w:val="3"/>
  </w:num>
  <w:num w:numId="6" w16cid:durableId="950940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80"/>
    <w:rsid w:val="00001DF1"/>
    <w:rsid w:val="00013B81"/>
    <w:rsid w:val="0004666A"/>
    <w:rsid w:val="00071F53"/>
    <w:rsid w:val="0007377F"/>
    <w:rsid w:val="00074C8F"/>
    <w:rsid w:val="000770C7"/>
    <w:rsid w:val="00080C0F"/>
    <w:rsid w:val="00085773"/>
    <w:rsid w:val="00086147"/>
    <w:rsid w:val="000871A4"/>
    <w:rsid w:val="00095D4B"/>
    <w:rsid w:val="000A6936"/>
    <w:rsid w:val="000D1F59"/>
    <w:rsid w:val="000D5CD8"/>
    <w:rsid w:val="0010421A"/>
    <w:rsid w:val="00117077"/>
    <w:rsid w:val="001343AA"/>
    <w:rsid w:val="001369E4"/>
    <w:rsid w:val="0014401C"/>
    <w:rsid w:val="00146D80"/>
    <w:rsid w:val="00170AD7"/>
    <w:rsid w:val="0017338E"/>
    <w:rsid w:val="001733ED"/>
    <w:rsid w:val="00180251"/>
    <w:rsid w:val="00190D62"/>
    <w:rsid w:val="001C0458"/>
    <w:rsid w:val="001C449D"/>
    <w:rsid w:val="001C5369"/>
    <w:rsid w:val="001C58F3"/>
    <w:rsid w:val="001C5F29"/>
    <w:rsid w:val="001D1C69"/>
    <w:rsid w:val="001E26D9"/>
    <w:rsid w:val="001E7EB9"/>
    <w:rsid w:val="001F1A13"/>
    <w:rsid w:val="001F3AF5"/>
    <w:rsid w:val="00206DF9"/>
    <w:rsid w:val="002072FB"/>
    <w:rsid w:val="00221BBB"/>
    <w:rsid w:val="00232126"/>
    <w:rsid w:val="00236EA7"/>
    <w:rsid w:val="002513A0"/>
    <w:rsid w:val="00294081"/>
    <w:rsid w:val="00294358"/>
    <w:rsid w:val="002A1BC0"/>
    <w:rsid w:val="002A625E"/>
    <w:rsid w:val="002B1402"/>
    <w:rsid w:val="002F0062"/>
    <w:rsid w:val="002F391A"/>
    <w:rsid w:val="002F6DB6"/>
    <w:rsid w:val="00306447"/>
    <w:rsid w:val="00322F67"/>
    <w:rsid w:val="00330704"/>
    <w:rsid w:val="0033501E"/>
    <w:rsid w:val="003443E3"/>
    <w:rsid w:val="003507D1"/>
    <w:rsid w:val="00362BC6"/>
    <w:rsid w:val="0036552D"/>
    <w:rsid w:val="00384CB6"/>
    <w:rsid w:val="00385AEC"/>
    <w:rsid w:val="0039192C"/>
    <w:rsid w:val="00393B28"/>
    <w:rsid w:val="003A105F"/>
    <w:rsid w:val="003A4789"/>
    <w:rsid w:val="003B27CE"/>
    <w:rsid w:val="003B7E37"/>
    <w:rsid w:val="003C2267"/>
    <w:rsid w:val="003E5DA6"/>
    <w:rsid w:val="004162BA"/>
    <w:rsid w:val="004166D9"/>
    <w:rsid w:val="00433FE4"/>
    <w:rsid w:val="00442163"/>
    <w:rsid w:val="0044291E"/>
    <w:rsid w:val="00455980"/>
    <w:rsid w:val="00455B20"/>
    <w:rsid w:val="004844C3"/>
    <w:rsid w:val="004A0384"/>
    <w:rsid w:val="004C30B8"/>
    <w:rsid w:val="004C612F"/>
    <w:rsid w:val="004E400C"/>
    <w:rsid w:val="004F66F7"/>
    <w:rsid w:val="00502F4B"/>
    <w:rsid w:val="0050349B"/>
    <w:rsid w:val="00523D05"/>
    <w:rsid w:val="005329DE"/>
    <w:rsid w:val="00541FB4"/>
    <w:rsid w:val="00565E8B"/>
    <w:rsid w:val="00585FD6"/>
    <w:rsid w:val="00587104"/>
    <w:rsid w:val="005E7E33"/>
    <w:rsid w:val="00613B5D"/>
    <w:rsid w:val="006423F3"/>
    <w:rsid w:val="00666AC8"/>
    <w:rsid w:val="006A3A74"/>
    <w:rsid w:val="006B696E"/>
    <w:rsid w:val="006B7B00"/>
    <w:rsid w:val="006D10DB"/>
    <w:rsid w:val="006D4D81"/>
    <w:rsid w:val="006D6F45"/>
    <w:rsid w:val="006E117F"/>
    <w:rsid w:val="006E5D0D"/>
    <w:rsid w:val="007032C1"/>
    <w:rsid w:val="007054F1"/>
    <w:rsid w:val="00710412"/>
    <w:rsid w:val="00710805"/>
    <w:rsid w:val="007175A4"/>
    <w:rsid w:val="00723173"/>
    <w:rsid w:val="0073193A"/>
    <w:rsid w:val="0073293B"/>
    <w:rsid w:val="00755FC5"/>
    <w:rsid w:val="0075605F"/>
    <w:rsid w:val="0076020F"/>
    <w:rsid w:val="007614FB"/>
    <w:rsid w:val="007773E8"/>
    <w:rsid w:val="0078578D"/>
    <w:rsid w:val="00785E13"/>
    <w:rsid w:val="007A3088"/>
    <w:rsid w:val="007A4E78"/>
    <w:rsid w:val="007B267E"/>
    <w:rsid w:val="007B358E"/>
    <w:rsid w:val="007F4A9D"/>
    <w:rsid w:val="00801F19"/>
    <w:rsid w:val="00813F4D"/>
    <w:rsid w:val="00841BC4"/>
    <w:rsid w:val="00851638"/>
    <w:rsid w:val="00854826"/>
    <w:rsid w:val="008643EF"/>
    <w:rsid w:val="008649F4"/>
    <w:rsid w:val="0087593E"/>
    <w:rsid w:val="00882DA3"/>
    <w:rsid w:val="008C05A9"/>
    <w:rsid w:val="008D1C81"/>
    <w:rsid w:val="008E1B90"/>
    <w:rsid w:val="009061E0"/>
    <w:rsid w:val="00920368"/>
    <w:rsid w:val="00925329"/>
    <w:rsid w:val="00934840"/>
    <w:rsid w:val="00966FEB"/>
    <w:rsid w:val="009733DF"/>
    <w:rsid w:val="00982720"/>
    <w:rsid w:val="009B17B8"/>
    <w:rsid w:val="009D32B4"/>
    <w:rsid w:val="009D561A"/>
    <w:rsid w:val="009E1EA2"/>
    <w:rsid w:val="009E6AD3"/>
    <w:rsid w:val="009F1E32"/>
    <w:rsid w:val="00A00CCE"/>
    <w:rsid w:val="00A03359"/>
    <w:rsid w:val="00A0408D"/>
    <w:rsid w:val="00A12BF0"/>
    <w:rsid w:val="00A305D7"/>
    <w:rsid w:val="00A7429C"/>
    <w:rsid w:val="00A937D9"/>
    <w:rsid w:val="00A951C0"/>
    <w:rsid w:val="00AA282A"/>
    <w:rsid w:val="00AA64D5"/>
    <w:rsid w:val="00AB0EF1"/>
    <w:rsid w:val="00AC0897"/>
    <w:rsid w:val="00AC172F"/>
    <w:rsid w:val="00AD48B2"/>
    <w:rsid w:val="00AF41A1"/>
    <w:rsid w:val="00AF4E70"/>
    <w:rsid w:val="00B0715A"/>
    <w:rsid w:val="00B10393"/>
    <w:rsid w:val="00B11D48"/>
    <w:rsid w:val="00B302A4"/>
    <w:rsid w:val="00B3609F"/>
    <w:rsid w:val="00B45DC8"/>
    <w:rsid w:val="00B468CF"/>
    <w:rsid w:val="00B513D3"/>
    <w:rsid w:val="00B5224C"/>
    <w:rsid w:val="00B607F7"/>
    <w:rsid w:val="00B60B23"/>
    <w:rsid w:val="00B65F4E"/>
    <w:rsid w:val="00B706D2"/>
    <w:rsid w:val="00B86619"/>
    <w:rsid w:val="00B86B22"/>
    <w:rsid w:val="00B92DE7"/>
    <w:rsid w:val="00BA3131"/>
    <w:rsid w:val="00BE4BC1"/>
    <w:rsid w:val="00BE78ED"/>
    <w:rsid w:val="00BF44FE"/>
    <w:rsid w:val="00C07F96"/>
    <w:rsid w:val="00C12C5F"/>
    <w:rsid w:val="00C37F4B"/>
    <w:rsid w:val="00C603EA"/>
    <w:rsid w:val="00C66AED"/>
    <w:rsid w:val="00C75CC5"/>
    <w:rsid w:val="00C80AB6"/>
    <w:rsid w:val="00C851DB"/>
    <w:rsid w:val="00C903C0"/>
    <w:rsid w:val="00C9113E"/>
    <w:rsid w:val="00C950F6"/>
    <w:rsid w:val="00CA5343"/>
    <w:rsid w:val="00CC7724"/>
    <w:rsid w:val="00CD20DA"/>
    <w:rsid w:val="00CF0890"/>
    <w:rsid w:val="00D23A96"/>
    <w:rsid w:val="00D30DDF"/>
    <w:rsid w:val="00D32A19"/>
    <w:rsid w:val="00D37E49"/>
    <w:rsid w:val="00D47E32"/>
    <w:rsid w:val="00D52138"/>
    <w:rsid w:val="00D55075"/>
    <w:rsid w:val="00D60FB7"/>
    <w:rsid w:val="00D71921"/>
    <w:rsid w:val="00D73ADC"/>
    <w:rsid w:val="00D776AE"/>
    <w:rsid w:val="00D8445C"/>
    <w:rsid w:val="00D9309B"/>
    <w:rsid w:val="00DA4811"/>
    <w:rsid w:val="00DC1BC3"/>
    <w:rsid w:val="00DE7D38"/>
    <w:rsid w:val="00DF50B9"/>
    <w:rsid w:val="00DF5C6D"/>
    <w:rsid w:val="00E05AB9"/>
    <w:rsid w:val="00E173AA"/>
    <w:rsid w:val="00E33AC5"/>
    <w:rsid w:val="00E4769D"/>
    <w:rsid w:val="00E51E37"/>
    <w:rsid w:val="00E77D79"/>
    <w:rsid w:val="00E81D78"/>
    <w:rsid w:val="00E86FC0"/>
    <w:rsid w:val="00E90FE4"/>
    <w:rsid w:val="00EA1C0C"/>
    <w:rsid w:val="00EB2AEE"/>
    <w:rsid w:val="00EB692B"/>
    <w:rsid w:val="00EB69A7"/>
    <w:rsid w:val="00EC48D3"/>
    <w:rsid w:val="00ED6CB5"/>
    <w:rsid w:val="00EE3C2D"/>
    <w:rsid w:val="00EE594A"/>
    <w:rsid w:val="00F00E64"/>
    <w:rsid w:val="00F107CD"/>
    <w:rsid w:val="00F15E8D"/>
    <w:rsid w:val="00F211EA"/>
    <w:rsid w:val="00F334BD"/>
    <w:rsid w:val="00F44197"/>
    <w:rsid w:val="00FA38BF"/>
    <w:rsid w:val="00FA67D7"/>
    <w:rsid w:val="00FB083C"/>
    <w:rsid w:val="00FD0FB9"/>
    <w:rsid w:val="00FD2581"/>
    <w:rsid w:val="00FE5367"/>
    <w:rsid w:val="00FE6A7D"/>
    <w:rsid w:val="00FE6B8C"/>
    <w:rsid w:val="00FF0E52"/>
    <w:rsid w:val="00FF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D0D3"/>
  <w15:chartTrackingRefBased/>
  <w15:docId w15:val="{D47B9F32-97F3-481D-B8E3-210D0BAD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2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980"/>
    <w:pPr>
      <w:ind w:left="720"/>
      <w:contextualSpacing/>
    </w:pPr>
  </w:style>
  <w:style w:type="table" w:styleId="TableGrid">
    <w:name w:val="Table Grid"/>
    <w:basedOn w:val="TableNormal"/>
    <w:uiPriority w:val="39"/>
    <w:rsid w:val="00FD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3AA"/>
  </w:style>
  <w:style w:type="paragraph" w:styleId="Footer">
    <w:name w:val="footer"/>
    <w:basedOn w:val="Normal"/>
    <w:link w:val="FooterChar"/>
    <w:uiPriority w:val="99"/>
    <w:unhideWhenUsed/>
    <w:rsid w:val="00134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3AA"/>
  </w:style>
  <w:style w:type="character" w:customStyle="1" w:styleId="Heading2Char">
    <w:name w:val="Heading 2 Char"/>
    <w:basedOn w:val="DefaultParagraphFont"/>
    <w:link w:val="Heading2"/>
    <w:uiPriority w:val="9"/>
    <w:rsid w:val="006423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262944">
      <w:bodyDiv w:val="1"/>
      <w:marLeft w:val="0"/>
      <w:marRight w:val="0"/>
      <w:marTop w:val="0"/>
      <w:marBottom w:val="0"/>
      <w:divBdr>
        <w:top w:val="none" w:sz="0" w:space="0" w:color="auto"/>
        <w:left w:val="none" w:sz="0" w:space="0" w:color="auto"/>
        <w:bottom w:val="none" w:sz="0" w:space="0" w:color="auto"/>
        <w:right w:val="none" w:sz="0" w:space="0" w:color="auto"/>
      </w:divBdr>
      <w:divsChild>
        <w:div w:id="6212263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Hannah (LEICESTERSHIRE PARTNERSHIP NHS TRUST)</dc:creator>
  <cp:keywords/>
  <dc:description/>
  <cp:lastModifiedBy>JONES, Tracy (LEICESTERSHIRE PARTNERSHIP NHS TRUST)</cp:lastModifiedBy>
  <cp:revision>2</cp:revision>
  <dcterms:created xsi:type="dcterms:W3CDTF">2024-07-22T16:03:00Z</dcterms:created>
  <dcterms:modified xsi:type="dcterms:W3CDTF">2024-07-22T16:03:00Z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0x010100F045800B745A6C42AEEDD284E86EF1F1</vt:lpwstr>
  </property>
</Properties>
</file>